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77CD" w14:textId="77777777" w:rsidR="00D808AF" w:rsidRPr="00A620E3" w:rsidRDefault="00D808AF" w:rsidP="00D808AF">
      <w:pPr>
        <w:rPr>
          <w:rFonts w:ascii="Aptos" w:hAnsi="Aptos"/>
          <w:b/>
          <w:sz w:val="32"/>
          <w:szCs w:val="32"/>
          <w:u w:val="single"/>
        </w:rPr>
      </w:pPr>
    </w:p>
    <w:p w14:paraId="2CCABD5A" w14:textId="77777777" w:rsidR="00D808AF" w:rsidRPr="00A620E3" w:rsidRDefault="00D808AF" w:rsidP="00D808AF">
      <w:pPr>
        <w:rPr>
          <w:rFonts w:ascii="Aptos" w:hAnsi="Aptos"/>
        </w:rPr>
      </w:pPr>
      <w:r w:rsidRPr="00A620E3">
        <w:rPr>
          <w:rFonts w:ascii="Aptos" w:hAnsi="Aptos"/>
          <w:b/>
          <w:sz w:val="32"/>
          <w:szCs w:val="32"/>
          <w:u w:val="single"/>
        </w:rPr>
        <w:t>ΑΙΤΗΣΗ</w:t>
      </w:r>
    </w:p>
    <w:p w14:paraId="78CF0347" w14:textId="77777777" w:rsidR="00D808AF" w:rsidRPr="00A620E3" w:rsidRDefault="00D808AF" w:rsidP="00D808AF">
      <w:pPr>
        <w:rPr>
          <w:rFonts w:ascii="Aptos" w:hAnsi="Aptos"/>
        </w:rPr>
      </w:pPr>
    </w:p>
    <w:p w14:paraId="38BDB5FA" w14:textId="77777777" w:rsidR="00D808AF" w:rsidRPr="00A620E3" w:rsidRDefault="00D808AF" w:rsidP="00D808AF">
      <w:pPr>
        <w:rPr>
          <w:rFonts w:ascii="Aptos" w:hAnsi="Aptos"/>
        </w:rPr>
      </w:pPr>
    </w:p>
    <w:tbl>
      <w:tblPr>
        <w:tblW w:w="0" w:type="auto"/>
        <w:tblInd w:w="-627" w:type="dxa"/>
        <w:tblLayout w:type="fixed"/>
        <w:tblLook w:val="0000" w:firstRow="0" w:lastRow="0" w:firstColumn="0" w:lastColumn="0" w:noHBand="0" w:noVBand="0"/>
      </w:tblPr>
      <w:tblGrid>
        <w:gridCol w:w="2153"/>
        <w:gridCol w:w="2580"/>
      </w:tblGrid>
      <w:tr w:rsidR="00D808AF" w:rsidRPr="00A620E3" w14:paraId="54BE3428" w14:textId="77777777" w:rsidTr="001F1431">
        <w:tc>
          <w:tcPr>
            <w:tcW w:w="2153" w:type="dxa"/>
            <w:tcBorders>
              <w:top w:val="single" w:sz="4" w:space="0" w:color="000000"/>
              <w:left w:val="single" w:sz="4" w:space="0" w:color="000000"/>
              <w:bottom w:val="single" w:sz="4" w:space="0" w:color="000000"/>
            </w:tcBorders>
          </w:tcPr>
          <w:p w14:paraId="60FB02F9" w14:textId="77777777" w:rsidR="00D808AF" w:rsidRPr="00A620E3" w:rsidRDefault="00D808AF" w:rsidP="001F1431">
            <w:pPr>
              <w:rPr>
                <w:rFonts w:ascii="Aptos" w:hAnsi="Aptos"/>
              </w:rPr>
            </w:pPr>
            <w:r w:rsidRPr="00A620E3">
              <w:rPr>
                <w:rFonts w:ascii="Aptos" w:hAnsi="Aptos"/>
                <w:sz w:val="22"/>
                <w:szCs w:val="22"/>
              </w:rPr>
              <w:t>ΕΠΩΝΥΜΟ</w:t>
            </w:r>
          </w:p>
        </w:tc>
        <w:tc>
          <w:tcPr>
            <w:tcW w:w="2580" w:type="dxa"/>
            <w:tcBorders>
              <w:top w:val="single" w:sz="4" w:space="0" w:color="000000"/>
              <w:left w:val="single" w:sz="4" w:space="0" w:color="000000"/>
              <w:bottom w:val="single" w:sz="4" w:space="0" w:color="000000"/>
              <w:right w:val="single" w:sz="4" w:space="0" w:color="000000"/>
            </w:tcBorders>
          </w:tcPr>
          <w:p w14:paraId="18ADEB6B" w14:textId="77777777" w:rsidR="00D808AF" w:rsidRPr="00A620E3" w:rsidRDefault="00D808AF" w:rsidP="001F1431">
            <w:pPr>
              <w:snapToGrid w:val="0"/>
              <w:rPr>
                <w:rFonts w:ascii="Aptos" w:hAnsi="Aptos"/>
              </w:rPr>
            </w:pPr>
          </w:p>
          <w:p w14:paraId="632D1CFE" w14:textId="77777777" w:rsidR="00D808AF" w:rsidRPr="00A620E3" w:rsidRDefault="00D808AF" w:rsidP="001F1431">
            <w:pPr>
              <w:rPr>
                <w:rFonts w:ascii="Aptos" w:hAnsi="Aptos"/>
              </w:rPr>
            </w:pPr>
          </w:p>
        </w:tc>
      </w:tr>
      <w:tr w:rsidR="00D808AF" w:rsidRPr="00A620E3" w14:paraId="367B6258" w14:textId="77777777" w:rsidTr="001F1431">
        <w:tc>
          <w:tcPr>
            <w:tcW w:w="2153" w:type="dxa"/>
            <w:tcBorders>
              <w:top w:val="single" w:sz="4" w:space="0" w:color="000000"/>
              <w:left w:val="single" w:sz="4" w:space="0" w:color="000000"/>
              <w:bottom w:val="single" w:sz="4" w:space="0" w:color="000000"/>
            </w:tcBorders>
          </w:tcPr>
          <w:p w14:paraId="1FE3D459" w14:textId="77777777" w:rsidR="00D808AF" w:rsidRPr="00A620E3" w:rsidRDefault="00D808AF" w:rsidP="001F1431">
            <w:pPr>
              <w:rPr>
                <w:rFonts w:ascii="Aptos" w:hAnsi="Aptos"/>
              </w:rPr>
            </w:pPr>
            <w:r w:rsidRPr="00A620E3">
              <w:rPr>
                <w:rFonts w:ascii="Aptos" w:hAnsi="Aptos"/>
                <w:sz w:val="22"/>
                <w:szCs w:val="22"/>
              </w:rPr>
              <w:t>ΟΝΟΜΑ</w:t>
            </w:r>
          </w:p>
        </w:tc>
        <w:tc>
          <w:tcPr>
            <w:tcW w:w="2580" w:type="dxa"/>
            <w:tcBorders>
              <w:top w:val="single" w:sz="4" w:space="0" w:color="000000"/>
              <w:left w:val="single" w:sz="4" w:space="0" w:color="000000"/>
              <w:bottom w:val="single" w:sz="4" w:space="0" w:color="000000"/>
              <w:right w:val="single" w:sz="4" w:space="0" w:color="000000"/>
            </w:tcBorders>
          </w:tcPr>
          <w:p w14:paraId="025630CE" w14:textId="77777777" w:rsidR="00D808AF" w:rsidRPr="00A620E3" w:rsidRDefault="00D808AF" w:rsidP="001F1431">
            <w:pPr>
              <w:snapToGrid w:val="0"/>
              <w:rPr>
                <w:rFonts w:ascii="Aptos" w:hAnsi="Aptos"/>
              </w:rPr>
            </w:pPr>
          </w:p>
          <w:p w14:paraId="3F9AF37A" w14:textId="77777777" w:rsidR="00D808AF" w:rsidRPr="00A620E3" w:rsidRDefault="00D808AF" w:rsidP="001F1431">
            <w:pPr>
              <w:rPr>
                <w:rFonts w:ascii="Aptos" w:hAnsi="Aptos"/>
              </w:rPr>
            </w:pPr>
          </w:p>
        </w:tc>
      </w:tr>
      <w:tr w:rsidR="00D808AF" w:rsidRPr="00A620E3" w14:paraId="6D5C47D7" w14:textId="77777777" w:rsidTr="001F1431">
        <w:tc>
          <w:tcPr>
            <w:tcW w:w="2153" w:type="dxa"/>
            <w:tcBorders>
              <w:top w:val="single" w:sz="4" w:space="0" w:color="000000"/>
              <w:left w:val="single" w:sz="4" w:space="0" w:color="000000"/>
              <w:bottom w:val="single" w:sz="4" w:space="0" w:color="000000"/>
            </w:tcBorders>
          </w:tcPr>
          <w:p w14:paraId="36789E57" w14:textId="77777777" w:rsidR="00D808AF" w:rsidRPr="00A620E3" w:rsidRDefault="00D808AF" w:rsidP="001F1431">
            <w:pPr>
              <w:rPr>
                <w:rFonts w:ascii="Aptos" w:hAnsi="Aptos"/>
              </w:rPr>
            </w:pPr>
            <w:r w:rsidRPr="00A620E3">
              <w:rPr>
                <w:rFonts w:ascii="Aptos" w:hAnsi="Aptos"/>
                <w:sz w:val="22"/>
                <w:szCs w:val="22"/>
              </w:rPr>
              <w:t>ΟΝ. ΠΑΤΕΡΑ</w:t>
            </w:r>
          </w:p>
        </w:tc>
        <w:tc>
          <w:tcPr>
            <w:tcW w:w="2580" w:type="dxa"/>
            <w:tcBorders>
              <w:top w:val="single" w:sz="4" w:space="0" w:color="000000"/>
              <w:left w:val="single" w:sz="4" w:space="0" w:color="000000"/>
              <w:bottom w:val="single" w:sz="4" w:space="0" w:color="000000"/>
              <w:right w:val="single" w:sz="4" w:space="0" w:color="000000"/>
            </w:tcBorders>
          </w:tcPr>
          <w:p w14:paraId="4C5F3750" w14:textId="77777777" w:rsidR="00D808AF" w:rsidRPr="00A620E3" w:rsidRDefault="00D808AF" w:rsidP="001F1431">
            <w:pPr>
              <w:snapToGrid w:val="0"/>
              <w:rPr>
                <w:rFonts w:ascii="Aptos" w:hAnsi="Aptos"/>
              </w:rPr>
            </w:pPr>
          </w:p>
          <w:p w14:paraId="7BD9CB61" w14:textId="77777777" w:rsidR="00D808AF" w:rsidRPr="00A620E3" w:rsidRDefault="00D808AF" w:rsidP="001F1431">
            <w:pPr>
              <w:rPr>
                <w:rFonts w:ascii="Aptos" w:hAnsi="Aptos"/>
              </w:rPr>
            </w:pPr>
          </w:p>
        </w:tc>
      </w:tr>
      <w:tr w:rsidR="00D808AF" w:rsidRPr="00A620E3" w14:paraId="669CB5F2" w14:textId="77777777" w:rsidTr="001F1431">
        <w:tc>
          <w:tcPr>
            <w:tcW w:w="2153" w:type="dxa"/>
            <w:tcBorders>
              <w:top w:val="single" w:sz="4" w:space="0" w:color="000000"/>
              <w:left w:val="single" w:sz="4" w:space="0" w:color="000000"/>
              <w:bottom w:val="single" w:sz="4" w:space="0" w:color="000000"/>
            </w:tcBorders>
          </w:tcPr>
          <w:p w14:paraId="083CE9D6" w14:textId="77777777" w:rsidR="00D808AF" w:rsidRPr="00A620E3" w:rsidRDefault="00D808AF" w:rsidP="001F1431">
            <w:pPr>
              <w:rPr>
                <w:rFonts w:ascii="Aptos" w:hAnsi="Aptos"/>
              </w:rPr>
            </w:pPr>
            <w:r w:rsidRPr="00A620E3">
              <w:rPr>
                <w:rFonts w:ascii="Aptos" w:hAnsi="Aptos"/>
                <w:sz w:val="22"/>
                <w:szCs w:val="22"/>
              </w:rPr>
              <w:t>ΣΤΟΙΧΕΙΑ ΔΕΛΤΙΟΥ ΑΣΤ.ΤΑΥΤΟΤΗΤΑΣ</w:t>
            </w:r>
          </w:p>
        </w:tc>
        <w:tc>
          <w:tcPr>
            <w:tcW w:w="2580" w:type="dxa"/>
            <w:tcBorders>
              <w:top w:val="single" w:sz="4" w:space="0" w:color="000000"/>
              <w:left w:val="single" w:sz="4" w:space="0" w:color="000000"/>
              <w:bottom w:val="single" w:sz="4" w:space="0" w:color="000000"/>
              <w:right w:val="single" w:sz="4" w:space="0" w:color="000000"/>
            </w:tcBorders>
          </w:tcPr>
          <w:p w14:paraId="23E36B6B" w14:textId="77777777" w:rsidR="00D808AF" w:rsidRPr="00A620E3" w:rsidRDefault="00D808AF" w:rsidP="001F1431">
            <w:pPr>
              <w:snapToGrid w:val="0"/>
              <w:rPr>
                <w:rFonts w:ascii="Aptos" w:hAnsi="Aptos"/>
              </w:rPr>
            </w:pPr>
          </w:p>
        </w:tc>
      </w:tr>
      <w:tr w:rsidR="00D808AF" w:rsidRPr="00A620E3" w14:paraId="3E5FBA83" w14:textId="77777777" w:rsidTr="001F1431">
        <w:tc>
          <w:tcPr>
            <w:tcW w:w="2153" w:type="dxa"/>
            <w:tcBorders>
              <w:top w:val="single" w:sz="4" w:space="0" w:color="000000"/>
              <w:left w:val="single" w:sz="4" w:space="0" w:color="000000"/>
              <w:bottom w:val="single" w:sz="4" w:space="0" w:color="000000"/>
            </w:tcBorders>
          </w:tcPr>
          <w:p w14:paraId="24FCE918" w14:textId="77777777" w:rsidR="00D808AF" w:rsidRPr="00A620E3" w:rsidRDefault="00D808AF" w:rsidP="001F1431">
            <w:pPr>
              <w:rPr>
                <w:rFonts w:ascii="Aptos" w:hAnsi="Aptos"/>
              </w:rPr>
            </w:pPr>
            <w:r w:rsidRPr="00A620E3">
              <w:rPr>
                <w:rFonts w:ascii="Aptos" w:hAnsi="Aptos"/>
                <w:sz w:val="22"/>
                <w:szCs w:val="22"/>
              </w:rPr>
              <w:t>Δ/ΝΣΗ ΚΑΤΟΙΚΙΑΣ, Τ.Κ.</w:t>
            </w:r>
          </w:p>
        </w:tc>
        <w:tc>
          <w:tcPr>
            <w:tcW w:w="2580" w:type="dxa"/>
            <w:tcBorders>
              <w:top w:val="single" w:sz="4" w:space="0" w:color="000000"/>
              <w:left w:val="single" w:sz="4" w:space="0" w:color="000000"/>
              <w:bottom w:val="single" w:sz="4" w:space="0" w:color="000000"/>
              <w:right w:val="single" w:sz="4" w:space="0" w:color="000000"/>
            </w:tcBorders>
          </w:tcPr>
          <w:p w14:paraId="158711F1" w14:textId="77777777" w:rsidR="00D808AF" w:rsidRPr="00A620E3" w:rsidRDefault="00D808AF" w:rsidP="001F1431">
            <w:pPr>
              <w:snapToGrid w:val="0"/>
              <w:rPr>
                <w:rFonts w:ascii="Aptos" w:hAnsi="Aptos"/>
              </w:rPr>
            </w:pPr>
          </w:p>
          <w:p w14:paraId="79C80451" w14:textId="77777777" w:rsidR="00D808AF" w:rsidRPr="00A620E3" w:rsidRDefault="00D808AF" w:rsidP="001F1431">
            <w:pPr>
              <w:rPr>
                <w:rFonts w:ascii="Aptos" w:hAnsi="Aptos"/>
              </w:rPr>
            </w:pPr>
          </w:p>
          <w:p w14:paraId="095A995B" w14:textId="77777777" w:rsidR="00D808AF" w:rsidRPr="00A620E3" w:rsidRDefault="00D808AF" w:rsidP="001F1431">
            <w:pPr>
              <w:rPr>
                <w:rFonts w:ascii="Aptos" w:hAnsi="Aptos"/>
              </w:rPr>
            </w:pPr>
          </w:p>
          <w:p w14:paraId="73B9EA55" w14:textId="77777777" w:rsidR="00D808AF" w:rsidRPr="00A620E3" w:rsidRDefault="00D808AF" w:rsidP="001F1431">
            <w:pPr>
              <w:rPr>
                <w:rFonts w:ascii="Aptos" w:hAnsi="Aptos"/>
              </w:rPr>
            </w:pPr>
          </w:p>
        </w:tc>
      </w:tr>
      <w:tr w:rsidR="00D808AF" w:rsidRPr="00A620E3" w14:paraId="4B09D8AC" w14:textId="77777777" w:rsidTr="001F1431">
        <w:tc>
          <w:tcPr>
            <w:tcW w:w="2153" w:type="dxa"/>
            <w:tcBorders>
              <w:top w:val="single" w:sz="4" w:space="0" w:color="000000"/>
              <w:left w:val="single" w:sz="4" w:space="0" w:color="000000"/>
              <w:bottom w:val="single" w:sz="4" w:space="0" w:color="000000"/>
            </w:tcBorders>
          </w:tcPr>
          <w:p w14:paraId="79830256" w14:textId="77777777" w:rsidR="00D808AF" w:rsidRPr="00A620E3" w:rsidRDefault="00D808AF" w:rsidP="001F1431">
            <w:pPr>
              <w:rPr>
                <w:rFonts w:ascii="Aptos" w:hAnsi="Aptos"/>
              </w:rPr>
            </w:pPr>
            <w:r w:rsidRPr="00A620E3">
              <w:rPr>
                <w:rFonts w:ascii="Aptos" w:hAnsi="Aptos"/>
              </w:rPr>
              <w:t>ΤΗΛ. ΕΠΙΚ.</w:t>
            </w:r>
          </w:p>
        </w:tc>
        <w:tc>
          <w:tcPr>
            <w:tcW w:w="2580" w:type="dxa"/>
            <w:tcBorders>
              <w:top w:val="single" w:sz="4" w:space="0" w:color="000000"/>
              <w:left w:val="single" w:sz="4" w:space="0" w:color="000000"/>
              <w:bottom w:val="single" w:sz="4" w:space="0" w:color="000000"/>
              <w:right w:val="single" w:sz="4" w:space="0" w:color="000000"/>
            </w:tcBorders>
          </w:tcPr>
          <w:p w14:paraId="31FD99C6" w14:textId="77777777" w:rsidR="00D808AF" w:rsidRPr="00A620E3" w:rsidRDefault="00D808AF" w:rsidP="001F1431">
            <w:pPr>
              <w:snapToGrid w:val="0"/>
              <w:rPr>
                <w:rFonts w:ascii="Aptos" w:hAnsi="Aptos"/>
              </w:rPr>
            </w:pPr>
          </w:p>
          <w:p w14:paraId="69011692" w14:textId="77777777" w:rsidR="00D808AF" w:rsidRPr="00A620E3" w:rsidRDefault="00D808AF" w:rsidP="001F1431">
            <w:pPr>
              <w:rPr>
                <w:rFonts w:ascii="Aptos" w:hAnsi="Aptos"/>
              </w:rPr>
            </w:pPr>
          </w:p>
          <w:p w14:paraId="69CBD07A" w14:textId="77777777" w:rsidR="00D808AF" w:rsidRPr="00A620E3" w:rsidRDefault="00D808AF" w:rsidP="001F1431">
            <w:pPr>
              <w:rPr>
                <w:rFonts w:ascii="Aptos" w:hAnsi="Aptos"/>
              </w:rPr>
            </w:pPr>
          </w:p>
        </w:tc>
      </w:tr>
    </w:tbl>
    <w:p w14:paraId="53CA1E18" w14:textId="77777777" w:rsidR="00D808AF" w:rsidRPr="00A620E3" w:rsidRDefault="00D808AF" w:rsidP="00D808AF">
      <w:pPr>
        <w:ind w:left="-720"/>
        <w:rPr>
          <w:rFonts w:ascii="Aptos" w:hAnsi="Aptos"/>
          <w:b/>
        </w:rPr>
      </w:pPr>
    </w:p>
    <w:p w14:paraId="0BF14FDF" w14:textId="77777777" w:rsidR="00D808AF" w:rsidRPr="00A620E3" w:rsidRDefault="00D808AF" w:rsidP="00D808AF">
      <w:pPr>
        <w:ind w:left="-720"/>
        <w:rPr>
          <w:rFonts w:ascii="Aptos" w:hAnsi="Aptos"/>
        </w:rPr>
      </w:pPr>
      <w:r w:rsidRPr="00A620E3">
        <w:rPr>
          <w:rFonts w:ascii="Aptos" w:hAnsi="Aptos"/>
        </w:rPr>
        <w:t>Θεσσαλονίκη, ……… / …………… / ……….</w:t>
      </w:r>
    </w:p>
    <w:p w14:paraId="4391C69F" w14:textId="77777777" w:rsidR="00D808AF" w:rsidRPr="00A620E3" w:rsidRDefault="00D808AF" w:rsidP="00D808AF">
      <w:pPr>
        <w:ind w:left="-720"/>
        <w:rPr>
          <w:rFonts w:ascii="Aptos" w:hAnsi="Aptos"/>
          <w:b/>
        </w:rPr>
      </w:pPr>
    </w:p>
    <w:p w14:paraId="4A7DACD5" w14:textId="57F95C12" w:rsidR="00D808AF" w:rsidRPr="00A620E3" w:rsidRDefault="00D808AF" w:rsidP="00D808AF">
      <w:pPr>
        <w:ind w:left="-720"/>
        <w:rPr>
          <w:rFonts w:ascii="Aptos" w:hAnsi="Aptos"/>
        </w:rPr>
      </w:pPr>
      <w:r w:rsidRPr="00A620E3">
        <w:rPr>
          <w:rFonts w:ascii="Aptos" w:hAnsi="Aptos"/>
          <w:b/>
        </w:rPr>
        <w:t xml:space="preserve">ΘΕΜΑ: «Συμμετοχή στο κατασκηνωτικό πρόγραμμα του Δήμου Θεσσαλονίκης «Κατασκηνώσεις </w:t>
      </w:r>
      <w:proofErr w:type="spellStart"/>
      <w:r w:rsidRPr="00A620E3">
        <w:rPr>
          <w:rFonts w:ascii="Aptos" w:hAnsi="Aptos"/>
          <w:b/>
        </w:rPr>
        <w:t>ΑμεΑ</w:t>
      </w:r>
      <w:proofErr w:type="spellEnd"/>
      <w:r w:rsidRPr="00A620E3">
        <w:rPr>
          <w:rFonts w:ascii="Aptos" w:hAnsi="Aptos"/>
          <w:b/>
        </w:rPr>
        <w:t xml:space="preserve"> 202</w:t>
      </w:r>
      <w:r w:rsidRPr="00A620E3">
        <w:rPr>
          <w:rFonts w:ascii="Aptos" w:hAnsi="Aptos"/>
          <w:b/>
        </w:rPr>
        <w:t>6</w:t>
      </w:r>
      <w:r w:rsidRPr="00A620E3">
        <w:rPr>
          <w:rFonts w:ascii="Aptos" w:hAnsi="Aptos"/>
          <w:b/>
        </w:rPr>
        <w:t>»</w:t>
      </w:r>
    </w:p>
    <w:p w14:paraId="525C56DF" w14:textId="77777777" w:rsidR="00D808AF" w:rsidRPr="00A620E3" w:rsidRDefault="00D808AF" w:rsidP="00D808AF">
      <w:pPr>
        <w:ind w:right="-340"/>
        <w:rPr>
          <w:rFonts w:ascii="Aptos" w:hAnsi="Aptos"/>
        </w:rPr>
      </w:pPr>
    </w:p>
    <w:p w14:paraId="3B7D8DA4" w14:textId="77777777" w:rsidR="00D808AF" w:rsidRPr="00A620E3" w:rsidRDefault="00D808AF" w:rsidP="00D808AF">
      <w:pPr>
        <w:ind w:right="-340"/>
        <w:rPr>
          <w:rFonts w:ascii="Aptos" w:hAnsi="Aptos"/>
        </w:rPr>
      </w:pPr>
      <w:r w:rsidRPr="00A620E3">
        <w:rPr>
          <w:rFonts w:ascii="Aptos" w:hAnsi="Aptos"/>
          <w:b/>
          <w:u w:val="single"/>
        </w:rPr>
        <w:t>ΣΤΟΙΧΕΙΑ ΕΚΠΡΟΣΩΠΟΥ:</w:t>
      </w:r>
    </w:p>
    <w:p w14:paraId="5AAFA43E" w14:textId="77777777" w:rsidR="00D808AF" w:rsidRPr="00A620E3" w:rsidRDefault="00D808AF" w:rsidP="00D808AF">
      <w:pPr>
        <w:ind w:right="-340"/>
        <w:rPr>
          <w:rFonts w:ascii="Aptos" w:hAnsi="Aptos"/>
        </w:rPr>
      </w:pPr>
      <w:r w:rsidRPr="00A620E3">
        <w:rPr>
          <w:rFonts w:ascii="Aptos" w:hAnsi="Aptos"/>
        </w:rPr>
        <w:t>ΕΠΩΝΥΜΟ: …………………..</w:t>
      </w:r>
    </w:p>
    <w:p w14:paraId="1F3CCC4C" w14:textId="77777777" w:rsidR="00D808AF" w:rsidRPr="00A620E3" w:rsidRDefault="00D808AF" w:rsidP="00D808AF">
      <w:pPr>
        <w:ind w:right="-340"/>
        <w:rPr>
          <w:rFonts w:ascii="Aptos" w:hAnsi="Aptos"/>
        </w:rPr>
      </w:pPr>
      <w:r w:rsidRPr="00A620E3">
        <w:rPr>
          <w:rFonts w:ascii="Aptos" w:hAnsi="Aptos"/>
        </w:rPr>
        <w:t>ΟΝΟΜΑ: ………………………</w:t>
      </w:r>
    </w:p>
    <w:p w14:paraId="7A76370E" w14:textId="77777777" w:rsidR="00D808AF" w:rsidRPr="00A620E3" w:rsidRDefault="00D808AF" w:rsidP="00D808AF">
      <w:pPr>
        <w:ind w:right="-340"/>
        <w:rPr>
          <w:rFonts w:ascii="Aptos" w:hAnsi="Aptos"/>
        </w:rPr>
      </w:pPr>
      <w:r w:rsidRPr="00A620E3">
        <w:rPr>
          <w:rFonts w:ascii="Aptos" w:hAnsi="Aptos"/>
        </w:rPr>
        <w:t>Δ.Α.Τ. ……………………….</w:t>
      </w:r>
    </w:p>
    <w:p w14:paraId="242AFDD0" w14:textId="77777777" w:rsidR="00D808AF" w:rsidRPr="00A620E3" w:rsidRDefault="00D808AF" w:rsidP="00D808AF">
      <w:pPr>
        <w:ind w:right="-340"/>
        <w:rPr>
          <w:rFonts w:ascii="Aptos" w:hAnsi="Aptos"/>
        </w:rPr>
      </w:pPr>
      <w:r w:rsidRPr="00A620E3">
        <w:rPr>
          <w:rFonts w:ascii="Aptos" w:hAnsi="Aptos"/>
        </w:rPr>
        <w:t>ΟΝΟΜΑ ΠΑΤΕΡΑ: ………………………</w:t>
      </w:r>
    </w:p>
    <w:p w14:paraId="2057D36E" w14:textId="77777777" w:rsidR="00D808AF" w:rsidRPr="00A620E3" w:rsidRDefault="00D808AF" w:rsidP="00D808AF">
      <w:pPr>
        <w:rPr>
          <w:rFonts w:ascii="Aptos" w:hAnsi="Aptos"/>
        </w:rPr>
      </w:pPr>
      <w:r w:rsidRPr="00A620E3">
        <w:rPr>
          <w:rFonts w:ascii="Aptos" w:hAnsi="Aptos"/>
        </w:rPr>
        <w:t>ΟΝΟΜΑ ΜΗΤΕΡΑ</w:t>
      </w:r>
    </w:p>
    <w:p w14:paraId="6456E5A5" w14:textId="77777777" w:rsidR="00D808AF" w:rsidRPr="00A620E3" w:rsidRDefault="00D808AF" w:rsidP="00D808AF">
      <w:pPr>
        <w:rPr>
          <w:rFonts w:ascii="Aptos" w:hAnsi="Aptos"/>
        </w:rPr>
      </w:pPr>
    </w:p>
    <w:p w14:paraId="74B4DE1A" w14:textId="77777777" w:rsidR="00D808AF" w:rsidRPr="00A620E3" w:rsidRDefault="00D808AF" w:rsidP="00D808AF">
      <w:pPr>
        <w:rPr>
          <w:rFonts w:ascii="Aptos" w:hAnsi="Aptos"/>
        </w:rPr>
      </w:pPr>
    </w:p>
    <w:p w14:paraId="59B9929D" w14:textId="77777777" w:rsidR="00D808AF" w:rsidRPr="00A620E3" w:rsidRDefault="00D808AF" w:rsidP="00D808AF">
      <w:pPr>
        <w:rPr>
          <w:rFonts w:ascii="Aptos" w:hAnsi="Aptos"/>
        </w:rPr>
      </w:pPr>
    </w:p>
    <w:p w14:paraId="3F3A84F3" w14:textId="77777777" w:rsidR="00D808AF" w:rsidRPr="00A620E3" w:rsidRDefault="00D808AF" w:rsidP="00D808AF">
      <w:pPr>
        <w:rPr>
          <w:rFonts w:ascii="Aptos" w:hAnsi="Aptos"/>
        </w:rPr>
      </w:pPr>
    </w:p>
    <w:p w14:paraId="430B380B" w14:textId="77777777" w:rsidR="00D808AF" w:rsidRPr="00A620E3" w:rsidRDefault="00D808AF" w:rsidP="00D808AF">
      <w:pPr>
        <w:spacing w:line="360" w:lineRule="auto"/>
        <w:rPr>
          <w:rFonts w:ascii="Aptos" w:hAnsi="Aptos"/>
        </w:rPr>
      </w:pPr>
      <w:r w:rsidRPr="00A620E3">
        <w:rPr>
          <w:rFonts w:ascii="Aptos" w:hAnsi="Aptos"/>
          <w:b/>
        </w:rPr>
        <w:t xml:space="preserve">  </w:t>
      </w:r>
    </w:p>
    <w:p w14:paraId="2071C8B4" w14:textId="77777777" w:rsidR="00D808AF" w:rsidRPr="00A620E3" w:rsidRDefault="00D808AF" w:rsidP="00D808AF">
      <w:pPr>
        <w:spacing w:line="360" w:lineRule="auto"/>
        <w:rPr>
          <w:rFonts w:ascii="Aptos" w:hAnsi="Aptos"/>
          <w:b/>
        </w:rPr>
      </w:pPr>
    </w:p>
    <w:p w14:paraId="482D588A" w14:textId="77777777" w:rsidR="00D808AF" w:rsidRPr="00A620E3" w:rsidRDefault="00D808AF" w:rsidP="00D808AF">
      <w:pPr>
        <w:spacing w:line="360" w:lineRule="auto"/>
        <w:rPr>
          <w:rFonts w:ascii="Aptos" w:hAnsi="Aptos"/>
          <w:b/>
        </w:rPr>
      </w:pPr>
    </w:p>
    <w:p w14:paraId="0EAA73FD" w14:textId="77777777" w:rsidR="00D808AF" w:rsidRPr="00A620E3" w:rsidRDefault="00D808AF" w:rsidP="00D808AF">
      <w:pPr>
        <w:spacing w:line="360" w:lineRule="auto"/>
        <w:rPr>
          <w:rFonts w:ascii="Aptos" w:hAnsi="Aptos"/>
          <w:b/>
        </w:rPr>
      </w:pPr>
    </w:p>
    <w:p w14:paraId="3C3059D2" w14:textId="77777777" w:rsidR="00D808AF" w:rsidRPr="00A620E3" w:rsidRDefault="00D808AF" w:rsidP="00D808AF">
      <w:pPr>
        <w:spacing w:line="360" w:lineRule="auto"/>
        <w:rPr>
          <w:rFonts w:ascii="Aptos" w:hAnsi="Aptos"/>
        </w:rPr>
      </w:pPr>
      <w:r w:rsidRPr="00A620E3">
        <w:rPr>
          <w:rFonts w:ascii="Aptos" w:hAnsi="Aptos"/>
          <w:b/>
        </w:rPr>
        <w:t>Προς τον Δήμο Θεσσαλονίκης</w:t>
      </w:r>
    </w:p>
    <w:p w14:paraId="25F2ADE0" w14:textId="100E2552" w:rsidR="00D808AF" w:rsidRPr="00A620E3" w:rsidRDefault="00D808AF" w:rsidP="00D808AF">
      <w:pPr>
        <w:spacing w:line="360" w:lineRule="auto"/>
        <w:ind w:right="-522"/>
        <w:rPr>
          <w:rFonts w:ascii="Aptos" w:hAnsi="Aptos"/>
          <w:b/>
        </w:rPr>
      </w:pPr>
      <w:r w:rsidRPr="00A620E3">
        <w:rPr>
          <w:rFonts w:ascii="Aptos" w:hAnsi="Aptos"/>
          <w:b/>
        </w:rPr>
        <w:t xml:space="preserve">Παρακαλώ όπως εγκρίνετε την αίτηση μου για την συμμετοχή μου στις Κατασκηνώσεις </w:t>
      </w:r>
      <w:proofErr w:type="spellStart"/>
      <w:r w:rsidRPr="00A620E3">
        <w:rPr>
          <w:rFonts w:ascii="Aptos" w:hAnsi="Aptos"/>
          <w:b/>
        </w:rPr>
        <w:t>Αμεα</w:t>
      </w:r>
      <w:proofErr w:type="spellEnd"/>
      <w:r w:rsidRPr="00A620E3">
        <w:rPr>
          <w:rFonts w:ascii="Aptos" w:hAnsi="Aptos"/>
          <w:b/>
        </w:rPr>
        <w:t xml:space="preserve"> 202</w:t>
      </w:r>
      <w:r w:rsidRPr="00A620E3">
        <w:rPr>
          <w:rFonts w:ascii="Aptos" w:hAnsi="Aptos"/>
          <w:b/>
        </w:rPr>
        <w:t>6</w:t>
      </w:r>
    </w:p>
    <w:p w14:paraId="6A052305" w14:textId="77777777" w:rsidR="00D808AF" w:rsidRPr="00A620E3" w:rsidRDefault="00D808AF" w:rsidP="00D808AF">
      <w:pPr>
        <w:spacing w:line="360" w:lineRule="auto"/>
        <w:ind w:right="-522"/>
        <w:rPr>
          <w:rFonts w:ascii="Aptos" w:hAnsi="Aptos"/>
        </w:rPr>
      </w:pPr>
      <w:r w:rsidRPr="00A620E3">
        <w:rPr>
          <w:rFonts w:ascii="Aptos" w:hAnsi="Aptos"/>
        </w:rPr>
        <w:t>Με την παρούσα αίτησή μου επιθυμώ να:</w:t>
      </w:r>
    </w:p>
    <w:p w14:paraId="621D5CF1" w14:textId="77777777" w:rsidR="00D808AF" w:rsidRPr="00A620E3" w:rsidRDefault="00D808AF" w:rsidP="00D808AF">
      <w:pPr>
        <w:spacing w:line="360" w:lineRule="auto"/>
        <w:ind w:right="-445"/>
        <w:rPr>
          <w:rFonts w:ascii="Aptos" w:hAnsi="Aptos"/>
        </w:rPr>
      </w:pPr>
      <w:r w:rsidRPr="00A620E3">
        <w:rPr>
          <w:rFonts w:ascii="Aptos" w:hAnsi="Aptos"/>
        </w:rPr>
        <w:t>α). να συμμετέχω</w:t>
      </w:r>
    </w:p>
    <w:p w14:paraId="1B83797F" w14:textId="77777777" w:rsidR="00D808AF" w:rsidRPr="00A620E3" w:rsidRDefault="00D808AF" w:rsidP="00D808AF">
      <w:pPr>
        <w:spacing w:line="360" w:lineRule="auto"/>
        <w:ind w:right="-445"/>
        <w:rPr>
          <w:rFonts w:ascii="Aptos" w:hAnsi="Aptos"/>
        </w:rPr>
      </w:pPr>
      <w:r w:rsidRPr="00A620E3">
        <w:rPr>
          <w:rFonts w:ascii="Aptos" w:hAnsi="Aptos"/>
        </w:rPr>
        <w:t xml:space="preserve">β). να συμμετέχει το τέκνο μου/ το </w:t>
      </w:r>
    </w:p>
    <w:p w14:paraId="1DD8BEDA" w14:textId="77777777" w:rsidR="00D808AF" w:rsidRPr="00A620E3" w:rsidRDefault="00D808AF" w:rsidP="00D808AF">
      <w:pPr>
        <w:spacing w:line="360" w:lineRule="auto"/>
        <w:ind w:right="-342"/>
        <w:rPr>
          <w:rFonts w:ascii="Aptos" w:hAnsi="Aptos"/>
        </w:rPr>
      </w:pPr>
      <w:r w:rsidRPr="00A620E3">
        <w:rPr>
          <w:rFonts w:ascii="Aptos" w:hAnsi="Aptos"/>
        </w:rPr>
        <w:t xml:space="preserve">το εκπροσωπούμενο από εμένα άτομο ………………………………. </w:t>
      </w:r>
    </w:p>
    <w:p w14:paraId="1F1E7023" w14:textId="51896856" w:rsidR="00D808AF" w:rsidRPr="00A620E3" w:rsidRDefault="00D808AF" w:rsidP="00D808AF">
      <w:pPr>
        <w:spacing w:line="360" w:lineRule="auto"/>
        <w:ind w:right="-985"/>
        <w:rPr>
          <w:rFonts w:ascii="Aptos" w:hAnsi="Aptos"/>
        </w:rPr>
      </w:pPr>
      <w:r w:rsidRPr="00A620E3">
        <w:rPr>
          <w:rFonts w:ascii="Aptos" w:hAnsi="Aptos"/>
        </w:rPr>
        <w:t xml:space="preserve">στο κατασκηνωτικό πρόγραμμα  του Δήμου Θεσσαλονίκης </w:t>
      </w:r>
      <w:r w:rsidRPr="00A620E3">
        <w:rPr>
          <w:rFonts w:ascii="Aptos" w:hAnsi="Aptos"/>
          <w:b/>
        </w:rPr>
        <w:t xml:space="preserve">«Κατασκηνώσεις </w:t>
      </w:r>
      <w:proofErr w:type="spellStart"/>
      <w:r w:rsidRPr="00A620E3">
        <w:rPr>
          <w:rFonts w:ascii="Aptos" w:hAnsi="Aptos"/>
          <w:b/>
        </w:rPr>
        <w:t>ΑμεΑ</w:t>
      </w:r>
      <w:proofErr w:type="spellEnd"/>
      <w:r w:rsidRPr="00A620E3">
        <w:rPr>
          <w:rFonts w:ascii="Aptos" w:hAnsi="Aptos"/>
          <w:b/>
        </w:rPr>
        <w:t xml:space="preserve"> 202</w:t>
      </w:r>
      <w:r w:rsidRPr="00A620E3">
        <w:rPr>
          <w:rFonts w:ascii="Aptos" w:hAnsi="Aptos"/>
          <w:b/>
        </w:rPr>
        <w:t>6</w:t>
      </w:r>
      <w:r w:rsidRPr="00A620E3">
        <w:rPr>
          <w:rFonts w:ascii="Aptos" w:hAnsi="Aptos"/>
          <w:b/>
        </w:rPr>
        <w:t>»</w:t>
      </w:r>
    </w:p>
    <w:p w14:paraId="6DC0B85E" w14:textId="77777777" w:rsidR="00D808AF" w:rsidRPr="00A620E3" w:rsidRDefault="00D808AF" w:rsidP="00D808AF">
      <w:pPr>
        <w:spacing w:line="360" w:lineRule="auto"/>
        <w:ind w:right="-342"/>
        <w:rPr>
          <w:rFonts w:ascii="Aptos" w:hAnsi="Aptos"/>
        </w:rPr>
      </w:pPr>
      <w:r w:rsidRPr="00A620E3">
        <w:rPr>
          <w:rFonts w:ascii="Aptos" w:hAnsi="Aptos"/>
        </w:rPr>
        <w:t>Συνημμένα υποβάλλω τα κάτωθι:</w:t>
      </w:r>
    </w:p>
    <w:p w14:paraId="156DDD32" w14:textId="77777777" w:rsidR="00D808AF" w:rsidRPr="00A620E3" w:rsidRDefault="00D808AF" w:rsidP="00D808AF">
      <w:pPr>
        <w:numPr>
          <w:ilvl w:val="0"/>
          <w:numId w:val="2"/>
        </w:numPr>
        <w:tabs>
          <w:tab w:val="clear" w:pos="432"/>
          <w:tab w:val="num" w:pos="720"/>
        </w:tabs>
        <w:spacing w:line="360" w:lineRule="auto"/>
        <w:ind w:left="720" w:right="-342" w:hanging="360"/>
        <w:rPr>
          <w:rFonts w:ascii="Aptos" w:hAnsi="Aptos"/>
        </w:rPr>
      </w:pPr>
      <w:r w:rsidRPr="00A620E3">
        <w:rPr>
          <w:rFonts w:ascii="Aptos" w:hAnsi="Aptos"/>
        </w:rPr>
        <w:t>Δελτίο Αστυνομικής Ταυτότητας</w:t>
      </w:r>
    </w:p>
    <w:p w14:paraId="32CB8222" w14:textId="77777777" w:rsidR="00D808AF" w:rsidRPr="00A620E3" w:rsidRDefault="00D808AF" w:rsidP="00D808AF">
      <w:pPr>
        <w:numPr>
          <w:ilvl w:val="0"/>
          <w:numId w:val="2"/>
        </w:numPr>
        <w:tabs>
          <w:tab w:val="clear" w:pos="432"/>
          <w:tab w:val="num" w:pos="720"/>
        </w:tabs>
        <w:spacing w:line="360" w:lineRule="auto"/>
        <w:ind w:left="720" w:right="-342" w:hanging="360"/>
        <w:rPr>
          <w:rFonts w:ascii="Aptos" w:hAnsi="Aptos"/>
        </w:rPr>
      </w:pPr>
      <w:r w:rsidRPr="00A620E3">
        <w:rPr>
          <w:rFonts w:ascii="Aptos" w:hAnsi="Aptos"/>
        </w:rPr>
        <w:t>Πιστοποιητικό Αναπηρίας από αρμόδια αρχή ≥ 67%.</w:t>
      </w:r>
    </w:p>
    <w:p w14:paraId="444C2A51" w14:textId="77777777" w:rsidR="00D808AF" w:rsidRPr="00A620E3" w:rsidRDefault="00D808AF" w:rsidP="00D808AF">
      <w:pPr>
        <w:numPr>
          <w:ilvl w:val="0"/>
          <w:numId w:val="2"/>
        </w:numPr>
        <w:tabs>
          <w:tab w:val="clear" w:pos="432"/>
          <w:tab w:val="num" w:pos="720"/>
        </w:tabs>
        <w:spacing w:line="360" w:lineRule="auto"/>
        <w:ind w:left="720" w:right="-342" w:hanging="360"/>
        <w:rPr>
          <w:rFonts w:ascii="Aptos" w:hAnsi="Aptos"/>
        </w:rPr>
      </w:pPr>
      <w:r w:rsidRPr="00A620E3">
        <w:rPr>
          <w:rFonts w:ascii="Aptos" w:hAnsi="Aptos"/>
        </w:rPr>
        <w:t>Πιστοποιητικό Οικογενειακής Κατάστασης</w:t>
      </w:r>
    </w:p>
    <w:p w14:paraId="390048B5" w14:textId="77777777" w:rsidR="00D808AF" w:rsidRPr="00A620E3" w:rsidRDefault="00D808AF" w:rsidP="00D808AF">
      <w:pPr>
        <w:numPr>
          <w:ilvl w:val="0"/>
          <w:numId w:val="2"/>
        </w:numPr>
        <w:tabs>
          <w:tab w:val="clear" w:pos="432"/>
          <w:tab w:val="num" w:pos="720"/>
        </w:tabs>
        <w:spacing w:line="360" w:lineRule="auto"/>
        <w:ind w:left="720" w:right="-342" w:hanging="360"/>
        <w:rPr>
          <w:rFonts w:ascii="Aptos" w:hAnsi="Aptos"/>
        </w:rPr>
      </w:pPr>
      <w:r w:rsidRPr="00A620E3">
        <w:rPr>
          <w:rFonts w:ascii="Aptos" w:hAnsi="Aptos"/>
        </w:rPr>
        <w:t>Εκκαθαριστικό σημείωμα  και  έντυπο Ε1 και Ε9 οικονομικού έτους 2025 (εισοδήματα 2024) του ωφελούμενου και της οικογένειας</w:t>
      </w:r>
    </w:p>
    <w:p w14:paraId="5AF21514" w14:textId="77777777" w:rsidR="00D808AF" w:rsidRPr="00A620E3" w:rsidRDefault="00D808AF" w:rsidP="00D808AF">
      <w:pPr>
        <w:numPr>
          <w:ilvl w:val="0"/>
          <w:numId w:val="2"/>
        </w:numPr>
        <w:tabs>
          <w:tab w:val="clear" w:pos="432"/>
          <w:tab w:val="num" w:pos="720"/>
        </w:tabs>
        <w:spacing w:line="360" w:lineRule="auto"/>
        <w:ind w:left="720" w:right="-342" w:hanging="360"/>
        <w:rPr>
          <w:rFonts w:ascii="Aptos" w:hAnsi="Aptos"/>
        </w:rPr>
      </w:pPr>
      <w:r w:rsidRPr="00A620E3">
        <w:rPr>
          <w:rFonts w:ascii="Aptos" w:hAnsi="Aptos"/>
        </w:rPr>
        <w:t>Αποδεικτικό μόνιμης κατοικίας στο Δήμο Θεσσαλονίκης.</w:t>
      </w:r>
    </w:p>
    <w:p w14:paraId="141F8B7E" w14:textId="77777777" w:rsidR="00D808AF" w:rsidRPr="00A620E3" w:rsidRDefault="00D808AF" w:rsidP="00D808AF">
      <w:pPr>
        <w:numPr>
          <w:ilvl w:val="0"/>
          <w:numId w:val="2"/>
        </w:numPr>
        <w:tabs>
          <w:tab w:val="clear" w:pos="432"/>
          <w:tab w:val="num" w:pos="720"/>
        </w:tabs>
        <w:spacing w:line="360" w:lineRule="auto"/>
        <w:ind w:left="720" w:right="-342" w:hanging="360"/>
        <w:rPr>
          <w:rFonts w:ascii="Aptos" w:hAnsi="Aptos"/>
        </w:rPr>
      </w:pPr>
      <w:r w:rsidRPr="00A620E3">
        <w:rPr>
          <w:rFonts w:ascii="Aptos" w:hAnsi="Aptos"/>
        </w:rPr>
        <w:t>Οποιοδήποτε άλλο δικαιολογητικό κριθεί αναγκαίο να ζητηθεί κατά περίπτωση</w:t>
      </w:r>
    </w:p>
    <w:p w14:paraId="1937117B" w14:textId="77777777" w:rsidR="00D808AF" w:rsidRPr="00A620E3" w:rsidRDefault="00D808AF" w:rsidP="00D808AF">
      <w:pPr>
        <w:spacing w:line="360" w:lineRule="auto"/>
        <w:ind w:right="-342"/>
        <w:rPr>
          <w:rFonts w:ascii="Aptos" w:hAnsi="Aptos"/>
        </w:rPr>
        <w:sectPr w:rsidR="00D808AF" w:rsidRPr="00A620E3" w:rsidSect="00D808AF">
          <w:pgSz w:w="11906" w:h="16838"/>
          <w:pgMar w:top="851" w:right="1646" w:bottom="1440" w:left="1800" w:header="720" w:footer="720" w:gutter="0"/>
          <w:cols w:num="2" w:space="708"/>
          <w:docGrid w:linePitch="360"/>
        </w:sectPr>
      </w:pPr>
      <w:r w:rsidRPr="00A620E3">
        <w:rPr>
          <w:rFonts w:ascii="Aptos" w:hAnsi="Aptos"/>
          <w:b/>
          <w:u w:val="single"/>
        </w:rPr>
        <w:t>Ο / Η  ΑΙΤΩΝ  –  ΑΙΤΟΥΣΑ</w:t>
      </w:r>
    </w:p>
    <w:p w14:paraId="70A651B4" w14:textId="77777777" w:rsidR="00D808AF" w:rsidRPr="00A620E3" w:rsidRDefault="00D808AF" w:rsidP="00D808AF">
      <w:pPr>
        <w:ind w:right="-340"/>
        <w:rPr>
          <w:rFonts w:ascii="Aptos" w:hAnsi="Aptos"/>
          <w:b/>
          <w:u w:val="single"/>
        </w:rPr>
      </w:pPr>
    </w:p>
    <w:p w14:paraId="3799652C" w14:textId="77777777" w:rsidR="00D808AF" w:rsidRPr="00A620E3" w:rsidRDefault="00D808AF" w:rsidP="00D808AF">
      <w:pPr>
        <w:pStyle w:val="western"/>
        <w:pBdr>
          <w:top w:val="single" w:sz="6" w:space="1" w:color="000001"/>
          <w:left w:val="single" w:sz="6" w:space="4" w:color="000001"/>
          <w:bottom w:val="single" w:sz="6" w:space="1" w:color="000001"/>
          <w:right w:val="single" w:sz="6" w:space="4" w:color="000001"/>
        </w:pBdr>
        <w:spacing w:after="0" w:line="240" w:lineRule="auto"/>
        <w:rPr>
          <w:rFonts w:ascii="Aptos" w:hAnsi="Aptos"/>
        </w:rPr>
      </w:pPr>
      <w:r w:rsidRPr="00A620E3">
        <w:rPr>
          <w:rFonts w:ascii="Aptos" w:hAnsi="Aptos" w:cs="Arial"/>
          <w:b/>
          <w:bCs/>
          <w:sz w:val="18"/>
          <w:szCs w:val="18"/>
        </w:rPr>
        <w:t xml:space="preserve">ΣΥΝΑΙΝΩ / ΔΕ ΣΥΝΑΙΝΩ </w:t>
      </w:r>
      <w:r w:rsidRPr="00A620E3">
        <w:rPr>
          <w:rFonts w:ascii="Aptos" w:hAnsi="Aptos" w:cs="Arial"/>
          <w:sz w:val="18"/>
          <w:szCs w:val="18"/>
        </w:rPr>
        <w:t>στη χρησιμοποίηση των στοιχείων μου, αποκλειστικά και μόνον για τους σκοπούς αξιολόγησης του προγράμματος</w:t>
      </w:r>
    </w:p>
    <w:p w14:paraId="12CB095A" w14:textId="77777777" w:rsidR="00D808AF" w:rsidRPr="00A620E3" w:rsidRDefault="00D808AF" w:rsidP="00D808AF">
      <w:pPr>
        <w:pStyle w:val="western"/>
        <w:pBdr>
          <w:top w:val="single" w:sz="6" w:space="1" w:color="000001"/>
          <w:left w:val="single" w:sz="6" w:space="4" w:color="000001"/>
          <w:bottom w:val="single" w:sz="6" w:space="1" w:color="000001"/>
          <w:right w:val="single" w:sz="6" w:space="4" w:color="000001"/>
        </w:pBdr>
        <w:spacing w:after="147" w:line="240" w:lineRule="auto"/>
        <w:rPr>
          <w:rFonts w:ascii="Aptos" w:hAnsi="Aptos"/>
        </w:rPr>
      </w:pPr>
      <w:r w:rsidRPr="00A620E3">
        <w:rPr>
          <w:rFonts w:ascii="Aptos" w:hAnsi="Aptos" w:cs="Arial"/>
          <w:sz w:val="18"/>
          <w:szCs w:val="18"/>
          <w:u w:val="single"/>
        </w:rPr>
        <w:t>Σημείωση</w:t>
      </w:r>
      <w:r w:rsidRPr="00A620E3">
        <w:rPr>
          <w:rFonts w:ascii="Aptos" w:hAnsi="Aptos" w:cs="Arial"/>
          <w:sz w:val="18"/>
          <w:szCs w:val="18"/>
        </w:rPr>
        <w:t>: έχετε δικαίωμα ανάκλησης ανά πάσα στιγμή της συγκατάθεσης-συναίνεσης που δίνετε, χωρίς να θιχθεί η νομιμότητα της επεξεργασίας που βασίσθηκε στη συγκατάθεση προ της ανάκλησής της (</w:t>
      </w:r>
      <w:r w:rsidRPr="00A620E3">
        <w:rPr>
          <w:rFonts w:ascii="Aptos" w:hAnsi="Aptos" w:cs="Arial"/>
          <w:i/>
          <w:iCs/>
          <w:sz w:val="18"/>
          <w:szCs w:val="18"/>
        </w:rPr>
        <w:t xml:space="preserve">άρθρο 7.3 </w:t>
      </w:r>
      <w:proofErr w:type="spellStart"/>
      <w:r w:rsidRPr="00A620E3">
        <w:rPr>
          <w:rFonts w:ascii="Aptos" w:hAnsi="Aptos" w:cs="Arial"/>
          <w:i/>
          <w:iCs/>
          <w:sz w:val="18"/>
          <w:szCs w:val="18"/>
        </w:rPr>
        <w:t>ΓενΚαν</w:t>
      </w:r>
      <w:proofErr w:type="spellEnd"/>
      <w:r w:rsidRPr="00A620E3">
        <w:rPr>
          <w:rFonts w:ascii="Aptos" w:hAnsi="Aptos" w:cs="Arial"/>
          <w:sz w:val="18"/>
          <w:szCs w:val="18"/>
        </w:rPr>
        <w:t>).</w:t>
      </w:r>
    </w:p>
    <w:p w14:paraId="1232764C" w14:textId="77777777" w:rsidR="00D808AF" w:rsidRPr="00A620E3" w:rsidRDefault="00D808AF" w:rsidP="00D808AF">
      <w:pPr>
        <w:ind w:right="-340"/>
        <w:rPr>
          <w:rFonts w:ascii="Aptos" w:hAnsi="Aptos"/>
        </w:rPr>
      </w:pPr>
    </w:p>
    <w:p w14:paraId="34F108B8" w14:textId="77777777" w:rsidR="00D808AF" w:rsidRPr="00A620E3" w:rsidRDefault="00D808AF" w:rsidP="00D808AF">
      <w:pPr>
        <w:ind w:right="-340"/>
        <w:rPr>
          <w:rFonts w:ascii="Aptos" w:hAnsi="Aptos"/>
        </w:rPr>
      </w:pPr>
    </w:p>
    <w:p w14:paraId="1DE83CC8" w14:textId="77777777" w:rsidR="00D808AF" w:rsidRPr="00A620E3" w:rsidRDefault="00D808AF" w:rsidP="00D808AF">
      <w:pPr>
        <w:pBdr>
          <w:top w:val="single" w:sz="4" w:space="1" w:color="000000"/>
          <w:left w:val="single" w:sz="4" w:space="4" w:color="000000"/>
          <w:bottom w:val="single" w:sz="4" w:space="1" w:color="000000"/>
          <w:right w:val="single" w:sz="4" w:space="4" w:color="000000"/>
        </w:pBdr>
        <w:spacing w:line="276" w:lineRule="auto"/>
        <w:jc w:val="both"/>
        <w:rPr>
          <w:rFonts w:ascii="Aptos" w:hAnsi="Aptos"/>
          <w:sz w:val="18"/>
          <w:szCs w:val="18"/>
        </w:rPr>
      </w:pPr>
      <w:r w:rsidRPr="00A620E3">
        <w:rPr>
          <w:rFonts w:ascii="Aptos" w:hAnsi="Aptos" w:cs="Arial"/>
          <w:b/>
          <w:bCs/>
          <w:iCs/>
          <w:sz w:val="18"/>
          <w:szCs w:val="18"/>
        </w:rPr>
        <w:t xml:space="preserve">ΕΝΗΜΕΡΩΣΗ ΓΙΑ ΤΗΝ ΕΠΕΞΕΡΓΑΣΙΑ των ΠΡΟΣΩΠΙΚΩΝ ΔΕΔΟΜΕΝΩΝ κατά το άρθρο 13 του Γενικού Κανονισμού 679/2016 ΕΕ </w:t>
      </w:r>
      <w:r w:rsidRPr="00A620E3">
        <w:rPr>
          <w:rFonts w:ascii="Aptos" w:hAnsi="Aptos" w:cs="Arial"/>
          <w:bCs/>
          <w:i/>
          <w:iCs/>
          <w:sz w:val="18"/>
          <w:szCs w:val="18"/>
        </w:rPr>
        <w:t>(συνοδεύει το Έντυπο των ΑΙΤΗΣΕΩΝ, του Τμήματος Κοινωνικής Πολιτικής, της Διεύθυνσης Κοινωνικής Πολιτικής και Ισότητας των Φύλων, του Δήμου Θεσσαλονίκης).</w:t>
      </w:r>
    </w:p>
    <w:p w14:paraId="71709880" w14:textId="77777777" w:rsidR="00D808AF" w:rsidRPr="00A620E3" w:rsidRDefault="00D808AF" w:rsidP="00D808AF">
      <w:pPr>
        <w:jc w:val="both"/>
        <w:rPr>
          <w:rFonts w:ascii="Aptos" w:hAnsi="Aptos" w:cs="Arial"/>
          <w:bCs/>
          <w:iCs/>
          <w:sz w:val="18"/>
          <w:szCs w:val="18"/>
        </w:rPr>
      </w:pPr>
    </w:p>
    <w:p w14:paraId="07974A29" w14:textId="77777777" w:rsidR="00D808AF" w:rsidRPr="00A620E3" w:rsidRDefault="00D808AF" w:rsidP="00D808AF">
      <w:pPr>
        <w:jc w:val="both"/>
        <w:rPr>
          <w:rFonts w:ascii="Aptos" w:hAnsi="Aptos"/>
          <w:sz w:val="18"/>
          <w:szCs w:val="18"/>
        </w:rPr>
      </w:pPr>
      <w:r w:rsidRPr="00A620E3">
        <w:rPr>
          <w:rFonts w:ascii="Aptos" w:hAnsi="Aptos" w:cs="Arial"/>
          <w:sz w:val="18"/>
          <w:szCs w:val="18"/>
        </w:rPr>
        <w:t xml:space="preserve">Το ΝΠΔΔ-ΟΤΑ  Α' βαθμού με την επωνυμία </w:t>
      </w:r>
      <w:r w:rsidRPr="00A620E3">
        <w:rPr>
          <w:rFonts w:ascii="Aptos" w:hAnsi="Aptos" w:cs="Arial"/>
          <w:b/>
          <w:sz w:val="18"/>
          <w:szCs w:val="18"/>
        </w:rPr>
        <w:t>«Δήμος Θεσσαλονίκης»</w:t>
      </w:r>
      <w:r w:rsidRPr="00A620E3">
        <w:rPr>
          <w:rFonts w:ascii="Aptos" w:hAnsi="Aptos" w:cs="Arial"/>
          <w:sz w:val="18"/>
          <w:szCs w:val="18"/>
        </w:rPr>
        <w:t xml:space="preserve">, που εδρεύει στη Θεσσαλονίκη (οδός Λεωφόρος </w:t>
      </w:r>
      <w:proofErr w:type="spellStart"/>
      <w:r w:rsidRPr="00A620E3">
        <w:rPr>
          <w:rFonts w:ascii="Aptos" w:hAnsi="Aptos" w:cs="Arial"/>
          <w:sz w:val="18"/>
          <w:szCs w:val="18"/>
        </w:rPr>
        <w:t>Βας</w:t>
      </w:r>
      <w:proofErr w:type="spellEnd"/>
      <w:r w:rsidRPr="00A620E3">
        <w:rPr>
          <w:rFonts w:ascii="Aptos" w:hAnsi="Aptos" w:cs="Arial"/>
          <w:sz w:val="18"/>
          <w:szCs w:val="18"/>
        </w:rPr>
        <w:t xml:space="preserve">. Γεωργίου 1΄-Τ.Κ. 54640 τηλ.:231331-7777), όπως νόμιμα εκπροσωπείται από τον κ. Δήμαρχο του, </w:t>
      </w:r>
      <w:r w:rsidRPr="00A620E3">
        <w:rPr>
          <w:rFonts w:ascii="Aptos" w:hAnsi="Aptos" w:cs="Arial"/>
          <w:b/>
          <w:sz w:val="18"/>
          <w:szCs w:val="18"/>
        </w:rPr>
        <w:t xml:space="preserve">ενημερώνει </w:t>
      </w:r>
      <w:r w:rsidRPr="00A620E3">
        <w:rPr>
          <w:rFonts w:ascii="Aptos" w:hAnsi="Aptos" w:cs="Arial"/>
          <w:sz w:val="18"/>
          <w:szCs w:val="18"/>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A620E3">
        <w:rPr>
          <w:rFonts w:ascii="Aptos" w:hAnsi="Aptos" w:cs="Arial"/>
          <w:b/>
          <w:sz w:val="18"/>
          <w:szCs w:val="18"/>
        </w:rPr>
        <w:t>υπό την ιδιότητά του ως «Υπεύθυνος Επεξεργασίας»</w:t>
      </w:r>
      <w:r w:rsidRPr="00A620E3">
        <w:rPr>
          <w:rFonts w:ascii="Aptos" w:hAnsi="Aptos" w:cs="Arial"/>
          <w:sz w:val="18"/>
          <w:szCs w:val="18"/>
        </w:rPr>
        <w:t>,</w:t>
      </w:r>
      <w:r w:rsidRPr="00A620E3">
        <w:rPr>
          <w:rFonts w:ascii="Aptos" w:hAnsi="Aptos" w:cs="Arial"/>
          <w:b/>
          <w:sz w:val="18"/>
          <w:szCs w:val="18"/>
        </w:rPr>
        <w:t xml:space="preserve"> </w:t>
      </w:r>
      <w:r w:rsidRPr="00A620E3">
        <w:rPr>
          <w:rFonts w:ascii="Aptos" w:hAnsi="Aptos" w:cs="Arial"/>
          <w:sz w:val="18"/>
          <w:szCs w:val="18"/>
        </w:rPr>
        <w:t>το φυσικό πρόσωπο που συμπληρώνει και υπογράφει την ως άνω Αίτηση (</w:t>
      </w:r>
      <w:r w:rsidRPr="00A620E3">
        <w:rPr>
          <w:rFonts w:ascii="Aptos" w:hAnsi="Aptos" w:cs="Arial"/>
          <w:i/>
          <w:sz w:val="18"/>
          <w:szCs w:val="18"/>
        </w:rPr>
        <w:t>εφεξής καλούμενο «Υποκείμενο των Δεδομένων</w:t>
      </w:r>
      <w:r w:rsidRPr="00A620E3">
        <w:rPr>
          <w:rFonts w:ascii="Aptos" w:hAnsi="Aptos" w:cs="Arial"/>
          <w:sz w:val="18"/>
          <w:szCs w:val="18"/>
        </w:rPr>
        <w:t>»), ή τον πληρεξούσιο του, ότι ο ίδιος ο ΟΤΑ και οι αρμόδιες Υπηρεσίες-Διευθύνσεις-Τμήματα αυτού (</w:t>
      </w:r>
      <w:r w:rsidRPr="00A620E3">
        <w:rPr>
          <w:rFonts w:ascii="Aptos" w:hAnsi="Aptos" w:cs="Arial"/>
          <w:i/>
          <w:iCs/>
          <w:sz w:val="18"/>
          <w:szCs w:val="18"/>
        </w:rPr>
        <w:t xml:space="preserve">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w:t>
      </w:r>
      <w:proofErr w:type="spellStart"/>
      <w:r w:rsidRPr="00A620E3">
        <w:rPr>
          <w:rFonts w:ascii="Aptos" w:hAnsi="Aptos" w:cs="Arial"/>
          <w:i/>
          <w:iCs/>
          <w:sz w:val="18"/>
          <w:szCs w:val="18"/>
        </w:rPr>
        <w:t>κλπ</w:t>
      </w:r>
      <w:proofErr w:type="spellEnd"/>
      <w:r w:rsidRPr="00A620E3">
        <w:rPr>
          <w:rFonts w:ascii="Aptos" w:hAnsi="Aptos" w:cs="Arial"/>
          <w:i/>
          <w:iCs/>
          <w:sz w:val="18"/>
          <w:szCs w:val="18"/>
        </w:rPr>
        <w:t>, βάσει συμμόρφωσης με έννομη υποχρέωση του «Υπευθύνου Επεξεργασίας» ή σε εκπλήρωση καθήκοντος του ή για εκτέλεση σύμβασης</w:t>
      </w:r>
      <w:r w:rsidRPr="00A620E3">
        <w:rPr>
          <w:rFonts w:ascii="Aptos" w:hAnsi="Aptos" w:cs="Arial"/>
          <w:sz w:val="18"/>
          <w:szCs w:val="18"/>
        </w:rPr>
        <w:t xml:space="preserve">), </w:t>
      </w:r>
      <w:r w:rsidRPr="00A620E3">
        <w:rPr>
          <w:rFonts w:ascii="Aptos" w:hAnsi="Aptos" w:cs="Arial"/>
          <w:b/>
          <w:bCs/>
          <w:sz w:val="18"/>
          <w:szCs w:val="18"/>
        </w:rPr>
        <w:t xml:space="preserve">συλλέγει, επεξεργάζεται και τηρεί </w:t>
      </w:r>
      <w:r w:rsidRPr="00A620E3">
        <w:rPr>
          <w:rFonts w:ascii="Aptos" w:hAnsi="Aptos" w:cs="Arial"/>
          <w:sz w:val="18"/>
          <w:szCs w:val="18"/>
        </w:rPr>
        <w:t xml:space="preserve">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 </w:t>
      </w:r>
    </w:p>
    <w:p w14:paraId="5204AA7C" w14:textId="77777777" w:rsidR="00D808AF" w:rsidRPr="00A620E3" w:rsidRDefault="00D808AF" w:rsidP="00D808AF">
      <w:pPr>
        <w:jc w:val="both"/>
        <w:rPr>
          <w:rFonts w:ascii="Aptos" w:hAnsi="Aptos"/>
          <w:sz w:val="18"/>
          <w:szCs w:val="18"/>
        </w:rPr>
      </w:pPr>
      <w:r w:rsidRPr="00A620E3">
        <w:rPr>
          <w:rFonts w:ascii="Aptos" w:hAnsi="Aptos" w:cs="Arial"/>
          <w:sz w:val="18"/>
          <w:szCs w:val="18"/>
        </w:rPr>
        <w:t>Τα δεδομένα αυτά θα χρησιμοποιηθούν για τις ανάγκες διεκπεραίωσης της παρούσας Αίτησης. 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w:t>
      </w:r>
      <w:r w:rsidRPr="00A620E3">
        <w:rPr>
          <w:rFonts w:ascii="Aptos" w:hAnsi="Aptos" w:cs="Arial"/>
          <w:i/>
          <w:sz w:val="18"/>
          <w:szCs w:val="18"/>
        </w:rPr>
        <w:t xml:space="preserve">άρθρο 6 παρ.2ε' </w:t>
      </w:r>
      <w:proofErr w:type="spellStart"/>
      <w:r w:rsidRPr="00A620E3">
        <w:rPr>
          <w:rFonts w:ascii="Aptos" w:hAnsi="Aptos" w:cs="Arial"/>
          <w:i/>
          <w:sz w:val="18"/>
          <w:szCs w:val="18"/>
        </w:rPr>
        <w:t>ΓενΚαν</w:t>
      </w:r>
      <w:proofErr w:type="spellEnd"/>
      <w:r w:rsidRPr="00A620E3">
        <w:rPr>
          <w:rFonts w:ascii="Aptos" w:hAnsi="Aptos" w:cs="Arial"/>
          <w:sz w:val="18"/>
          <w:szCs w:val="18"/>
        </w:rPr>
        <w:t>), η συμμόρφωση με έννομη υποχρέωσή του  (</w:t>
      </w:r>
      <w:r w:rsidRPr="00A620E3">
        <w:rPr>
          <w:rFonts w:ascii="Aptos" w:hAnsi="Aptos" w:cs="Arial"/>
          <w:i/>
          <w:sz w:val="18"/>
          <w:szCs w:val="18"/>
        </w:rPr>
        <w:t xml:space="preserve">άρθρο 6 παρ.1γ’ </w:t>
      </w:r>
      <w:proofErr w:type="spellStart"/>
      <w:r w:rsidRPr="00A620E3">
        <w:rPr>
          <w:rFonts w:ascii="Aptos" w:hAnsi="Aptos" w:cs="Arial"/>
          <w:i/>
          <w:sz w:val="18"/>
          <w:szCs w:val="18"/>
        </w:rPr>
        <w:t>ΓενΚαν</w:t>
      </w:r>
      <w:proofErr w:type="spellEnd"/>
      <w:r w:rsidRPr="00A620E3">
        <w:rPr>
          <w:rFonts w:ascii="Aptos" w:hAnsi="Aptos" w:cs="Arial"/>
          <w:sz w:val="18"/>
          <w:szCs w:val="18"/>
        </w:rPr>
        <w:t>).</w:t>
      </w:r>
    </w:p>
    <w:p w14:paraId="180D3B9A" w14:textId="77777777" w:rsidR="00D808AF" w:rsidRPr="00A620E3" w:rsidRDefault="00D808AF" w:rsidP="00D808AF">
      <w:pPr>
        <w:jc w:val="both"/>
        <w:rPr>
          <w:rFonts w:ascii="Aptos" w:hAnsi="Aptos"/>
          <w:sz w:val="18"/>
          <w:szCs w:val="18"/>
        </w:rPr>
      </w:pPr>
      <w:r w:rsidRPr="00A620E3">
        <w:rPr>
          <w:rFonts w:ascii="Aptos" w:hAnsi="Aptos" w:cs="Arial"/>
          <w:sz w:val="18"/>
          <w:szCs w:val="18"/>
        </w:rPr>
        <w:t xml:space="preserve">Τα δεδομένα αυτά διατηρούνται στο αρμόδιο Τμήμα </w:t>
      </w:r>
      <w:r w:rsidRPr="00A620E3">
        <w:rPr>
          <w:rFonts w:ascii="Aptos" w:hAnsi="Aptos" w:cs="Arial"/>
          <w:b/>
          <w:sz w:val="18"/>
          <w:szCs w:val="18"/>
        </w:rPr>
        <w:t>για το  απαραίτητο  χρονικό διάστημα διεκπεραίωσης της Αίτησης και πιθανόν για όσο απαιτεί η οικεία νομοθεσία</w:t>
      </w:r>
      <w:r w:rsidRPr="00A620E3">
        <w:rPr>
          <w:rFonts w:ascii="Aptos" w:hAnsi="Aptos" w:cs="Arial"/>
          <w:sz w:val="18"/>
          <w:szCs w:val="18"/>
        </w:rPr>
        <w:t xml:space="preserve">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w:t>
      </w:r>
      <w:r w:rsidRPr="00A620E3">
        <w:rPr>
          <w:rFonts w:ascii="Aptos" w:hAnsi="Aptos" w:cs="Arial"/>
          <w:b/>
          <w:sz w:val="18"/>
          <w:szCs w:val="18"/>
        </w:rPr>
        <w:t>κατά περίπτωση</w:t>
      </w:r>
      <w:r w:rsidRPr="00A620E3">
        <w:rPr>
          <w:rFonts w:ascii="Aptos" w:hAnsi="Aptos" w:cs="Arial"/>
          <w:sz w:val="18"/>
          <w:szCs w:val="18"/>
        </w:rPr>
        <w:t xml:space="preserve"> (</w:t>
      </w:r>
      <w:r w:rsidRPr="00A620E3">
        <w:rPr>
          <w:rFonts w:ascii="Aptos" w:hAnsi="Aptos" w:cs="Arial"/>
          <w:i/>
          <w:iCs/>
          <w:sz w:val="18"/>
          <w:szCs w:val="18"/>
        </w:rPr>
        <w:t>πχ ΠΔ 480/1985</w:t>
      </w:r>
      <w:r w:rsidRPr="00A620E3">
        <w:rPr>
          <w:rFonts w:ascii="Aptos" w:hAnsi="Aptos" w:cs="Arial"/>
          <w:sz w:val="18"/>
          <w:szCs w:val="18"/>
        </w:rPr>
        <w:t>). Η παροχή των δεδομένων αυτών είναι απαραίτητη για την παρούσα Αίτηση και, αν δεν δοθούν από το «Υποκείμενο των Δεδομένων», η διεκπεραίωση της δεν θα είναι δυνατή.</w:t>
      </w:r>
    </w:p>
    <w:p w14:paraId="4EB453A4" w14:textId="77777777" w:rsidR="00D808AF" w:rsidRPr="00A620E3" w:rsidRDefault="00D808AF" w:rsidP="00D808AF">
      <w:pPr>
        <w:jc w:val="both"/>
        <w:rPr>
          <w:rFonts w:ascii="Aptos" w:hAnsi="Aptos"/>
          <w:sz w:val="18"/>
          <w:szCs w:val="18"/>
        </w:rPr>
      </w:pPr>
      <w:r w:rsidRPr="00A620E3">
        <w:rPr>
          <w:rFonts w:ascii="Aptos" w:hAnsi="Aptos" w:cs="Arial"/>
          <w:sz w:val="18"/>
          <w:szCs w:val="18"/>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που το αφορούν, </w:t>
      </w:r>
      <w:proofErr w:type="spellStart"/>
      <w:r w:rsidRPr="00A620E3">
        <w:rPr>
          <w:rFonts w:ascii="Aptos" w:hAnsi="Aptos" w:cs="Arial"/>
          <w:sz w:val="18"/>
          <w:szCs w:val="18"/>
        </w:rPr>
        <w:t>αντίταξη</w:t>
      </w:r>
      <w:proofErr w:type="spellEnd"/>
      <w:r w:rsidRPr="00A620E3">
        <w:rPr>
          <w:rFonts w:ascii="Aptos" w:hAnsi="Aptos" w:cs="Arial"/>
          <w:sz w:val="18"/>
          <w:szCs w:val="18"/>
        </w:rPr>
        <w:t xml:space="preserve"> στην επεξεργασία καθώς και για τη διαγραφή και τη </w:t>
      </w:r>
      <w:proofErr w:type="spellStart"/>
      <w:r w:rsidRPr="00A620E3">
        <w:rPr>
          <w:rFonts w:ascii="Aptos" w:hAnsi="Aptos" w:cs="Arial"/>
          <w:sz w:val="18"/>
          <w:szCs w:val="18"/>
        </w:rPr>
        <w:t>φορητότητα</w:t>
      </w:r>
      <w:proofErr w:type="spellEnd"/>
      <w:r w:rsidRPr="00A620E3">
        <w:rPr>
          <w:rFonts w:ascii="Aptos" w:hAnsi="Aptos" w:cs="Arial"/>
          <w:sz w:val="18"/>
          <w:szCs w:val="18"/>
        </w:rPr>
        <w:t xml:space="preserve">, πάντα υπό τους όρους και τους περιορισμούς της κείμενης νομοθεσίας (πχ 17 παρ.3, 20 παρ.3, 23  </w:t>
      </w:r>
      <w:proofErr w:type="spellStart"/>
      <w:r w:rsidRPr="00A620E3">
        <w:rPr>
          <w:rFonts w:ascii="Aptos" w:hAnsi="Aptos" w:cs="Arial"/>
          <w:sz w:val="18"/>
          <w:szCs w:val="18"/>
        </w:rPr>
        <w:t>ΓενΚαν</w:t>
      </w:r>
      <w:proofErr w:type="spellEnd"/>
      <w:r w:rsidRPr="00A620E3">
        <w:rPr>
          <w:rFonts w:ascii="Aptos" w:hAnsi="Aptos" w:cs="Arial"/>
          <w:sz w:val="18"/>
          <w:szCs w:val="18"/>
        </w:rPr>
        <w:t xml:space="preserve">). Τα δικαιώματα αυτά ασκούνται είτε με τη συμπλήρωση της αντίστοιχης αίτησης-φόρμας που υπάρχει διαθέσιμη στις </w:t>
      </w:r>
      <w:proofErr w:type="spellStart"/>
      <w:r w:rsidRPr="00A620E3">
        <w:rPr>
          <w:rFonts w:ascii="Aptos" w:hAnsi="Aptos" w:cs="Arial"/>
          <w:sz w:val="18"/>
          <w:szCs w:val="18"/>
        </w:rPr>
        <w:t>Δνσεις</w:t>
      </w:r>
      <w:proofErr w:type="spellEnd"/>
      <w:r w:rsidRPr="00A620E3">
        <w:rPr>
          <w:rFonts w:ascii="Aptos" w:hAnsi="Aptos" w:cs="Arial"/>
          <w:sz w:val="18"/>
          <w:szCs w:val="18"/>
        </w:rPr>
        <w:t xml:space="preserve"> του Δήμου, είτε με αποστολή επιστολής στη διεύθυνση: «Δήμος Θεσσαλονίκης», (οδός Λεωφόρος </w:t>
      </w:r>
      <w:proofErr w:type="spellStart"/>
      <w:r w:rsidRPr="00A620E3">
        <w:rPr>
          <w:rFonts w:ascii="Aptos" w:hAnsi="Aptos" w:cs="Arial"/>
          <w:sz w:val="18"/>
          <w:szCs w:val="18"/>
        </w:rPr>
        <w:t>Βας</w:t>
      </w:r>
      <w:proofErr w:type="spellEnd"/>
      <w:r w:rsidRPr="00A620E3">
        <w:rPr>
          <w:rFonts w:ascii="Aptos" w:hAnsi="Aptos" w:cs="Arial"/>
          <w:sz w:val="18"/>
          <w:szCs w:val="18"/>
        </w:rPr>
        <w:t xml:space="preserve">. Γεωργίου 1΄-Τ.Κ. 54640 τηλ.:231331-7777), είτε με ηλεκτρονικό μήνυμα στη διεύθυνση: </w:t>
      </w:r>
      <w:hyperlink r:id="rId5" w:history="1">
        <w:r w:rsidRPr="00A620E3">
          <w:rPr>
            <w:rStyle w:val="-"/>
            <w:rFonts w:ascii="Aptos" w:hAnsi="Aptos" w:cs="Arial"/>
            <w:b/>
            <w:sz w:val="18"/>
            <w:szCs w:val="18"/>
          </w:rPr>
          <w:t>dpo@thessaloniki.gr</w:t>
        </w:r>
      </w:hyperlink>
      <w:r w:rsidRPr="00A620E3">
        <w:rPr>
          <w:rFonts w:ascii="Aptos" w:hAnsi="Aptos" w:cs="Arial"/>
          <w:b/>
          <w:sz w:val="18"/>
          <w:szCs w:val="18"/>
        </w:rPr>
        <w:t>.</w:t>
      </w:r>
      <w:r w:rsidRPr="00A620E3">
        <w:rPr>
          <w:rFonts w:ascii="Aptos" w:hAnsi="Aptos" w:cs="Arial"/>
          <w:sz w:val="18"/>
          <w:szCs w:val="18"/>
        </w:rPr>
        <w:t xml:space="preserve"> Ο «</w:t>
      </w:r>
      <w:r w:rsidRPr="00A620E3">
        <w:rPr>
          <w:rFonts w:ascii="Aptos" w:hAnsi="Aptos" w:cs="Arial"/>
          <w:iCs/>
          <w:sz w:val="18"/>
          <w:szCs w:val="18"/>
        </w:rPr>
        <w:t>Υπεύθυνος Επεξεργασίας</w:t>
      </w:r>
      <w:r w:rsidRPr="00A620E3">
        <w:rPr>
          <w:rFonts w:ascii="Aptos" w:hAnsi="Aptos" w:cs="Arial"/>
          <w:sz w:val="18"/>
          <w:szCs w:val="18"/>
        </w:rPr>
        <w:t>» παρέχει στο «</w:t>
      </w:r>
      <w:r w:rsidRPr="00A620E3">
        <w:rPr>
          <w:rFonts w:ascii="Aptos" w:hAnsi="Aptos" w:cs="Arial"/>
          <w:iCs/>
          <w:sz w:val="18"/>
          <w:szCs w:val="18"/>
        </w:rPr>
        <w:t>Υποκείμενο των Δεδομένων</w:t>
      </w:r>
      <w:r w:rsidRPr="00A620E3">
        <w:rPr>
          <w:rFonts w:ascii="Aptos" w:hAnsi="Aptos" w:cs="Arial"/>
          <w:sz w:val="18"/>
          <w:szCs w:val="18"/>
        </w:rPr>
        <w:t xml:space="preserve">» πληροφορίες για την ενέργεια που πραγματοποιείται κατόπιν αιτήματος, δυνάμει των άρθρων 15 έως 22 </w:t>
      </w:r>
      <w:proofErr w:type="spellStart"/>
      <w:r w:rsidRPr="00A620E3">
        <w:rPr>
          <w:rFonts w:ascii="Aptos" w:hAnsi="Aptos" w:cs="Arial"/>
          <w:sz w:val="18"/>
          <w:szCs w:val="18"/>
        </w:rPr>
        <w:t>ΓενΚαν</w:t>
      </w:r>
      <w:proofErr w:type="spellEnd"/>
      <w:r w:rsidRPr="00A620E3">
        <w:rPr>
          <w:rFonts w:ascii="Aptos" w:hAnsi="Aptos" w:cs="Arial"/>
          <w:sz w:val="18"/>
          <w:szCs w:val="18"/>
        </w:rPr>
        <w:t xml:space="preserve">, χωρίς καθυστέρηση και σε κάθε περίπτωση </w:t>
      </w:r>
      <w:r w:rsidRPr="00A620E3">
        <w:rPr>
          <w:rFonts w:ascii="Aptos" w:hAnsi="Aptos" w:cs="Arial"/>
          <w:b/>
          <w:bCs/>
          <w:iCs/>
          <w:sz w:val="18"/>
          <w:szCs w:val="18"/>
        </w:rPr>
        <w:t>εντός μηνός</w:t>
      </w:r>
      <w:r w:rsidRPr="00A620E3">
        <w:rPr>
          <w:rFonts w:ascii="Aptos" w:hAnsi="Aptos" w:cs="Arial"/>
          <w:sz w:val="18"/>
          <w:szCs w:val="18"/>
        </w:rPr>
        <w:t xml:space="preserve"> από την παραλαβή του αιτήματος. Η εν λόγω προθεσμία </w:t>
      </w:r>
      <w:r w:rsidRPr="00A620E3">
        <w:rPr>
          <w:rFonts w:ascii="Aptos" w:hAnsi="Aptos" w:cs="Arial"/>
          <w:b/>
          <w:bCs/>
          <w:sz w:val="18"/>
          <w:szCs w:val="18"/>
        </w:rPr>
        <w:t>δύναται</w:t>
      </w:r>
      <w:r w:rsidRPr="00A620E3">
        <w:rPr>
          <w:rFonts w:ascii="Aptos" w:hAnsi="Aptos" w:cs="Arial"/>
          <w:sz w:val="18"/>
          <w:szCs w:val="18"/>
        </w:rPr>
        <w:t xml:space="preserve"> να παραταθεί κατά δύο ακόμη μήνες, εφόσον απαιτείται, λαμβανομένων υπόψη της πολυπλοκότητας του αιτήματος και του αριθμού των αιτημάτων (</w:t>
      </w:r>
      <w:r w:rsidRPr="00A620E3">
        <w:rPr>
          <w:rFonts w:ascii="Aptos" w:hAnsi="Aptos" w:cs="Arial"/>
          <w:i/>
          <w:iCs/>
          <w:sz w:val="18"/>
          <w:szCs w:val="18"/>
        </w:rPr>
        <w:t xml:space="preserve">βλ. αναλυτικότερα: άρθρο 12 παρ. 3-4 </w:t>
      </w:r>
      <w:proofErr w:type="spellStart"/>
      <w:r w:rsidRPr="00A620E3">
        <w:rPr>
          <w:rFonts w:ascii="Aptos" w:hAnsi="Aptos" w:cs="Arial"/>
          <w:i/>
          <w:iCs/>
          <w:sz w:val="18"/>
          <w:szCs w:val="18"/>
        </w:rPr>
        <w:t>ΓενΚαν</w:t>
      </w:r>
      <w:proofErr w:type="spellEnd"/>
      <w:r w:rsidRPr="00A620E3">
        <w:rPr>
          <w:rFonts w:ascii="Aptos" w:hAnsi="Aptos" w:cs="Arial"/>
          <w:sz w:val="18"/>
          <w:szCs w:val="18"/>
        </w:rPr>
        <w:t xml:space="preserve">). Επίσης, για τυχόν καταγγελία, το «Υποκείμενο των Δεδομένων» έχει το δικαίωμα να απευθυνθεί εγγράφως στην </w:t>
      </w:r>
      <w:r w:rsidRPr="00A620E3">
        <w:rPr>
          <w:rFonts w:ascii="Aptos" w:hAnsi="Aptos" w:cs="Arial"/>
          <w:b/>
          <w:bCs/>
          <w:sz w:val="18"/>
          <w:szCs w:val="18"/>
        </w:rPr>
        <w:t>Αρχή Προστασίας Δεδομένων Προσωπικού Χαρακτήρα</w:t>
      </w:r>
      <w:r w:rsidRPr="00A620E3">
        <w:rPr>
          <w:rFonts w:ascii="Aptos" w:hAnsi="Aptos" w:cs="Arial"/>
          <w:sz w:val="18"/>
          <w:szCs w:val="18"/>
        </w:rPr>
        <w:t xml:space="preserve"> (</w:t>
      </w:r>
      <w:proofErr w:type="spellStart"/>
      <w:r w:rsidRPr="00A620E3">
        <w:rPr>
          <w:rFonts w:ascii="Aptos" w:hAnsi="Aptos" w:cs="Arial"/>
          <w:i/>
          <w:sz w:val="18"/>
          <w:szCs w:val="18"/>
        </w:rPr>
        <w:t>Δνση</w:t>
      </w:r>
      <w:proofErr w:type="spellEnd"/>
      <w:r w:rsidRPr="00A620E3">
        <w:rPr>
          <w:rFonts w:ascii="Aptos" w:hAnsi="Aptos" w:cs="Arial"/>
          <w:i/>
          <w:sz w:val="18"/>
          <w:szCs w:val="18"/>
        </w:rPr>
        <w:t xml:space="preserve">: </w:t>
      </w:r>
      <w:proofErr w:type="spellStart"/>
      <w:r w:rsidRPr="00A620E3">
        <w:rPr>
          <w:rFonts w:ascii="Aptos" w:hAnsi="Aptos" w:cs="Arial"/>
          <w:i/>
          <w:sz w:val="18"/>
          <w:szCs w:val="18"/>
        </w:rPr>
        <w:t>Κηφισίας</w:t>
      </w:r>
      <w:proofErr w:type="spellEnd"/>
      <w:r w:rsidRPr="00A620E3">
        <w:rPr>
          <w:rFonts w:ascii="Aptos" w:hAnsi="Aptos" w:cs="Arial"/>
          <w:i/>
          <w:sz w:val="18"/>
          <w:szCs w:val="18"/>
        </w:rPr>
        <w:t xml:space="preserve"> 1-3, Τ.Κ. 115 23, Αθήνα</w:t>
      </w:r>
      <w:r w:rsidRPr="00A620E3">
        <w:rPr>
          <w:rFonts w:ascii="Aptos" w:hAnsi="Aptos" w:cs="Arial"/>
          <w:sz w:val="18"/>
          <w:szCs w:val="18"/>
        </w:rPr>
        <w:t>) είτε με ηλεκτρονικό μήνυμα (</w:t>
      </w:r>
      <w:hyperlink r:id="rId6" w:anchor="_blank" w:history="1">
        <w:r w:rsidRPr="00A620E3">
          <w:rPr>
            <w:rStyle w:val="-"/>
            <w:rFonts w:ascii="Aptos" w:hAnsi="Aptos" w:cs="Arial"/>
            <w:sz w:val="18"/>
            <w:szCs w:val="18"/>
          </w:rPr>
          <w:t>www.dpa.gr</w:t>
        </w:r>
      </w:hyperlink>
      <w:r w:rsidRPr="00A620E3">
        <w:rPr>
          <w:rFonts w:ascii="Aptos" w:hAnsi="Aptos" w:cs="Arial"/>
          <w:sz w:val="18"/>
          <w:szCs w:val="18"/>
        </w:rPr>
        <w:t xml:space="preserve">). </w:t>
      </w:r>
    </w:p>
    <w:p w14:paraId="76F9AC77" w14:textId="77777777" w:rsidR="00D808AF" w:rsidRPr="00A620E3" w:rsidRDefault="00D808AF" w:rsidP="00D808AF">
      <w:pPr>
        <w:jc w:val="both"/>
        <w:rPr>
          <w:rFonts w:ascii="Aptos" w:hAnsi="Aptos" w:cs="Arial"/>
          <w:sz w:val="18"/>
          <w:szCs w:val="18"/>
        </w:rPr>
      </w:pPr>
    </w:p>
    <w:p w14:paraId="635A5507" w14:textId="77777777" w:rsidR="00D808AF" w:rsidRPr="00A620E3" w:rsidRDefault="00D808AF" w:rsidP="00D808AF">
      <w:pPr>
        <w:jc w:val="both"/>
        <w:rPr>
          <w:rFonts w:ascii="Aptos" w:hAnsi="Aptos" w:cs="Arial"/>
          <w:sz w:val="18"/>
          <w:szCs w:val="18"/>
        </w:rPr>
      </w:pPr>
    </w:p>
    <w:p w14:paraId="1B7CDADE" w14:textId="77777777" w:rsidR="00D808AF" w:rsidRPr="00A620E3" w:rsidRDefault="00D808AF" w:rsidP="00D808AF">
      <w:pPr>
        <w:spacing w:line="360" w:lineRule="auto"/>
        <w:jc w:val="both"/>
        <w:rPr>
          <w:rFonts w:ascii="Aptos" w:hAnsi="Aptos" w:cs="Arial"/>
          <w:sz w:val="20"/>
          <w:szCs w:val="20"/>
        </w:rPr>
      </w:pPr>
    </w:p>
    <w:p w14:paraId="1FE52AA7" w14:textId="77777777" w:rsidR="00D808AF" w:rsidRPr="00A620E3" w:rsidRDefault="00D808AF" w:rsidP="00D808AF">
      <w:pPr>
        <w:spacing w:line="360" w:lineRule="auto"/>
        <w:jc w:val="both"/>
        <w:rPr>
          <w:rFonts w:ascii="Aptos" w:hAnsi="Aptos" w:cs="Arial"/>
          <w:sz w:val="20"/>
          <w:szCs w:val="20"/>
        </w:rPr>
      </w:pPr>
    </w:p>
    <w:p w14:paraId="35A1FE64" w14:textId="77777777" w:rsidR="00D808AF" w:rsidRPr="00A620E3" w:rsidRDefault="00D808AF" w:rsidP="00D808AF">
      <w:pPr>
        <w:spacing w:line="360" w:lineRule="auto"/>
        <w:jc w:val="both"/>
        <w:rPr>
          <w:rFonts w:ascii="Aptos" w:hAnsi="Aptos" w:cs="Arial"/>
          <w:sz w:val="20"/>
          <w:szCs w:val="20"/>
        </w:rPr>
      </w:pPr>
    </w:p>
    <w:p w14:paraId="22A9253C" w14:textId="77777777" w:rsidR="00D808AF" w:rsidRPr="00A620E3" w:rsidRDefault="00D808AF" w:rsidP="00D808AF">
      <w:pPr>
        <w:spacing w:line="360" w:lineRule="auto"/>
        <w:jc w:val="both"/>
        <w:rPr>
          <w:rFonts w:ascii="Aptos" w:hAnsi="Aptos"/>
        </w:rPr>
      </w:pPr>
      <w:r w:rsidRPr="00A620E3">
        <w:rPr>
          <w:rFonts w:ascii="Aptos" w:hAnsi="Aptos" w:cs="Arial"/>
          <w:sz w:val="18"/>
          <w:szCs w:val="18"/>
        </w:rPr>
        <w:tab/>
      </w:r>
      <w:r w:rsidRPr="00A620E3">
        <w:rPr>
          <w:rFonts w:ascii="Aptos" w:hAnsi="Aptos" w:cs="Arial"/>
          <w:sz w:val="18"/>
          <w:szCs w:val="18"/>
        </w:rPr>
        <w:tab/>
      </w:r>
      <w:r w:rsidRPr="00A620E3">
        <w:rPr>
          <w:rFonts w:ascii="Aptos" w:hAnsi="Aptos" w:cs="Arial"/>
          <w:sz w:val="18"/>
          <w:szCs w:val="18"/>
        </w:rPr>
        <w:tab/>
      </w:r>
      <w:r w:rsidRPr="00A620E3">
        <w:rPr>
          <w:rFonts w:ascii="Aptos" w:hAnsi="Aptos" w:cs="Arial"/>
          <w:sz w:val="18"/>
          <w:szCs w:val="18"/>
        </w:rPr>
        <w:tab/>
      </w:r>
    </w:p>
    <w:p w14:paraId="24EB4867" w14:textId="77777777" w:rsidR="00F90254" w:rsidRPr="00A620E3" w:rsidRDefault="00F90254">
      <w:pPr>
        <w:rPr>
          <w:rFonts w:ascii="Aptos" w:hAnsi="Aptos"/>
        </w:rPr>
      </w:pPr>
    </w:p>
    <w:sectPr w:rsidR="00F90254" w:rsidRPr="00A620E3" w:rsidSect="00D808AF">
      <w:type w:val="continuous"/>
      <w:pgSz w:w="11906" w:h="16838"/>
      <w:pgMar w:top="851" w:right="164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373186813">
    <w:abstractNumId w:val="1"/>
  </w:num>
  <w:num w:numId="2" w16cid:durableId="159207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F"/>
    <w:rsid w:val="001E56F9"/>
    <w:rsid w:val="002E5721"/>
    <w:rsid w:val="002F5E33"/>
    <w:rsid w:val="003877EB"/>
    <w:rsid w:val="00A620E3"/>
    <w:rsid w:val="00AE182B"/>
    <w:rsid w:val="00D808AF"/>
    <w:rsid w:val="00F90254"/>
    <w:rsid w:val="00FD20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7B4A"/>
  <w15:chartTrackingRefBased/>
  <w15:docId w15:val="{E25C8A7F-6D0B-4D39-BD4A-7F0F8A31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8AF"/>
    <w:pPr>
      <w:suppressAutoHyphens/>
    </w:pPr>
    <w:rPr>
      <w:sz w:val="24"/>
      <w:szCs w:val="24"/>
      <w:lang w:eastAsia="zh-CN"/>
    </w:rPr>
  </w:style>
  <w:style w:type="paragraph" w:styleId="1">
    <w:name w:val="heading 1"/>
    <w:basedOn w:val="a"/>
    <w:next w:val="a"/>
    <w:link w:val="1Char"/>
    <w:qFormat/>
    <w:rsid w:val="003877EB"/>
    <w:pPr>
      <w:keepNext/>
      <w:tabs>
        <w:tab w:val="num" w:pos="0"/>
      </w:tabs>
      <w:ind w:left="432" w:hanging="432"/>
      <w:outlineLvl w:val="0"/>
    </w:pPr>
    <w:rPr>
      <w:sz w:val="28"/>
    </w:rPr>
  </w:style>
  <w:style w:type="paragraph" w:styleId="2">
    <w:name w:val="heading 2"/>
    <w:basedOn w:val="a"/>
    <w:next w:val="a"/>
    <w:link w:val="2Char"/>
    <w:qFormat/>
    <w:rsid w:val="003877EB"/>
    <w:pPr>
      <w:keepNext/>
      <w:tabs>
        <w:tab w:val="num" w:pos="576"/>
      </w:tabs>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D808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semiHidden/>
    <w:unhideWhenUsed/>
    <w:qFormat/>
    <w:rsid w:val="00D808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semiHidden/>
    <w:unhideWhenUsed/>
    <w:qFormat/>
    <w:rsid w:val="00D808AF"/>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semiHidden/>
    <w:unhideWhenUsed/>
    <w:qFormat/>
    <w:rsid w:val="00D808A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semiHidden/>
    <w:unhideWhenUsed/>
    <w:qFormat/>
    <w:rsid w:val="00D808A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semiHidden/>
    <w:unhideWhenUsed/>
    <w:qFormat/>
    <w:rsid w:val="00D808A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semiHidden/>
    <w:unhideWhenUsed/>
    <w:qFormat/>
    <w:rsid w:val="00D808A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877EB"/>
    <w:rPr>
      <w:sz w:val="28"/>
      <w:szCs w:val="24"/>
      <w:lang w:eastAsia="zh-CN"/>
    </w:rPr>
  </w:style>
  <w:style w:type="character" w:customStyle="1" w:styleId="2Char">
    <w:name w:val="Επικεφαλίδα 2 Char"/>
    <w:basedOn w:val="a0"/>
    <w:link w:val="2"/>
    <w:rsid w:val="003877EB"/>
    <w:rPr>
      <w:rFonts w:ascii="Arial" w:hAnsi="Arial" w:cs="Arial"/>
      <w:b/>
      <w:bCs/>
      <w:i/>
      <w:iCs/>
      <w:sz w:val="28"/>
      <w:szCs w:val="28"/>
      <w:lang w:eastAsia="zh-CN"/>
    </w:rPr>
  </w:style>
  <w:style w:type="paragraph" w:styleId="a3">
    <w:name w:val="caption"/>
    <w:basedOn w:val="a"/>
    <w:qFormat/>
    <w:rsid w:val="003877EB"/>
    <w:pPr>
      <w:suppressLineNumbers/>
      <w:spacing w:before="120" w:after="120"/>
    </w:pPr>
    <w:rPr>
      <w:rFonts w:cs="Mangal"/>
      <w:i/>
      <w:iCs/>
    </w:rPr>
  </w:style>
  <w:style w:type="character" w:customStyle="1" w:styleId="3Char">
    <w:name w:val="Επικεφαλίδα 3 Char"/>
    <w:basedOn w:val="a0"/>
    <w:link w:val="3"/>
    <w:semiHidden/>
    <w:rsid w:val="00D808AF"/>
    <w:rPr>
      <w:rFonts w:asciiTheme="minorHAnsi" w:eastAsiaTheme="majorEastAsia" w:hAnsiTheme="minorHAnsi" w:cstheme="majorBidi"/>
      <w:color w:val="0F4761" w:themeColor="accent1" w:themeShade="BF"/>
      <w:sz w:val="28"/>
      <w:szCs w:val="28"/>
      <w:lang w:eastAsia="zh-CN"/>
    </w:rPr>
  </w:style>
  <w:style w:type="character" w:customStyle="1" w:styleId="4Char">
    <w:name w:val="Επικεφαλίδα 4 Char"/>
    <w:basedOn w:val="a0"/>
    <w:link w:val="4"/>
    <w:semiHidden/>
    <w:rsid w:val="00D808AF"/>
    <w:rPr>
      <w:rFonts w:asciiTheme="minorHAnsi" w:eastAsiaTheme="majorEastAsia" w:hAnsiTheme="minorHAnsi" w:cstheme="majorBidi"/>
      <w:i/>
      <w:iCs/>
      <w:color w:val="0F4761" w:themeColor="accent1" w:themeShade="BF"/>
      <w:sz w:val="24"/>
      <w:szCs w:val="24"/>
      <w:lang w:eastAsia="zh-CN"/>
    </w:rPr>
  </w:style>
  <w:style w:type="character" w:customStyle="1" w:styleId="5Char">
    <w:name w:val="Επικεφαλίδα 5 Char"/>
    <w:basedOn w:val="a0"/>
    <w:link w:val="5"/>
    <w:semiHidden/>
    <w:rsid w:val="00D808AF"/>
    <w:rPr>
      <w:rFonts w:asciiTheme="minorHAnsi" w:eastAsiaTheme="majorEastAsia" w:hAnsiTheme="minorHAnsi" w:cstheme="majorBidi"/>
      <w:color w:val="0F4761" w:themeColor="accent1" w:themeShade="BF"/>
      <w:sz w:val="24"/>
      <w:szCs w:val="24"/>
      <w:lang w:eastAsia="zh-CN"/>
    </w:rPr>
  </w:style>
  <w:style w:type="character" w:customStyle="1" w:styleId="6Char">
    <w:name w:val="Επικεφαλίδα 6 Char"/>
    <w:basedOn w:val="a0"/>
    <w:link w:val="6"/>
    <w:semiHidden/>
    <w:rsid w:val="00D808AF"/>
    <w:rPr>
      <w:rFonts w:asciiTheme="minorHAnsi" w:eastAsiaTheme="majorEastAsia" w:hAnsiTheme="minorHAnsi" w:cstheme="majorBidi"/>
      <w:i/>
      <w:iCs/>
      <w:color w:val="595959" w:themeColor="text1" w:themeTint="A6"/>
      <w:sz w:val="24"/>
      <w:szCs w:val="24"/>
      <w:lang w:eastAsia="zh-CN"/>
    </w:rPr>
  </w:style>
  <w:style w:type="character" w:customStyle="1" w:styleId="7Char">
    <w:name w:val="Επικεφαλίδα 7 Char"/>
    <w:basedOn w:val="a0"/>
    <w:link w:val="7"/>
    <w:semiHidden/>
    <w:rsid w:val="00D808AF"/>
    <w:rPr>
      <w:rFonts w:asciiTheme="minorHAnsi" w:eastAsiaTheme="majorEastAsia" w:hAnsiTheme="minorHAnsi" w:cstheme="majorBidi"/>
      <w:color w:val="595959" w:themeColor="text1" w:themeTint="A6"/>
      <w:sz w:val="24"/>
      <w:szCs w:val="24"/>
      <w:lang w:eastAsia="zh-CN"/>
    </w:rPr>
  </w:style>
  <w:style w:type="character" w:customStyle="1" w:styleId="8Char">
    <w:name w:val="Επικεφαλίδα 8 Char"/>
    <w:basedOn w:val="a0"/>
    <w:link w:val="8"/>
    <w:semiHidden/>
    <w:rsid w:val="00D808AF"/>
    <w:rPr>
      <w:rFonts w:asciiTheme="minorHAnsi" w:eastAsiaTheme="majorEastAsia" w:hAnsiTheme="minorHAnsi" w:cstheme="majorBidi"/>
      <w:i/>
      <w:iCs/>
      <w:color w:val="272727" w:themeColor="text1" w:themeTint="D8"/>
      <w:sz w:val="24"/>
      <w:szCs w:val="24"/>
      <w:lang w:eastAsia="zh-CN"/>
    </w:rPr>
  </w:style>
  <w:style w:type="character" w:customStyle="1" w:styleId="9Char">
    <w:name w:val="Επικεφαλίδα 9 Char"/>
    <w:basedOn w:val="a0"/>
    <w:link w:val="9"/>
    <w:semiHidden/>
    <w:rsid w:val="00D808AF"/>
    <w:rPr>
      <w:rFonts w:asciiTheme="minorHAnsi" w:eastAsiaTheme="majorEastAsia" w:hAnsiTheme="minorHAnsi" w:cstheme="majorBidi"/>
      <w:color w:val="272727" w:themeColor="text1" w:themeTint="D8"/>
      <w:sz w:val="24"/>
      <w:szCs w:val="24"/>
      <w:lang w:eastAsia="zh-CN"/>
    </w:rPr>
  </w:style>
  <w:style w:type="paragraph" w:styleId="a4">
    <w:name w:val="Title"/>
    <w:basedOn w:val="a"/>
    <w:next w:val="a"/>
    <w:link w:val="Char"/>
    <w:qFormat/>
    <w:rsid w:val="00D808A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rsid w:val="00D808AF"/>
    <w:rPr>
      <w:rFonts w:asciiTheme="majorHAnsi" w:eastAsiaTheme="majorEastAsia" w:hAnsiTheme="majorHAnsi" w:cstheme="majorBidi"/>
      <w:spacing w:val="-10"/>
      <w:kern w:val="28"/>
      <w:sz w:val="56"/>
      <w:szCs w:val="56"/>
      <w:lang w:eastAsia="zh-CN"/>
    </w:rPr>
  </w:style>
  <w:style w:type="paragraph" w:styleId="a5">
    <w:name w:val="Subtitle"/>
    <w:basedOn w:val="a"/>
    <w:next w:val="a"/>
    <w:link w:val="Char0"/>
    <w:qFormat/>
    <w:rsid w:val="00D808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5"/>
    <w:rsid w:val="00D808AF"/>
    <w:rPr>
      <w:rFonts w:asciiTheme="minorHAnsi" w:eastAsiaTheme="majorEastAsia" w:hAnsiTheme="minorHAnsi" w:cstheme="majorBidi"/>
      <w:color w:val="595959" w:themeColor="text1" w:themeTint="A6"/>
      <w:spacing w:val="15"/>
      <w:sz w:val="28"/>
      <w:szCs w:val="28"/>
      <w:lang w:eastAsia="zh-CN"/>
    </w:rPr>
  </w:style>
  <w:style w:type="paragraph" w:styleId="a6">
    <w:name w:val="Quote"/>
    <w:basedOn w:val="a"/>
    <w:next w:val="a"/>
    <w:link w:val="Char1"/>
    <w:uiPriority w:val="29"/>
    <w:qFormat/>
    <w:rsid w:val="00D808AF"/>
    <w:pPr>
      <w:spacing w:before="160" w:after="160"/>
      <w:jc w:val="center"/>
    </w:pPr>
    <w:rPr>
      <w:i/>
      <w:iCs/>
      <w:color w:val="404040" w:themeColor="text1" w:themeTint="BF"/>
    </w:rPr>
  </w:style>
  <w:style w:type="character" w:customStyle="1" w:styleId="Char1">
    <w:name w:val="Απόσπασμα Char"/>
    <w:basedOn w:val="a0"/>
    <w:link w:val="a6"/>
    <w:uiPriority w:val="29"/>
    <w:rsid w:val="00D808AF"/>
    <w:rPr>
      <w:i/>
      <w:iCs/>
      <w:color w:val="404040" w:themeColor="text1" w:themeTint="BF"/>
      <w:sz w:val="24"/>
      <w:szCs w:val="24"/>
      <w:lang w:eastAsia="zh-CN"/>
    </w:rPr>
  </w:style>
  <w:style w:type="paragraph" w:styleId="a7">
    <w:name w:val="List Paragraph"/>
    <w:basedOn w:val="a"/>
    <w:uiPriority w:val="34"/>
    <w:qFormat/>
    <w:rsid w:val="00D808AF"/>
    <w:pPr>
      <w:ind w:left="720"/>
      <w:contextualSpacing/>
    </w:pPr>
  </w:style>
  <w:style w:type="character" w:styleId="a8">
    <w:name w:val="Intense Emphasis"/>
    <w:basedOn w:val="a0"/>
    <w:uiPriority w:val="21"/>
    <w:qFormat/>
    <w:rsid w:val="00D808AF"/>
    <w:rPr>
      <w:i/>
      <w:iCs/>
      <w:color w:val="0F4761" w:themeColor="accent1" w:themeShade="BF"/>
    </w:rPr>
  </w:style>
  <w:style w:type="paragraph" w:styleId="a9">
    <w:name w:val="Intense Quote"/>
    <w:basedOn w:val="a"/>
    <w:next w:val="a"/>
    <w:link w:val="Char2"/>
    <w:uiPriority w:val="30"/>
    <w:qFormat/>
    <w:rsid w:val="00D80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9"/>
    <w:uiPriority w:val="30"/>
    <w:rsid w:val="00D808AF"/>
    <w:rPr>
      <w:i/>
      <w:iCs/>
      <w:color w:val="0F4761" w:themeColor="accent1" w:themeShade="BF"/>
      <w:sz w:val="24"/>
      <w:szCs w:val="24"/>
      <w:lang w:eastAsia="zh-CN"/>
    </w:rPr>
  </w:style>
  <w:style w:type="character" w:styleId="aa">
    <w:name w:val="Intense Reference"/>
    <w:basedOn w:val="a0"/>
    <w:uiPriority w:val="32"/>
    <w:qFormat/>
    <w:rsid w:val="00D808AF"/>
    <w:rPr>
      <w:b/>
      <w:bCs/>
      <w:smallCaps/>
      <w:color w:val="0F4761" w:themeColor="accent1" w:themeShade="BF"/>
      <w:spacing w:val="5"/>
    </w:rPr>
  </w:style>
  <w:style w:type="character" w:styleId="-">
    <w:name w:val="Hyperlink"/>
    <w:rsid w:val="00D808AF"/>
    <w:rPr>
      <w:color w:val="000080"/>
      <w:u w:val="single"/>
    </w:rPr>
  </w:style>
  <w:style w:type="paragraph" w:customStyle="1" w:styleId="western">
    <w:name w:val="western"/>
    <w:basedOn w:val="a"/>
    <w:rsid w:val="00D808AF"/>
    <w:pPr>
      <w:suppressAutoHyphens w:val="0"/>
      <w:spacing w:before="280" w:after="142"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3A%2F%2Fwww.dpa.gr%2F&amp;h=ATOe0LkwaBjlzb2wdSeO5EEFUg-lhbXsptX-IwLL2xpJqBgOMUWWgTTUs7JL5JO_TLrWd2UMorIjhRnkvQ4TzmFTrI-Y5iBWm_TrRy7g1s4NJO_StvI5uA" TargetMode="External"/><Relationship Id="rId5" Type="http://schemas.openxmlformats.org/officeDocument/2006/relationships/hyperlink" Target="mailto:dpo@thessalonik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900</Words>
  <Characters>4865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Βόγδανος Κωνσταντίνος</dc:creator>
  <cp:keywords/>
  <dc:description/>
  <cp:lastModifiedBy>Βόγδανος Κωνσταντίνος</cp:lastModifiedBy>
  <cp:revision>2</cp:revision>
  <dcterms:created xsi:type="dcterms:W3CDTF">2026-07-15T07:10:00Z</dcterms:created>
  <dcterms:modified xsi:type="dcterms:W3CDTF">2026-07-15T07:13:00Z</dcterms:modified>
</cp:coreProperties>
</file>