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B6A49" w:rsidRPr="00C34D11" w:rsidRDefault="00CB6A49" w:rsidP="00CB6A49">
      <w:pPr>
        <w:rPr>
          <w:rFonts w:ascii="Calibri" w:hAnsi="Calibri" w:cs="Calibri"/>
          <w:noProof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 wp14:anchorId="7CD494CD" wp14:editId="025D7C4E">
            <wp:extent cx="685800" cy="676275"/>
            <wp:effectExtent l="0" t="0" r="0" b="0"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555"/>
        <w:gridCol w:w="4252"/>
      </w:tblGrid>
      <w:tr w:rsidR="00CB6A49" w:rsidRPr="00C34D11" w:rsidTr="005742D8">
        <w:trPr>
          <w:trHeight w:val="202"/>
        </w:trPr>
        <w:tc>
          <w:tcPr>
            <w:tcW w:w="6555" w:type="dxa"/>
            <w:shd w:val="clear" w:color="auto" w:fill="auto"/>
          </w:tcPr>
          <w:p w:rsidR="00CB6A49" w:rsidRPr="005742D8" w:rsidRDefault="00CB6A49" w:rsidP="00F43F14">
            <w:pPr>
              <w:widowControl w:val="0"/>
              <w:rPr>
                <w:rFonts w:ascii="Calibri" w:hAnsi="Calibri" w:cs="Calibri"/>
                <w:b/>
              </w:rPr>
            </w:pPr>
            <w:r w:rsidRPr="005742D8">
              <w:rPr>
                <w:rFonts w:ascii="Calibri" w:hAnsi="Calibri" w:cs="Calibri"/>
                <w:b/>
                <w:bCs/>
              </w:rPr>
              <w:t>ΕΛΛΗΝΙΚΗ ΔΗΜΟΚΡΑΤΙΑ</w:t>
            </w:r>
          </w:p>
        </w:tc>
        <w:tc>
          <w:tcPr>
            <w:tcW w:w="4252" w:type="dxa"/>
            <w:shd w:val="clear" w:color="auto" w:fill="auto"/>
          </w:tcPr>
          <w:p w:rsidR="00CB6A49" w:rsidRPr="00C34D11" w:rsidRDefault="00CB6A49" w:rsidP="00F43F1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6A49" w:rsidRPr="00C34D11" w:rsidTr="005742D8">
        <w:tc>
          <w:tcPr>
            <w:tcW w:w="6555" w:type="dxa"/>
            <w:shd w:val="clear" w:color="auto" w:fill="auto"/>
          </w:tcPr>
          <w:p w:rsidR="00CB6A49" w:rsidRPr="005742D8" w:rsidRDefault="00CB6A49" w:rsidP="00F43F14">
            <w:pPr>
              <w:widowControl w:val="0"/>
              <w:rPr>
                <w:rFonts w:ascii="Calibri" w:hAnsi="Calibri" w:cs="Calibri"/>
                <w:b/>
              </w:rPr>
            </w:pPr>
            <w:r w:rsidRPr="005742D8">
              <w:rPr>
                <w:rFonts w:ascii="Calibri" w:hAnsi="Calibri" w:cs="Calibri"/>
                <w:b/>
                <w:bCs/>
              </w:rPr>
              <w:t>ΔΗΜΟΣ ΘΕΣΣΑΛΟΝΙΚΗΣ</w:t>
            </w:r>
          </w:p>
        </w:tc>
        <w:tc>
          <w:tcPr>
            <w:tcW w:w="4252" w:type="dxa"/>
            <w:shd w:val="clear" w:color="auto" w:fill="auto"/>
          </w:tcPr>
          <w:p w:rsidR="00CB6A49" w:rsidRPr="00C34D11" w:rsidRDefault="00CB6A49" w:rsidP="00F43F14">
            <w:pPr>
              <w:widowControl w:val="0"/>
              <w:tabs>
                <w:tab w:val="left" w:pos="3632"/>
              </w:tabs>
              <w:ind w:right="63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6A49" w:rsidRPr="00C34D11" w:rsidTr="005742D8">
        <w:tc>
          <w:tcPr>
            <w:tcW w:w="6555" w:type="dxa"/>
            <w:shd w:val="clear" w:color="auto" w:fill="auto"/>
          </w:tcPr>
          <w:p w:rsidR="00CB6A49" w:rsidRPr="005742D8" w:rsidRDefault="00CB6A49" w:rsidP="00F43F14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5742D8">
              <w:rPr>
                <w:rFonts w:ascii="Calibri" w:hAnsi="Calibri" w:cs="Calibri"/>
                <w:b/>
                <w:bCs/>
              </w:rPr>
              <w:t>ΔΙΕΥΘΥΝΣΗ ΠΟΛΙΤΙΣΜΟΥ &amp; ΤΟΥΡΙΣΤΙΚΗΣ ΑΝΑΠΤΥΞΗΣ</w:t>
            </w:r>
          </w:p>
          <w:p w:rsidR="00CB6A49" w:rsidRPr="005742D8" w:rsidRDefault="00CB6A49" w:rsidP="00F43F14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5742D8">
              <w:rPr>
                <w:rFonts w:ascii="Calibri" w:hAnsi="Calibri" w:cs="Calibri"/>
                <w:b/>
                <w:bCs/>
              </w:rPr>
              <w:t>ΤΜΗΜΑ ΤΟΥΡΙΣΜΟΥ</w:t>
            </w:r>
          </w:p>
        </w:tc>
        <w:tc>
          <w:tcPr>
            <w:tcW w:w="4252" w:type="dxa"/>
            <w:shd w:val="clear" w:color="auto" w:fill="auto"/>
          </w:tcPr>
          <w:p w:rsidR="00CB6A49" w:rsidRPr="00C34D11" w:rsidRDefault="00CB6A49" w:rsidP="00F43F14">
            <w:pPr>
              <w:widowControl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B6A49" w:rsidRPr="005742D8" w:rsidRDefault="005742D8" w:rsidP="00CB6A49">
      <w:pPr>
        <w:rPr>
          <w:rFonts w:ascii="Calibri" w:hAnsi="Calibri" w:cs="Calibri"/>
          <w:b/>
          <w:bCs/>
        </w:rPr>
      </w:pPr>
      <w:r w:rsidRPr="005742D8">
        <w:rPr>
          <w:rFonts w:ascii="Calibri" w:hAnsi="Calibri" w:cs="Calibri"/>
          <w:b/>
          <w:bCs/>
        </w:rPr>
        <w:t xml:space="preserve">  Αριθμός Μελέτης 5/2026</w:t>
      </w:r>
    </w:p>
    <w:p w:rsidR="005742D8" w:rsidRDefault="005742D8" w:rsidP="00CB6A49">
      <w:pPr>
        <w:rPr>
          <w:rFonts w:ascii="Calibri" w:hAnsi="Calibri" w:cs="Calibri"/>
          <w:noProof/>
        </w:rPr>
      </w:pPr>
    </w:p>
    <w:p w:rsidR="005742D8" w:rsidRPr="00EB5128" w:rsidRDefault="005742D8" w:rsidP="00CB6A49">
      <w:pPr>
        <w:rPr>
          <w:rFonts w:ascii="Calibri" w:hAnsi="Calibri" w:cs="Calibri"/>
          <w:noProof/>
        </w:rPr>
      </w:pPr>
    </w:p>
    <w:p w:rsidR="00CB6A49" w:rsidRDefault="00CB6A49" w:rsidP="00CB6A49">
      <w:pPr>
        <w:jc w:val="center"/>
        <w:rPr>
          <w:rFonts w:asciiTheme="minorHAnsi" w:hAnsiTheme="minorHAnsi" w:cstheme="minorHAnsi"/>
          <w:b/>
        </w:rPr>
      </w:pPr>
      <w:r w:rsidRPr="00226627">
        <w:rPr>
          <w:rFonts w:asciiTheme="minorHAnsi" w:hAnsiTheme="minorHAnsi" w:cstheme="minorHAnsi"/>
          <w:b/>
        </w:rPr>
        <w:t xml:space="preserve">«Προμήθεια αεροπορικών εισιτηρίων για τις ανάγκες των Υπηρεσιών Του Δήμου Θεσσαλονίκης Με κριτήριο κατακύρωσης την πλέον συμφέρουσα από οικονομική άποψη προσφορά βάσει τιμής» </w:t>
      </w:r>
    </w:p>
    <w:p w:rsidR="00CB6A49" w:rsidRDefault="00CB6A49" w:rsidP="00CB6A49">
      <w:pPr>
        <w:jc w:val="center"/>
        <w:rPr>
          <w:rFonts w:asciiTheme="minorHAnsi" w:hAnsiTheme="minorHAnsi" w:cstheme="minorHAnsi"/>
          <w:b/>
        </w:rPr>
      </w:pPr>
      <w:r w:rsidRPr="00226627">
        <w:rPr>
          <w:rFonts w:asciiTheme="minorHAnsi" w:hAnsiTheme="minorHAnsi" w:cstheme="minorHAnsi"/>
          <w:b/>
        </w:rPr>
        <w:t xml:space="preserve">ΠΡΟΫΠΟΛΟΓΙΣΜΟΥ: Εξήντα Χιλιάδες Εννιακόσια Ευρώ (60.900,00 €) συμπεριλαμβανομένου του Φ.Π.Α.0% </w:t>
      </w:r>
    </w:p>
    <w:p w:rsidR="00CB6A49" w:rsidRPr="00226627" w:rsidRDefault="00CB6A49" w:rsidP="00CB6A49">
      <w:pPr>
        <w:jc w:val="center"/>
        <w:rPr>
          <w:rFonts w:asciiTheme="minorHAnsi" w:hAnsiTheme="minorHAnsi" w:cstheme="minorHAnsi"/>
          <w:b/>
          <w:lang w:eastAsia="el-GR"/>
        </w:rPr>
      </w:pPr>
      <w:r w:rsidRPr="00226627">
        <w:rPr>
          <w:rFonts w:asciiTheme="minorHAnsi" w:hAnsiTheme="minorHAnsi" w:cstheme="minorHAnsi"/>
          <w:b/>
        </w:rPr>
        <w:t>ΚΩΔΙΚΟΣ CPV: 34980000-2 (Ταξιδιωτικά εισιτήρια)</w:t>
      </w:r>
    </w:p>
    <w:p w:rsidR="00CB6A49" w:rsidRPr="00C34D11" w:rsidRDefault="00CB6A49" w:rsidP="00CB6A49">
      <w:pPr>
        <w:rPr>
          <w:rFonts w:ascii="Calibri" w:hAnsi="Calibri" w:cs="Calibri"/>
          <w:lang w:eastAsia="el-GR"/>
        </w:rPr>
      </w:pPr>
    </w:p>
    <w:p w:rsidR="00CB6A49" w:rsidRDefault="00CB6A49" w:rsidP="00CB6A49">
      <w:pPr>
        <w:jc w:val="center"/>
        <w:rPr>
          <w:rFonts w:ascii="Calibri" w:hAnsi="Calibri" w:cs="Calibri"/>
          <w:b/>
          <w:sz w:val="28"/>
          <w:szCs w:val="28"/>
          <w:lang w:eastAsia="el-GR"/>
        </w:rPr>
      </w:pPr>
    </w:p>
    <w:p w:rsidR="00CB6A49" w:rsidRDefault="00CB6A49" w:rsidP="00CB6A49">
      <w:pPr>
        <w:jc w:val="center"/>
        <w:rPr>
          <w:rFonts w:ascii="Calibri" w:hAnsi="Calibri" w:cs="Calibri"/>
          <w:b/>
          <w:sz w:val="28"/>
          <w:szCs w:val="28"/>
          <w:lang w:eastAsia="el-GR"/>
        </w:rPr>
      </w:pPr>
      <w:r>
        <w:rPr>
          <w:rFonts w:ascii="Calibri" w:hAnsi="Calibri" w:cs="Calibri"/>
          <w:b/>
          <w:sz w:val="28"/>
          <w:szCs w:val="28"/>
          <w:lang w:eastAsia="el-GR"/>
        </w:rPr>
        <w:t>ΥΠΟΔΕΙΓΜΑ ΟΙΚΟΝΟΜΙΚΗΣ ΠΡΟΣΦΟΡΑΣ</w:t>
      </w:r>
    </w:p>
    <w:p w:rsidR="00CB6A49" w:rsidRDefault="00CB6A49" w:rsidP="00CB6A49">
      <w:pPr>
        <w:jc w:val="center"/>
        <w:rPr>
          <w:rFonts w:ascii="Calibri" w:hAnsi="Calibri" w:cs="Calibri"/>
          <w:b/>
          <w:sz w:val="28"/>
          <w:szCs w:val="28"/>
          <w:lang w:eastAsia="el-GR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2420"/>
        <w:gridCol w:w="2309"/>
        <w:gridCol w:w="2217"/>
        <w:gridCol w:w="1463"/>
      </w:tblGrid>
      <w:tr w:rsidR="00CB6A49" w:rsidRPr="00226627" w:rsidTr="00F43F14">
        <w:trPr>
          <w:jc w:val="center"/>
        </w:trPr>
        <w:tc>
          <w:tcPr>
            <w:tcW w:w="65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Α/Α</w:t>
            </w:r>
          </w:p>
        </w:tc>
        <w:tc>
          <w:tcPr>
            <w:tcW w:w="2420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Περιγραφή</w:t>
            </w:r>
          </w:p>
        </w:tc>
        <w:tc>
          <w:tcPr>
            <w:tcW w:w="2309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Ποσότητα</w:t>
            </w:r>
          </w:p>
        </w:tc>
        <w:tc>
          <w:tcPr>
            <w:tcW w:w="2217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 xml:space="preserve">Τιμή </w:t>
            </w:r>
            <w:proofErr w:type="spellStart"/>
            <w:r w:rsidRPr="00226627">
              <w:rPr>
                <w:rFonts w:asciiTheme="minorHAnsi" w:hAnsiTheme="minorHAnsi" w:cstheme="minorHAnsi"/>
                <w:b/>
                <w:lang w:eastAsia="el-GR"/>
              </w:rPr>
              <w:t>Μονάδος</w:t>
            </w:r>
            <w:proofErr w:type="spellEnd"/>
          </w:p>
        </w:tc>
        <w:tc>
          <w:tcPr>
            <w:tcW w:w="146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Σύνολο</w:t>
            </w:r>
          </w:p>
        </w:tc>
      </w:tr>
      <w:tr w:rsidR="00CB6A49" w:rsidRPr="00226627" w:rsidTr="00F43F14">
        <w:trPr>
          <w:jc w:val="center"/>
        </w:trPr>
        <w:tc>
          <w:tcPr>
            <w:tcW w:w="65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1</w:t>
            </w:r>
          </w:p>
        </w:tc>
        <w:tc>
          <w:tcPr>
            <w:tcW w:w="2420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</w:rPr>
              <w:t>Αεροπορικά εισιτήρια εσωτερικού με αποσκευή</w:t>
            </w:r>
          </w:p>
        </w:tc>
        <w:tc>
          <w:tcPr>
            <w:tcW w:w="2309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70</w:t>
            </w:r>
          </w:p>
        </w:tc>
        <w:tc>
          <w:tcPr>
            <w:tcW w:w="2217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463" w:type="dxa"/>
            <w:vAlign w:val="center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65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2</w:t>
            </w:r>
          </w:p>
        </w:tc>
        <w:tc>
          <w:tcPr>
            <w:tcW w:w="2420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</w:rPr>
              <w:t>Αεροπορικά εισιτήρια εξωτερικού με αποσκευή</w:t>
            </w:r>
          </w:p>
        </w:tc>
        <w:tc>
          <w:tcPr>
            <w:tcW w:w="2309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42</w:t>
            </w:r>
          </w:p>
        </w:tc>
        <w:tc>
          <w:tcPr>
            <w:tcW w:w="2217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463" w:type="dxa"/>
            <w:vAlign w:val="center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65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3</w:t>
            </w:r>
          </w:p>
        </w:tc>
        <w:tc>
          <w:tcPr>
            <w:tcW w:w="2420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</w:rPr>
              <w:t>Αεροπορικά εισιτήρια εξωτερικού εκτός Ευρώπης με αποσκευή</w:t>
            </w:r>
          </w:p>
        </w:tc>
        <w:tc>
          <w:tcPr>
            <w:tcW w:w="2309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5</w:t>
            </w:r>
          </w:p>
        </w:tc>
        <w:tc>
          <w:tcPr>
            <w:tcW w:w="2217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463" w:type="dxa"/>
            <w:vAlign w:val="center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653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4</w:t>
            </w:r>
          </w:p>
        </w:tc>
        <w:tc>
          <w:tcPr>
            <w:tcW w:w="2420" w:type="dxa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</w:rPr>
              <w:t xml:space="preserve">Αεροπορικά εισιτήρια από κοντινή ευρωπαϊκή πόλη </w:t>
            </w:r>
            <w:proofErr w:type="spellStart"/>
            <w:r w:rsidRPr="00226627">
              <w:rPr>
                <w:rFonts w:asciiTheme="minorHAnsi" w:hAnsiTheme="minorHAnsi" w:cstheme="minorHAnsi"/>
              </w:rPr>
              <w:t>Low</w:t>
            </w:r>
            <w:proofErr w:type="spellEnd"/>
            <w:r w:rsidRPr="0022662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6627">
              <w:rPr>
                <w:rFonts w:asciiTheme="minorHAnsi" w:hAnsiTheme="minorHAnsi" w:cstheme="minorHAnsi"/>
              </w:rPr>
              <w:t>cost</w:t>
            </w:r>
            <w:proofErr w:type="spellEnd"/>
          </w:p>
        </w:tc>
        <w:tc>
          <w:tcPr>
            <w:tcW w:w="2309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226627">
              <w:rPr>
                <w:rFonts w:asciiTheme="minorHAnsi" w:hAnsiTheme="minorHAnsi" w:cstheme="minorHAnsi"/>
                <w:lang w:eastAsia="el-GR"/>
              </w:rPr>
              <w:t>1</w:t>
            </w:r>
          </w:p>
        </w:tc>
        <w:tc>
          <w:tcPr>
            <w:tcW w:w="2217" w:type="dxa"/>
            <w:vAlign w:val="center"/>
          </w:tcPr>
          <w:p w:rsidR="00CB6A49" w:rsidRPr="00226627" w:rsidRDefault="00CB6A49" w:rsidP="00F43F14">
            <w:pPr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463" w:type="dxa"/>
            <w:vAlign w:val="center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7599" w:type="dxa"/>
            <w:gridSpan w:val="4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Σύνολο</w:t>
            </w:r>
          </w:p>
        </w:tc>
        <w:tc>
          <w:tcPr>
            <w:tcW w:w="1463" w:type="dxa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7599" w:type="dxa"/>
            <w:gridSpan w:val="4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ΦΠΑ 0%</w:t>
            </w:r>
          </w:p>
        </w:tc>
        <w:tc>
          <w:tcPr>
            <w:tcW w:w="1463" w:type="dxa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</w:p>
        </w:tc>
      </w:tr>
      <w:tr w:rsidR="00CB6A49" w:rsidRPr="00226627" w:rsidTr="00F43F14">
        <w:trPr>
          <w:jc w:val="center"/>
        </w:trPr>
        <w:tc>
          <w:tcPr>
            <w:tcW w:w="7599" w:type="dxa"/>
            <w:gridSpan w:val="4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  <w:r w:rsidRPr="00226627">
              <w:rPr>
                <w:rFonts w:asciiTheme="minorHAnsi" w:hAnsiTheme="minorHAnsi" w:cstheme="minorHAnsi"/>
                <w:b/>
                <w:lang w:eastAsia="el-GR"/>
              </w:rPr>
              <w:t>ΓΕΝΙΚΟ ΣΥΝΟΛΟ</w:t>
            </w:r>
          </w:p>
        </w:tc>
        <w:tc>
          <w:tcPr>
            <w:tcW w:w="1463" w:type="dxa"/>
          </w:tcPr>
          <w:p w:rsidR="00CB6A49" w:rsidRPr="00226627" w:rsidRDefault="00CB6A49" w:rsidP="00F43F14">
            <w:pPr>
              <w:ind w:right="167"/>
              <w:jc w:val="right"/>
              <w:rPr>
                <w:rFonts w:asciiTheme="minorHAnsi" w:hAnsiTheme="minorHAnsi" w:cstheme="minorHAnsi"/>
                <w:b/>
                <w:lang w:eastAsia="el-GR"/>
              </w:rPr>
            </w:pPr>
          </w:p>
        </w:tc>
      </w:tr>
    </w:tbl>
    <w:p w:rsidR="00CB6A49" w:rsidRPr="00226627" w:rsidRDefault="00CB6A49" w:rsidP="00CB6A49">
      <w:pPr>
        <w:jc w:val="center"/>
        <w:rPr>
          <w:rFonts w:ascii="Calibri" w:hAnsi="Calibri" w:cs="Calibri"/>
          <w:b/>
          <w:sz w:val="28"/>
          <w:szCs w:val="28"/>
          <w:lang w:eastAsia="el-GR"/>
        </w:rPr>
      </w:pPr>
    </w:p>
    <w:p w:rsidR="00CB6A49" w:rsidRDefault="00CB6A49" w:rsidP="00CB6A49">
      <w:pPr>
        <w:rPr>
          <w:rFonts w:ascii="Calibri" w:hAnsi="Calibri" w:cs="Calibri"/>
          <w:lang w:eastAsia="el-GR"/>
        </w:rPr>
      </w:pP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4578"/>
      </w:tblGrid>
      <w:tr w:rsidR="00CB6A49" w:rsidTr="00CB6A49">
        <w:trPr>
          <w:trHeight w:val="1736"/>
          <w:jc w:val="center"/>
        </w:trPr>
        <w:tc>
          <w:tcPr>
            <w:tcW w:w="5052" w:type="dxa"/>
          </w:tcPr>
          <w:p w:rsidR="00CB6A49" w:rsidRPr="00CB6A49" w:rsidRDefault="00CB6A49">
            <w:pPr>
              <w:widowControl w:val="0"/>
              <w:suppressLineNumbers/>
              <w:spacing w:after="283"/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6A49">
              <w:rPr>
                <w:rFonts w:asciiTheme="minorHAnsi" w:hAnsiTheme="minorHAnsi" w:cstheme="minorHAnsi"/>
              </w:rPr>
              <w:t>ΘΕΣΣΑΛΟΝΙΚΗ........./........../ 2026</w:t>
            </w:r>
          </w:p>
          <w:p w:rsidR="00CB6A49" w:rsidRPr="00CB6A49" w:rsidRDefault="00CB6A49">
            <w:pPr>
              <w:widowControl w:val="0"/>
              <w:suppressLineNumbers/>
              <w:spacing w:after="283"/>
              <w:rPr>
                <w:rFonts w:asciiTheme="minorHAnsi" w:hAnsiTheme="minorHAnsi" w:cstheme="minorHAnsi"/>
              </w:rPr>
            </w:pPr>
          </w:p>
          <w:p w:rsidR="00CB6A49" w:rsidRPr="00CB6A49" w:rsidRDefault="00CB6A49">
            <w:pPr>
              <w:widowControl w:val="0"/>
              <w:suppressLineNumbers/>
              <w:spacing w:after="283"/>
              <w:rPr>
                <w:rFonts w:asciiTheme="minorHAnsi" w:hAnsiTheme="minorHAnsi" w:cstheme="minorHAnsi"/>
              </w:rPr>
            </w:pPr>
          </w:p>
        </w:tc>
        <w:tc>
          <w:tcPr>
            <w:tcW w:w="4578" w:type="dxa"/>
          </w:tcPr>
          <w:p w:rsidR="00CB6A49" w:rsidRPr="00CB6A49" w:rsidRDefault="00CB6A49">
            <w:pPr>
              <w:widowControl w:val="0"/>
              <w:suppressLineNumbers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CB6A49">
              <w:rPr>
                <w:rFonts w:asciiTheme="minorHAnsi" w:hAnsiTheme="minorHAnsi" w:cstheme="minorHAnsi"/>
              </w:rPr>
              <w:t>Ο/Η ΠΡΟΣΦΕΡΩΝ</w:t>
            </w:r>
          </w:p>
          <w:p w:rsidR="00CB6A49" w:rsidRPr="00CB6A49" w:rsidRDefault="00CB6A49">
            <w:pPr>
              <w:widowControl w:val="0"/>
              <w:suppressLineNumbers/>
              <w:spacing w:after="2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6A49" w:rsidTr="00CB6A49">
        <w:trPr>
          <w:trHeight w:val="1085"/>
          <w:jc w:val="center"/>
        </w:trPr>
        <w:tc>
          <w:tcPr>
            <w:tcW w:w="5052" w:type="dxa"/>
            <w:hideMark/>
          </w:tcPr>
          <w:p w:rsidR="00CB6A49" w:rsidRPr="00CB6A49" w:rsidRDefault="00CB6A4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</w:rPr>
            </w:pPr>
            <w:r w:rsidRPr="00CB6A49">
              <w:rPr>
                <w:rFonts w:asciiTheme="minorHAnsi" w:hAnsiTheme="minorHAnsi" w:cstheme="minorHAnsi"/>
              </w:rPr>
              <w:t xml:space="preserve">Έλαβα γνώση των τεχνικών περιγραφών της υπ’ αριθ. </w:t>
            </w:r>
            <w:r>
              <w:rPr>
                <w:rFonts w:asciiTheme="minorHAnsi" w:hAnsiTheme="minorHAnsi" w:cstheme="minorHAnsi"/>
              </w:rPr>
              <w:t>5</w:t>
            </w:r>
            <w:r w:rsidRPr="00CB6A49">
              <w:rPr>
                <w:rFonts w:asciiTheme="minorHAnsi" w:hAnsiTheme="minorHAnsi" w:cstheme="minorHAnsi"/>
              </w:rPr>
              <w:t>/2026 μελέτης της αναθέτουσας υπηρεσίας, τους οποίους και αποδέχομαι.</w:t>
            </w:r>
          </w:p>
        </w:tc>
        <w:tc>
          <w:tcPr>
            <w:tcW w:w="4578" w:type="dxa"/>
          </w:tcPr>
          <w:p w:rsidR="00CB6A49" w:rsidRPr="00CB6A49" w:rsidRDefault="00CB6A49" w:rsidP="00CB6A49">
            <w:pPr>
              <w:widowControl w:val="0"/>
              <w:suppressLineNumbers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CB6A49">
              <w:rPr>
                <w:rFonts w:asciiTheme="minorHAnsi" w:hAnsiTheme="minorHAnsi" w:cstheme="minorHAnsi"/>
              </w:rPr>
              <w:t>(Σφραγίδα – Υπογραφή)</w:t>
            </w:r>
          </w:p>
        </w:tc>
      </w:tr>
    </w:tbl>
    <w:p w:rsidR="005742D8" w:rsidRDefault="005742D8" w:rsidP="004865FB">
      <w:pPr>
        <w:suppressAutoHyphens w:val="0"/>
        <w:rPr>
          <w:rFonts w:ascii="Calibri" w:hAnsi="Calibri" w:cs="Calibri"/>
        </w:rPr>
      </w:pPr>
    </w:p>
    <w:sectPr w:rsidR="005742D8" w:rsidSect="00CB6A49">
      <w:pgSz w:w="11906" w:h="16838"/>
      <w:pgMar w:top="568" w:right="1274" w:bottom="568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Κουκκίδα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8A7E09"/>
    <w:multiLevelType w:val="multilevel"/>
    <w:tmpl w:val="07F6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9EA"/>
    <w:multiLevelType w:val="multilevel"/>
    <w:tmpl w:val="BE2C40D0"/>
    <w:lvl w:ilvl="0">
      <w:start w:val="1"/>
      <w:numFmt w:val="bullet"/>
      <w:lvlText w:val=""/>
      <w:lvlJc w:val="left"/>
      <w:pPr>
        <w:tabs>
          <w:tab w:val="num" w:pos="170"/>
        </w:tabs>
        <w:ind w:left="720" w:hanging="72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57E13"/>
    <w:multiLevelType w:val="multilevel"/>
    <w:tmpl w:val="D040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36698"/>
    <w:multiLevelType w:val="multilevel"/>
    <w:tmpl w:val="693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A3C61"/>
    <w:multiLevelType w:val="multilevel"/>
    <w:tmpl w:val="494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35CA"/>
    <w:multiLevelType w:val="hybridMultilevel"/>
    <w:tmpl w:val="7C38D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27"/>
    <w:rsid w:val="00226627"/>
    <w:rsid w:val="00273438"/>
    <w:rsid w:val="002C0524"/>
    <w:rsid w:val="00371323"/>
    <w:rsid w:val="004865FB"/>
    <w:rsid w:val="004F105D"/>
    <w:rsid w:val="004F10AC"/>
    <w:rsid w:val="00523E43"/>
    <w:rsid w:val="005742D8"/>
    <w:rsid w:val="006743E2"/>
    <w:rsid w:val="006E78F0"/>
    <w:rsid w:val="006F1B69"/>
    <w:rsid w:val="00716151"/>
    <w:rsid w:val="0085359A"/>
    <w:rsid w:val="008647D1"/>
    <w:rsid w:val="00886094"/>
    <w:rsid w:val="00892E18"/>
    <w:rsid w:val="00901205"/>
    <w:rsid w:val="00941D18"/>
    <w:rsid w:val="00983B1D"/>
    <w:rsid w:val="00C34D11"/>
    <w:rsid w:val="00CB6A49"/>
    <w:rsid w:val="00EB5128"/>
    <w:rsid w:val="00EC526E"/>
    <w:rsid w:val="00F42963"/>
    <w:rsid w:val="00F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5FFDB5-5FE8-4D9E-AD32-F0D31EB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rPr>
      <w:rFonts w:ascii="OpenSymbol" w:eastAsia="OpenSymbol" w:hAnsi="OpenSymbol" w:cs="OpenSymbol"/>
    </w:rPr>
  </w:style>
  <w:style w:type="character" w:customStyle="1" w:styleId="a4">
    <w:name w:val="Χαρακτήρες αρίθμησης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pPr>
      <w:suppressLineNumbers/>
    </w:pPr>
  </w:style>
  <w:style w:type="paragraph" w:customStyle="1" w:styleId="aa">
    <w:name w:val="Περιεχόμενα πίνακα"/>
    <w:basedOn w:val="a"/>
    <w:pPr>
      <w:widowControl w:val="0"/>
      <w:suppressLineNumbers/>
    </w:pPr>
  </w:style>
  <w:style w:type="paragraph" w:customStyle="1" w:styleId="western">
    <w:name w:val="western"/>
    <w:basedOn w:val="a"/>
    <w:qFormat/>
    <w:rsid w:val="00273438"/>
    <w:pPr>
      <w:spacing w:before="280" w:after="142" w:line="288" w:lineRule="auto"/>
      <w:jc w:val="both"/>
    </w:pPr>
    <w:rPr>
      <w:rFonts w:ascii="Arial Narrow" w:eastAsia="Times New Roman" w:hAnsi="Arial Narrow" w:cs="Arial Narrow"/>
      <w:color w:val="000000"/>
      <w:kern w:val="0"/>
      <w:lang w:bidi="ar-SA"/>
    </w:rPr>
  </w:style>
  <w:style w:type="table" w:styleId="ab">
    <w:name w:val="Table Grid"/>
    <w:basedOn w:val="a1"/>
    <w:uiPriority w:val="39"/>
    <w:rsid w:val="0022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"/>
    <w:rsid w:val="005742D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character" w:customStyle="1" w:styleId="t286pc">
    <w:name w:val="t286pc"/>
    <w:basedOn w:val="a0"/>
    <w:rsid w:val="005742D8"/>
  </w:style>
  <w:style w:type="character" w:styleId="ac">
    <w:name w:val="Strong"/>
    <w:basedOn w:val="a0"/>
    <w:uiPriority w:val="22"/>
    <w:qFormat/>
    <w:rsid w:val="005742D8"/>
    <w:rPr>
      <w:b/>
      <w:bCs/>
    </w:rPr>
  </w:style>
  <w:style w:type="character" w:styleId="-">
    <w:name w:val="Hyperlink"/>
    <w:basedOn w:val="a0"/>
    <w:uiPriority w:val="99"/>
    <w:semiHidden/>
    <w:unhideWhenUsed/>
    <w:rsid w:val="005742D8"/>
    <w:rPr>
      <w:color w:val="0000FF"/>
      <w:u w:val="single"/>
    </w:rPr>
  </w:style>
  <w:style w:type="paragraph" w:styleId="ad">
    <w:name w:val="Balloon Text"/>
    <w:basedOn w:val="a"/>
    <w:link w:val="Char"/>
    <w:uiPriority w:val="99"/>
    <w:semiHidden/>
    <w:unhideWhenUsed/>
    <w:rsid w:val="00F43F14"/>
    <w:rPr>
      <w:rFonts w:ascii="Segoe UI" w:hAnsi="Segoe UI" w:cs="Mangal"/>
      <w:sz w:val="18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F43F14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901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91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28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5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sofianopoulou\Desktop\&#928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Πρότυπο.dotx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Σοφιανοπούλου Παναγιώτα</dc:creator>
  <cp:keywords/>
  <cp:lastModifiedBy>Καραμάνη Τάνια</cp:lastModifiedBy>
  <cp:revision>2</cp:revision>
  <cp:lastPrinted>2026-05-06T07:39:00Z</cp:lastPrinted>
  <dcterms:created xsi:type="dcterms:W3CDTF">2026-05-11T10:22:00Z</dcterms:created>
  <dcterms:modified xsi:type="dcterms:W3CDTF">2026-05-11T10:22:00Z</dcterms:modified>
</cp:coreProperties>
</file>