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tyle16"/>
        <w:tabs>
          <w:tab w:val="clear" w:pos="720"/>
          <w:tab w:val="left" w:pos="284" w:leader="none"/>
          <w:tab w:val="left" w:pos="540" w:leader="none"/>
        </w:tabs>
        <w:spacing w:lineRule="auto" w:line="240" w:before="0" w:after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Char5"/>
        <w:shd w:val="clear" w:color="auto" w:fill="auto"/>
        <w:spacing w:lineRule="auto" w:line="240" w:before="0" w:after="0"/>
        <w:ind w:hanging="0"/>
        <w:contextualSpacing/>
        <w:jc w:val="center"/>
        <w:rPr/>
      </w:pPr>
      <w:r>
        <w:rPr>
          <w:rFonts w:cs="Calibri" w:ascii="Calibri" w:hAnsi="Calibri"/>
          <w:b/>
          <w:sz w:val="22"/>
          <w:szCs w:val="22"/>
          <w:u w:val="single"/>
        </w:rPr>
        <w:t xml:space="preserve">ΥΠΟΔΕΙΓΜΑ ΟΙΚΟΝΟΜΙΚΗΣ ΠΡΟΣΦΟΡΑΣ </w:t>
      </w:r>
    </w:p>
    <w:p>
      <w:pPr>
        <w:pStyle w:val="Char5"/>
        <w:shd w:val="clear" w:color="auto" w:fill="auto"/>
        <w:spacing w:lineRule="auto" w:line="240" w:before="0" w:after="0"/>
        <w:ind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Της επιχείρησης …………………………………, έδρα …………...., οδός …………………., αριθμός……, τηλέφωνο …………………., </w:t>
      </w:r>
      <w:r>
        <w:rPr>
          <w:rFonts w:eastAsia="Times New Roman" w:cs="Calibri" w:ascii="Calibri" w:hAnsi="Calibri"/>
          <w:sz w:val="22"/>
          <w:szCs w:val="22"/>
          <w:lang w:val="en-US"/>
        </w:rPr>
        <w:t>email</w:t>
      </w:r>
      <w:r>
        <w:rPr>
          <w:rFonts w:eastAsia="Times New Roman" w:cs="Calibri" w:ascii="Calibri" w:hAnsi="Calibri"/>
          <w:sz w:val="22"/>
          <w:szCs w:val="22"/>
        </w:rPr>
        <w:t xml:space="preserve"> …………..</w:t>
      </w:r>
    </w:p>
    <w:p>
      <w:pPr>
        <w:pStyle w:val="Normal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</w:r>
    </w:p>
    <w:tbl>
      <w:tblPr>
        <w:tblW w:w="84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3534"/>
        <w:gridCol w:w="3121"/>
        <w:gridCol w:w="1222"/>
      </w:tblGrid>
      <w:tr>
        <w:trPr>
          <w:trHeight w:val="60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 xml:space="preserve">α/α </w:t>
            </w:r>
          </w:p>
        </w:tc>
        <w:tc>
          <w:tcPr>
            <w:tcW w:w="3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ΠΕΡΙΓΡΑΦΗ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Ενιαίο Ποσοστό έκπτωσης % επί του ΠΙΝΑΚΑ 1</w:t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1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 xml:space="preserve">Προληπτική τακτική συντήρηση 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 </w:t>
            </w:r>
          </w:p>
        </w:tc>
        <w:tc>
          <w:tcPr>
            <w:tcW w:w="1222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2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Επισκευαστική συντήρηση (Περιλαμβάνει εργασίες και υλικά)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</w:r>
          </w:p>
        </w:tc>
        <w:tc>
          <w:tcPr>
            <w:tcW w:w="1222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</w:r>
          </w:p>
        </w:tc>
      </w:tr>
      <w:tr>
        <w:trPr>
          <w:trHeight w:val="300" w:hRule="exact"/>
        </w:trPr>
        <w:tc>
          <w:tcPr>
            <w:tcW w:w="56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5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12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765" w:hRule="atLeast"/>
        </w:trPr>
        <w:tc>
          <w:tcPr>
            <w:tcW w:w="843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eastAsia="el-GR" w:bidi="ar-SA"/>
              </w:rPr>
              <w:t xml:space="preserve">Κόστος εργασιών και υλικών μετά την εφαρμογή του ενιαίου ποσοστού έκπτωσης </w:t>
              <w:br/>
              <w:t>(στρογγυλοποίηση προς τα κάτω στα δύο δεκαδικά ψηφία):</w:t>
            </w:r>
          </w:p>
        </w:tc>
      </w:tr>
      <w:tr>
        <w:trPr>
          <w:trHeight w:val="300" w:hRule="exact"/>
        </w:trPr>
        <w:tc>
          <w:tcPr>
            <w:tcW w:w="56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eastAsia="el-GR" w:bidi="ar-SA"/>
              </w:rPr>
            </w:r>
          </w:p>
        </w:tc>
        <w:tc>
          <w:tcPr>
            <w:tcW w:w="35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exact"/>
        </w:trPr>
        <w:tc>
          <w:tcPr>
            <w:tcW w:w="56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5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1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8439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ΕΝΔΕΙΚΤΙΚΕΣ ΕΡΓΑΣΙΕΣ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0"/>
                <w:szCs w:val="20"/>
                <w:lang w:eastAsia="el-GR" w:bidi="ar-SA"/>
              </w:rPr>
              <w:t>Α/Α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Περιγραφή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Μονάδα μέτρησης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τιμή € προ ΦΠΑ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Κόστος εργατοώρας εργασίας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εργατοώρα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Τακτική μηνιαία συντήρηση εγκαταστάσεων, σύμφωνα με τα οριζόμενα στην τεχνική περιγραφή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κατ' αποκοπή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exact"/>
        </w:trPr>
        <w:tc>
          <w:tcPr>
            <w:tcW w:w="5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31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  <w:tc>
          <w:tcPr>
            <w:tcW w:w="12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8439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 xml:space="preserve">ΕΝΔΕΙΚΤΙΚΑ ΥΛΙΚΑ 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Α/Α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ΠΕΡΙΓΡΑΦΗ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ΜΟΝΑΔΑ ΜΕΤΡΗΣΗΣ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>ΤΙΜΗ ΠΡΟ ΦΠΑ €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3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Κυκλοφορητής ηλεκτρονικός, ενδεικτικού τύπου DAB EVOPLUS B 120/360.80 M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4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Φίλτρο άμμου πισίνας 94m3/h, ενδεικτικού τύπου Praga Astral model 00699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5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Χαλαζιακή άμμος φίλτρου πισίνας, κοκκομετρίας 0.4-0.8 mm ή 1.0-2.0 mm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kg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18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6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Φυσητήρας συνεχούς λειτουργίας &gt;=1.6 KW τριφασικός 50HZ, &gt;=210 m3/h, 220/380 V. Φυσητήρας αέρα σχεδιασμένος για εγκαταστάσεις πισίνας. Ενδεικτικού τύπου Astral Model 03.026.011.013 ή 31092-2450 ή FPZ SCL-K06-MS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Κυκλοφορητής 400W, συνεχούς λειτουργίας, DN50, ενδεικτικού τύπου Wilo TOP-S 50/7 (3~400 V, PN 6/10) ή Yonos MAXO 50/0,5-9 PN 6/10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129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Δοχείο διαστολής 200lt με πόδια, στόμιο σύνδεσης 1'', με δυνατότητα αντικατάστασης της μεμβράνης και φλάντζα επισκευής, μέγιστη πίεση λειτουργίας 8bar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9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Κυκλοφορητής 400W, συνεχούς λειτουργίας, σύνδεση G2, ενδεικτικού τύπου Yonos MAXO 30/0,5-10 PN 10 ή Wilo TOP-S 30/10 (1~230 V, PN10)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10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Κυκλοφορητής, συνεχούς λειτουργίας, μέγιστη παροχή 3,6m3/h, σύνδεση 1'', απόσταση στομίων 180mm, ενδεικτικού τύπου Dab Evosta 2 40-70/180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11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Κυκλοφορητής, μέγιστη πίεση λειτουργίας PN10 bar, σύνδεση G 1½, απόσταση στομίων 180mm, ενδεικτικού τύπου Wilo STAR Z25/2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12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Σωλήνας δοσομέτρησης 4×6mm πολυαιθυλενίου (PE)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μέτρο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13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Βάνα υψηλής πίεσης 16 atm Φ63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14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Βάνα υψηλής πίεσης 16 atm Φ75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15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Βάνα υψηλής πίεσης 16 atm Φ90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16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Σωλήνα 10 atm Φ63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μέτρο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17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Σωλήνα 10 atm Φ75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μέτρο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18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Σωλήνα 10 atm Φ90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μέτρο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19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Βαλβίδα αντεπιστροφής Φ63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20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Βαλβίδα αντεπιστροφής Φ75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21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Βαλβίδα αντεπιστροφής Φ90 pvc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22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Κονσόλα στήριξης διάτρητη με βάση 41Χ41mm μήκος 450mm, εν θερμώ γαλβανισμένη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23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Διακόπτης ράγας προστασίας κινητήρα 0,63-1A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24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Διακόπτης ράγας προστασίας κινητήρα 1-1,6A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25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Διακόπτης ράγας προστασίας κινητήρα 1,6-2,5A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26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Διακόπτης ράγας προστασίας κινητήρα 2,5-4A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27</w:t>
            </w:r>
          </w:p>
        </w:tc>
        <w:tc>
          <w:tcPr>
            <w:tcW w:w="35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Διακόπτης ράγας προστασίας κινητήρα 4-6,3A</w:t>
            </w:r>
          </w:p>
        </w:tc>
        <w:tc>
          <w:tcPr>
            <w:tcW w:w="31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  <w:t>τεμ.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eastAsia="el-GR" w:bidi="ar-SA"/>
              </w:rPr>
            </w:r>
          </w:p>
        </w:tc>
      </w:tr>
    </w:tbl>
    <w:p>
      <w:pPr>
        <w:pStyle w:val="Normal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</w:r>
    </w:p>
    <w:p>
      <w:pPr>
        <w:pStyle w:val="Char5"/>
        <w:shd w:val="clear" w:color="auto" w:fill="auto"/>
        <w:spacing w:lineRule="auto" w:line="240" w:before="0" w:after="0"/>
        <w:ind w:left="6804" w:right="580" w:hanging="20"/>
        <w:contextualSpacing/>
        <w:jc w:val="center"/>
        <w:rPr/>
      </w:pPr>
      <w:r>
        <w:rPr>
          <w:rFonts w:cs="Calibri" w:ascii="Calibri" w:hAnsi="Calibri"/>
          <w:sz w:val="22"/>
          <w:szCs w:val="22"/>
        </w:rPr>
        <w:t>Ο Προσφέρων</w:t>
      </w:r>
    </w:p>
    <w:p>
      <w:pPr>
        <w:pStyle w:val="Char5"/>
        <w:shd w:val="clear" w:color="auto" w:fill="auto"/>
        <w:spacing w:lineRule="auto" w:line="240" w:before="0" w:after="0"/>
        <w:ind w:left="6804" w:right="580" w:hanging="20"/>
        <w:contextualSpacing/>
        <w:jc w:val="center"/>
        <w:rPr/>
      </w:pPr>
      <w:r>
        <w:rPr>
          <w:rFonts w:cs="Calibri" w:ascii="Calibri" w:hAnsi="Calibri"/>
          <w:sz w:val="22"/>
          <w:szCs w:val="22"/>
        </w:rPr>
        <w:t>(Σφραγίδα – Υπογραφή)</w:t>
      </w:r>
    </w:p>
    <w:p>
      <w:pPr>
        <w:pStyle w:val="Char5"/>
        <w:shd w:val="clear" w:color="auto" w:fill="auto"/>
        <w:spacing w:lineRule="auto" w:line="240" w:before="0" w:after="0"/>
        <w:ind w:right="580" w:hanging="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5"/>
        <w:shd w:val="clear" w:color="auto" w:fill="auto"/>
        <w:spacing w:lineRule="auto" w:line="240" w:before="0" w:after="0"/>
        <w:ind w:right="580" w:hanging="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ab/>
        <w:t>Ημερομηνία: …………</w:t>
      </w:r>
    </w:p>
    <w:sectPr>
      <w:footerReference w:type="default" r:id="rId2"/>
      <w:type w:val="nextPage"/>
      <w:pgSz w:w="11906" w:h="16838"/>
      <w:pgMar w:left="1134" w:right="1134" w:gutter="0" w:header="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Symbol"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 Narrow">
    <w:charset w:val="a1"/>
    <w:family w:val="roman"/>
    <w:pitch w:val="variable"/>
  </w:font>
  <w:font w:name="Verdana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  <w:rFonts w:eastAsia="Liberation Serif" w:cs="Liberation Serif"/>
        <w:lang w:val="en-US"/>
      </w:rPr>
      <w:t xml:space="preserve"> </w:t>
    </w:r>
    <w:r>
      <w:rPr>
        <w:rStyle w:val="Pagenumber"/>
      </w:rPr>
      <w:t xml:space="preserve">από 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l-GR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jc w:val="both"/>
    </w:pPr>
    <w:rPr>
      <w:rFonts w:ascii="Arial" w:hAnsi="Arial" w:cs="Arial"/>
      <w:b/>
      <w:sz w:val="18"/>
      <w:szCs w:val="20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8222" w:leader="none"/>
      </w:tabs>
      <w:suppressAutoHyphens w:val="false"/>
      <w:ind w:left="0" w:right="84" w:hanging="0"/>
      <w:jc w:val="center"/>
      <w:outlineLvl w:val="4"/>
    </w:pPr>
    <w:rPr>
      <w:rFonts w:ascii="Arial" w:hAnsi="Arial" w:eastAsia="Times New Roman" w:cs="Times New Roman"/>
      <w:szCs w:val="20"/>
      <w:lang w:bidi="ar-SA"/>
    </w:rPr>
  </w:style>
  <w:style w:type="paragraph" w:styleId="8">
    <w:name w:val="Heading 8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701" w:leader="none"/>
        <w:tab w:val="left" w:pos="9052" w:leader="none"/>
        <w:tab w:val="left" w:pos="10360" w:leader="none"/>
      </w:tabs>
      <w:suppressAutoHyphens w:val="false"/>
      <w:outlineLvl w:val="0"/>
    </w:pPr>
    <w:rPr>
      <w:rFonts w:ascii="Arial" w:hAnsi="Arial" w:eastAsia="Times New Roman" w:cs="Times New Roman"/>
      <w:b/>
      <w:color w:val="000000"/>
      <w:lang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4z0" w:customStyle="1">
    <w:name w:val="WW8Num4z0"/>
    <w:qFormat/>
    <w:rPr>
      <w:rFonts w:ascii="Calibri" w:hAnsi="Calibri" w:cs="Calibri"/>
    </w:rPr>
  </w:style>
  <w:style w:type="character" w:styleId="WW8Num5z0" w:customStyle="1">
    <w:name w:val="WW8Num5z0"/>
    <w:qFormat/>
    <w:rPr>
      <w:rFonts w:ascii="Tahoma" w:hAnsi="Tahoma" w:cs="Tahoma"/>
    </w:rPr>
  </w:style>
  <w:style w:type="character" w:styleId="19" w:customStyle="1">
    <w:name w:val="Προεπιλεγμένη γραμματοσειρά19"/>
    <w:qFormat/>
    <w:rPr/>
  </w:style>
  <w:style w:type="character" w:styleId="18" w:customStyle="1">
    <w:name w:val="Προεπιλεγμένη γραμματοσειρά18"/>
    <w:qFormat/>
    <w:rPr/>
  </w:style>
  <w:style w:type="character" w:styleId="17" w:customStyle="1">
    <w:name w:val="Προεπιλεγμένη γραμματοσειρά17"/>
    <w:qFormat/>
    <w:rPr/>
  </w:style>
  <w:style w:type="character" w:styleId="WW8Num6z0" w:customStyle="1">
    <w:name w:val="WW8Num6z0"/>
    <w:qFormat/>
    <w:rPr>
      <w:rFonts w:ascii="Tahoma" w:hAnsi="Tahoma" w:cs="Tahoma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16" w:customStyle="1">
    <w:name w:val="Προεπιλεγμένη γραμματοσειρά16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Tahoma" w:hAnsi="Tahoma" w:eastAsia="SimSun" w:cs="Tahoma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15" w:customStyle="1">
    <w:name w:val="Προεπιλεγμένη γραμματοσειρά15"/>
    <w:qFormat/>
    <w:rPr/>
  </w:style>
  <w:style w:type="character" w:styleId="14" w:customStyle="1">
    <w:name w:val="Προεπιλεγμένη γραμματοσειρά14"/>
    <w:qFormat/>
    <w:rPr/>
  </w:style>
  <w:style w:type="character" w:styleId="13" w:customStyle="1">
    <w:name w:val="Προεπιλεγμένη γραμματοσειρά13"/>
    <w:qFormat/>
    <w:rPr/>
  </w:style>
  <w:style w:type="character" w:styleId="12" w:customStyle="1">
    <w:name w:val="Προεπιλεγμένη γραμματοσειρά12"/>
    <w:qFormat/>
    <w:rPr/>
  </w:style>
  <w:style w:type="character" w:styleId="11" w:customStyle="1">
    <w:name w:val="Προεπιλεγμένη γραμματοσειρά11"/>
    <w:qFormat/>
    <w:rPr/>
  </w:style>
  <w:style w:type="character" w:styleId="10" w:customStyle="1">
    <w:name w:val="Προεπιλεγμένη γραμματοσειρά10"/>
    <w:qFormat/>
    <w:rPr/>
  </w:style>
  <w:style w:type="character" w:styleId="WW8Num2z1" w:customStyle="1">
    <w:name w:val="WW8Num2z1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Symbol" w:hAnsi="Symbol" w:cs="OpenSymbol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rFonts w:ascii="Symbol" w:hAnsi="Symbol" w:cs="Open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>
      <w:rFonts w:ascii="Symbol" w:hAnsi="Symbol" w:cs="OpenSymbol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Symbol" w:hAnsi="Symbol" w:cs="OpenSymbol"/>
    </w:rPr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2z0" w:customStyle="1">
    <w:name w:val="WW8Num12z0"/>
    <w:qFormat/>
    <w:rPr>
      <w:rFonts w:ascii="Symbol" w:hAnsi="Symbol" w:cs="OpenSymbol"/>
      <w:lang w:val="en-US"/>
    </w:rPr>
  </w:style>
  <w:style w:type="character" w:styleId="WW8Num13z0" w:customStyle="1">
    <w:name w:val="WW8Num13z0"/>
    <w:qFormat/>
    <w:rPr>
      <w:rFonts w:ascii="Symbol" w:hAnsi="Symbol" w:cs="OpenSymbol"/>
    </w:rPr>
  </w:style>
  <w:style w:type="character" w:styleId="WW8Num14z0" w:customStyle="1">
    <w:name w:val="WW8Num14z0"/>
    <w:qFormat/>
    <w:rPr>
      <w:rFonts w:ascii="Symbol" w:hAnsi="Symbol" w:cs="OpenSymbol"/>
    </w:rPr>
  </w:style>
  <w:style w:type="character" w:styleId="WW8Num15z0" w:customStyle="1">
    <w:name w:val="WW8Num15z0"/>
    <w:qFormat/>
    <w:rPr>
      <w:rFonts w:ascii="Symbol" w:hAnsi="Symbol" w:cs="OpenSymbol"/>
    </w:rPr>
  </w:style>
  <w:style w:type="character" w:styleId="WW8Num16z0" w:customStyle="1">
    <w:name w:val="WW8Num16z0"/>
    <w:qFormat/>
    <w:rPr>
      <w:rFonts w:ascii="Symbol" w:hAnsi="Symbol" w:cs="OpenSymbol"/>
      <w:lang w:val="en-US"/>
    </w:rPr>
  </w:style>
  <w:style w:type="character" w:styleId="WW8Num17z0" w:customStyle="1">
    <w:name w:val="WW8Num17z0"/>
    <w:qFormat/>
    <w:rPr>
      <w:rFonts w:ascii="Symbol" w:hAnsi="Symbol" w:cs="OpenSymbol"/>
    </w:rPr>
  </w:style>
  <w:style w:type="character" w:styleId="WW8Num18z0" w:customStyle="1">
    <w:name w:val="WW8Num18z0"/>
    <w:qFormat/>
    <w:rPr>
      <w:rFonts w:ascii="Symbol" w:hAnsi="Symbol" w:cs="OpenSymbol"/>
    </w:rPr>
  </w:style>
  <w:style w:type="character" w:styleId="WW8Num19z0" w:customStyle="1">
    <w:name w:val="WW8Num19z0"/>
    <w:qFormat/>
    <w:rPr>
      <w:rFonts w:ascii="Symbol" w:hAnsi="Symbol" w:cs="OpenSymbol"/>
      <w:lang w:val="en-US"/>
    </w:rPr>
  </w:style>
  <w:style w:type="character" w:styleId="WW8Num20z0" w:customStyle="1">
    <w:name w:val="WW8Num20z0"/>
    <w:qFormat/>
    <w:rPr>
      <w:rFonts w:ascii="Symbol" w:hAnsi="Symbol" w:cs="OpenSymbol"/>
      <w:lang w:val="en-US"/>
    </w:rPr>
  </w:style>
  <w:style w:type="character" w:styleId="WW8Num21z0" w:customStyle="1">
    <w:name w:val="WW8Num21z0"/>
    <w:qFormat/>
    <w:rPr>
      <w:rFonts w:ascii="Symbol" w:hAnsi="Symbol" w:cs="OpenSymbol"/>
      <w:lang w:val="en-US"/>
    </w:rPr>
  </w:style>
  <w:style w:type="character" w:styleId="WW8Num22z0" w:customStyle="1">
    <w:name w:val="WW8Num22z0"/>
    <w:qFormat/>
    <w:rPr>
      <w:rFonts w:ascii="Symbol" w:hAnsi="Symbol" w:cs="OpenSymbol"/>
    </w:rPr>
  </w:style>
  <w:style w:type="character" w:styleId="WW8Num23z0" w:customStyle="1">
    <w:name w:val="WW8Num23z0"/>
    <w:qFormat/>
    <w:rPr>
      <w:rFonts w:ascii="Symbol" w:hAnsi="Symbol" w:cs="OpenSymbol"/>
    </w:rPr>
  </w:style>
  <w:style w:type="character" w:styleId="WW8Num24z0" w:customStyle="1">
    <w:name w:val="WW8Num24z0"/>
    <w:qFormat/>
    <w:rPr>
      <w:rFonts w:ascii="Symbol" w:hAnsi="Symbol" w:cs="OpenSymbol"/>
    </w:rPr>
  </w:style>
  <w:style w:type="character" w:styleId="WW8Num25z0" w:customStyle="1">
    <w:name w:val="WW8Num25z0"/>
    <w:qFormat/>
    <w:rPr>
      <w:rFonts w:ascii="Symbol" w:hAnsi="Symbol" w:cs="OpenSymbol"/>
    </w:rPr>
  </w:style>
  <w:style w:type="character" w:styleId="WW8Num26z0" w:customStyle="1">
    <w:name w:val="WW8Num26z0"/>
    <w:qFormat/>
    <w:rPr>
      <w:rFonts w:ascii="Symbol" w:hAnsi="Symbol" w:cs="OpenSymbol"/>
      <w:lang w:val="en-US"/>
    </w:rPr>
  </w:style>
  <w:style w:type="character" w:styleId="WW8Num27z0" w:customStyle="1">
    <w:name w:val="WW8Num27z0"/>
    <w:qFormat/>
    <w:rPr>
      <w:rFonts w:ascii="Symbol" w:hAnsi="Symbol" w:cs="OpenSymbol"/>
    </w:rPr>
  </w:style>
  <w:style w:type="character" w:styleId="WW8Num28z0" w:customStyle="1">
    <w:name w:val="WW8Num28z0"/>
    <w:qFormat/>
    <w:rPr>
      <w:rFonts w:ascii="Symbol" w:hAnsi="Symbol" w:cs="OpenSymbol"/>
      <w:lang w:val="el-GR"/>
    </w:rPr>
  </w:style>
  <w:style w:type="character" w:styleId="WW8Num29z0" w:customStyle="1">
    <w:name w:val="WW8Num29z0"/>
    <w:qFormat/>
    <w:rPr>
      <w:rFonts w:ascii="Symbol" w:hAnsi="Symbol" w:cs="OpenSymbol"/>
    </w:rPr>
  </w:style>
  <w:style w:type="character" w:styleId="WW8Num30z0" w:customStyle="1">
    <w:name w:val="WW8Num30z0"/>
    <w:qFormat/>
    <w:rPr>
      <w:rFonts w:ascii="Symbol" w:hAnsi="Symbol" w:cs="OpenSymbol"/>
    </w:rPr>
  </w:style>
  <w:style w:type="character" w:styleId="WW8Num31z0" w:customStyle="1">
    <w:name w:val="WW8Num31z0"/>
    <w:qFormat/>
    <w:rPr>
      <w:rFonts w:ascii="Symbol" w:hAnsi="Symbol" w:cs="OpenSymbol"/>
    </w:rPr>
  </w:style>
  <w:style w:type="character" w:styleId="WW8Num32z0" w:customStyle="1">
    <w:name w:val="WW8Num32z0"/>
    <w:qFormat/>
    <w:rPr>
      <w:rFonts w:ascii="Symbol" w:hAnsi="Symbol" w:cs="OpenSymbol"/>
    </w:rPr>
  </w:style>
  <w:style w:type="character" w:styleId="WW8Num33z0" w:customStyle="1">
    <w:name w:val="WW8Num33z0"/>
    <w:qFormat/>
    <w:rPr>
      <w:rFonts w:ascii="Symbol" w:hAnsi="Symbol" w:cs="OpenSymbol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Symbol" w:hAnsi="Symbol" w:cs="OpenSymbol"/>
    </w:rPr>
  </w:style>
  <w:style w:type="character" w:styleId="WW8Num35z0" w:customStyle="1">
    <w:name w:val="WW8Num35z0"/>
    <w:qFormat/>
    <w:rPr>
      <w:rFonts w:ascii="Symbol" w:hAnsi="Symbol" w:cs="OpenSymbol"/>
    </w:rPr>
  </w:style>
  <w:style w:type="character" w:styleId="WW8Num36z0" w:customStyle="1">
    <w:name w:val="WW8Num36z0"/>
    <w:qFormat/>
    <w:rPr>
      <w:rFonts w:ascii="Symbol" w:hAnsi="Symbol" w:cs="Open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/>
  </w:style>
  <w:style w:type="character" w:styleId="9" w:customStyle="1">
    <w:name w:val="Προεπιλεγμένη γραμματοσειρά9"/>
    <w:qFormat/>
    <w:rPr/>
  </w:style>
  <w:style w:type="character" w:styleId="81" w:customStyle="1">
    <w:name w:val="Προεπιλεγμένη γραμματοσειρά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7" w:customStyle="1">
    <w:name w:val="Προεπιλεγμένη γραμματοσειρά7"/>
    <w:qFormat/>
    <w:rPr/>
  </w:style>
  <w:style w:type="character" w:styleId="6" w:customStyle="1">
    <w:name w:val="Προεπιλεγμένη γραμματοσειρά6"/>
    <w:qFormat/>
    <w:rPr/>
  </w:style>
  <w:style w:type="character" w:styleId="51" w:customStyle="1">
    <w:name w:val="Προεπιλεγμένη γραμματοσειρά5"/>
    <w:qFormat/>
    <w:rPr/>
  </w:style>
  <w:style w:type="character" w:styleId="WW8Num11z1" w:customStyle="1">
    <w:name w:val="WW8Num11z1"/>
    <w:qFormat/>
    <w:rPr>
      <w:rFonts w:ascii="Symbol" w:hAnsi="Symbol" w:cs="OpenSymbol"/>
    </w:rPr>
  </w:style>
  <w:style w:type="character" w:styleId="WW8Num35z1" w:customStyle="1">
    <w:name w:val="WW8Num35z1"/>
    <w:qFormat/>
    <w:rPr>
      <w:rFonts w:ascii="Symbol" w:hAnsi="Symbol" w:cs="OpenSymbol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41" w:customStyle="1">
    <w:name w:val="Προεπιλεγμένη γραμματοσειρά4"/>
    <w:qFormat/>
    <w:rPr/>
  </w:style>
  <w:style w:type="character" w:styleId="WW8Num12z1" w:customStyle="1">
    <w:name w:val="WW8Num12z1"/>
    <w:qFormat/>
    <w:rPr>
      <w:rFonts w:ascii="Symbol" w:hAnsi="Symbol" w:cs="OpenSymbol"/>
    </w:rPr>
  </w:style>
  <w:style w:type="character" w:styleId="WW8Num36z1" w:customStyle="1">
    <w:name w:val="WW8Num36z1"/>
    <w:qFormat/>
    <w:rPr>
      <w:rFonts w:ascii="Symbol" w:hAnsi="Symbol" w:cs="OpenSymbol"/>
    </w:rPr>
  </w:style>
  <w:style w:type="character" w:styleId="3" w:customStyle="1">
    <w:name w:val="Προεπιλεγμένη γραμματοσειρά3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3z1" w:customStyle="1">
    <w:name w:val="WW8Num13z1"/>
    <w:qFormat/>
    <w:rPr>
      <w:rFonts w:ascii="Symbol" w:hAnsi="Symbol" w:cs="OpenSymbol"/>
    </w:rPr>
  </w:style>
  <w:style w:type="character" w:styleId="2" w:customStyle="1">
    <w:name w:val="Προεπιλεγμένη γραμματοσειρά2"/>
    <w:qFormat/>
    <w:rPr/>
  </w:style>
  <w:style w:type="character" w:styleId="110" w:customStyle="1">
    <w:name w:val="Προεπιλεγμένη γραμματοσειρά1"/>
    <w:qFormat/>
    <w:rPr/>
  </w:style>
  <w:style w:type="character" w:styleId="Style10" w:customStyle="1">
    <w:name w:val="Κουκκίδες"/>
    <w:qFormat/>
    <w:rPr>
      <w:rFonts w:ascii="OpenSymbol" w:hAnsi="OpenSymbol" w:eastAsia="OpenSymbol" w:cs="OpenSymbol"/>
    </w:rPr>
  </w:style>
  <w:style w:type="character" w:styleId="Style11" w:customStyle="1">
    <w:name w:val="Χαρακτήρες αρίθμησης"/>
    <w:qFormat/>
    <w:rPr/>
  </w:style>
  <w:style w:type="character" w:styleId="Style12">
    <w:name w:val="Σύνδεσμος διαδικτύου"/>
    <w:uiPriority w:val="99"/>
    <w:rPr>
      <w:color w:val="0000FF"/>
      <w:u w:val="single"/>
    </w:rPr>
  </w:style>
  <w:style w:type="character" w:styleId="Pagenumber">
    <w:name w:val="page number"/>
    <w:basedOn w:val="7"/>
    <w:qFormat/>
    <w:rPr/>
  </w:style>
  <w:style w:type="character" w:styleId="CharChar" w:customStyle="1">
    <w:name w:val="Σώμα κειμένου_ Char Char"/>
    <w:qFormat/>
    <w:rPr>
      <w:kern w:val="2"/>
      <w:sz w:val="24"/>
      <w:szCs w:val="24"/>
      <w:shd w:fill="FFFFFF" w:val="clear"/>
      <w:lang w:eastAsia="zh-CN" w:bidi="hi-IN"/>
    </w:rPr>
  </w:style>
  <w:style w:type="character" w:styleId="Style13">
    <w:name w:val="Αναγνωσμένος δεσμός διαδικτύου"/>
    <w:uiPriority w:val="99"/>
    <w:rPr>
      <w:color w:val="800080"/>
      <w:u w:val="single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Char" w:customStyle="1">
    <w:name w:val="Σώμα κείμενου με εσοχή Char"/>
    <w:qFormat/>
    <w:rPr>
      <w:rFonts w:ascii="Liberation Serif" w:hAnsi="Liberation Serif" w:eastAsia="Arial Unicode MS" w:cs="Mangal"/>
      <w:kern w:val="2"/>
      <w:sz w:val="24"/>
      <w:szCs w:val="21"/>
      <w:lang w:eastAsia="zh-CN" w:bidi="hi-IN"/>
    </w:rPr>
  </w:style>
  <w:style w:type="character" w:styleId="8Char" w:customStyle="1">
    <w:name w:val="Επικεφαλίδα 8 Char"/>
    <w:qFormat/>
    <w:rPr>
      <w:rFonts w:ascii="Arial" w:hAnsi="Arial" w:cs="Arial"/>
      <w:b/>
      <w:color w:val="000000"/>
      <w:sz w:val="24"/>
      <w:szCs w:val="24"/>
      <w:lang w:val="en-GB"/>
    </w:rPr>
  </w:style>
  <w:style w:type="character" w:styleId="4Char" w:customStyle="1">
    <w:name w:val="Επικεφαλίδα 4 Char"/>
    <w:qFormat/>
    <w:rPr>
      <w:rFonts w:ascii="Calibri" w:hAnsi="Calibri" w:eastAsia="Times New Roman" w:cs="Mangal"/>
      <w:b/>
      <w:bCs/>
      <w:kern w:val="2"/>
      <w:sz w:val="28"/>
      <w:szCs w:val="25"/>
      <w:lang w:eastAsia="zh-CN" w:bidi="hi-IN"/>
    </w:rPr>
  </w:style>
  <w:style w:type="character" w:styleId="Strong">
    <w:name w:val="Strong"/>
    <w:uiPriority w:val="22"/>
    <w:qFormat/>
    <w:rPr>
      <w:b/>
      <w:bCs/>
    </w:rPr>
  </w:style>
  <w:style w:type="character" w:styleId="Appleconvertedspace" w:customStyle="1">
    <w:name w:val="apple-converted-space"/>
    <w:basedOn w:val="51"/>
    <w:qFormat/>
    <w:rPr/>
  </w:style>
  <w:style w:type="character" w:styleId="111" w:customStyle="1">
    <w:name w:val="Παραπομπή σχολίου1"/>
    <w:qFormat/>
    <w:rPr>
      <w:sz w:val="16"/>
      <w:szCs w:val="16"/>
    </w:rPr>
  </w:style>
  <w:style w:type="character" w:styleId="Char1" w:customStyle="1">
    <w:name w:val="Κείμενο σχολίου Char"/>
    <w:qFormat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Char2" w:customStyle="1">
    <w:name w:val="Θέμα σχολίου Char"/>
    <w:qFormat/>
    <w:rPr>
      <w:rFonts w:ascii="Liberation Serif" w:hAnsi="Liberation Serif" w:eastAsia="SimSun" w:cs="Mangal"/>
      <w:b/>
      <w:bCs/>
      <w:kern w:val="2"/>
      <w:szCs w:val="18"/>
      <w:lang w:eastAsia="zh-CN" w:bidi="hi-IN"/>
    </w:rPr>
  </w:style>
  <w:style w:type="character" w:styleId="21" w:customStyle="1">
    <w:name w:val="Παραπομπή σχολίου2"/>
    <w:qFormat/>
    <w:rPr>
      <w:sz w:val="16"/>
      <w:szCs w:val="16"/>
    </w:rPr>
  </w:style>
  <w:style w:type="character" w:styleId="Char11" w:customStyle="1">
    <w:name w:val="Κείμενο σχολίου Char1"/>
    <w:qFormat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31" w:customStyle="1">
    <w:name w:val="Παραπομπή σχολίου3"/>
    <w:qFormat/>
    <w:rPr>
      <w:sz w:val="16"/>
      <w:szCs w:val="16"/>
    </w:rPr>
  </w:style>
  <w:style w:type="character" w:styleId="Char21" w:customStyle="1">
    <w:name w:val="Κείμενο σχολίου Char2"/>
    <w:qFormat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UnresolvedMention">
    <w:name w:val="Unresolved Mention"/>
    <w:uiPriority w:val="99"/>
    <w:semiHidden/>
    <w:unhideWhenUsed/>
    <w:qFormat/>
    <w:rsid w:val="00175a78"/>
    <w:rPr>
      <w:color w:val="605E5C"/>
      <w:shd w:fill="E1DFDD" w:val="clear"/>
    </w:rPr>
  </w:style>
  <w:style w:type="character" w:styleId="Char3" w:customStyle="1">
    <w:name w:val="Κείμενο υποσημείωσης Char"/>
    <w:link w:val="af7"/>
    <w:qFormat/>
    <w:rsid w:val="00be0ef9"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Style14">
    <w:name w:val="Αγκίστρωση υποσημείωσης"/>
    <w:rPr>
      <w:vertAlign w:val="superscript"/>
    </w:rPr>
  </w:style>
  <w:style w:type="character" w:styleId="FootnoteCharacters">
    <w:name w:val="Footnote Characters"/>
    <w:qFormat/>
    <w:rsid w:val="00be0ef9"/>
    <w:rPr>
      <w:vertAlign w:val="superscript"/>
    </w:rPr>
  </w:style>
  <w:style w:type="character" w:styleId="Annotationreference">
    <w:name w:val="annotation reference"/>
    <w:qFormat/>
    <w:rsid w:val="0098119b"/>
    <w:rPr>
      <w:sz w:val="16"/>
      <w:szCs w:val="16"/>
    </w:rPr>
  </w:style>
  <w:style w:type="character" w:styleId="Char31" w:customStyle="1">
    <w:name w:val="Κείμενο σχολίου Char3"/>
    <w:link w:val="afa"/>
    <w:qFormat/>
    <w:rsid w:val="0098119b"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Char4" w:customStyle="1">
    <w:name w:val="Σώμα κειμένου Char"/>
    <w:basedOn w:val="DefaultParagraphFont"/>
    <w:link w:val="a8"/>
    <w:qFormat/>
    <w:rsid w:val="00293172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22" w:customStyle="1">
    <w:name w:val="Σώμα κειμένου (2)_"/>
    <w:link w:val="210"/>
    <w:qFormat/>
    <w:locked/>
    <w:rsid w:val="00d677c3"/>
    <w:rPr>
      <w:rFonts w:ascii="Tahoma" w:hAnsi="Tahoma"/>
      <w:b/>
      <w:bCs/>
      <w:spacing w:val="3"/>
      <w:shd w:fill="FFFFFF" w:val="clear"/>
    </w:rPr>
  </w:style>
  <w:style w:type="character" w:styleId="Bodytext2" w:customStyle="1">
    <w:name w:val="Body text (2)_"/>
    <w:basedOn w:val="DefaultParagraphFont"/>
    <w:link w:val="Bodytext21"/>
    <w:uiPriority w:val="99"/>
    <w:qFormat/>
    <w:rsid w:val="003d6668"/>
    <w:rPr>
      <w:rFonts w:ascii="Arial" w:hAnsi="Arial" w:cs="Arial"/>
      <w:sz w:val="21"/>
      <w:szCs w:val="21"/>
      <w:shd w:fill="FFFFFF" w:val="clear"/>
    </w:rPr>
  </w:style>
  <w:style w:type="paragraph" w:styleId="Style15" w:customStyle="1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link w:val="Char3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Ευρετήριο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91" w:customStyle="1">
    <w:name w:val="Λεζάντα19"/>
    <w:basedOn w:val="Normal"/>
    <w:qFormat/>
    <w:pPr>
      <w:suppressLineNumbers/>
      <w:spacing w:before="120" w:after="120"/>
    </w:pPr>
    <w:rPr>
      <w:i/>
      <w:iCs/>
    </w:rPr>
  </w:style>
  <w:style w:type="paragraph" w:styleId="181" w:customStyle="1">
    <w:name w:val="Λεζάντα18"/>
    <w:basedOn w:val="Normal"/>
    <w:qFormat/>
    <w:pPr>
      <w:suppressLineNumbers/>
      <w:spacing w:before="120" w:after="120"/>
    </w:pPr>
    <w:rPr>
      <w:i/>
      <w:iCs/>
    </w:rPr>
  </w:style>
  <w:style w:type="paragraph" w:styleId="171" w:customStyle="1">
    <w:name w:val="Λεζάντα17"/>
    <w:basedOn w:val="Normal"/>
    <w:qFormat/>
    <w:pPr>
      <w:suppressLineNumbers/>
      <w:spacing w:before="120" w:after="120"/>
    </w:pPr>
    <w:rPr>
      <w:i/>
      <w:iCs/>
    </w:rPr>
  </w:style>
  <w:style w:type="paragraph" w:styleId="161" w:customStyle="1">
    <w:name w:val="Λεζάντα16"/>
    <w:basedOn w:val="Normal"/>
    <w:qFormat/>
    <w:pPr>
      <w:suppressLineNumbers/>
      <w:spacing w:before="120" w:after="120"/>
    </w:pPr>
    <w:rPr>
      <w:i/>
      <w:iCs/>
    </w:rPr>
  </w:style>
  <w:style w:type="paragraph" w:styleId="151" w:customStyle="1">
    <w:name w:val="Λεζάντα15"/>
    <w:basedOn w:val="Normal"/>
    <w:qFormat/>
    <w:pPr>
      <w:suppressLineNumbers/>
      <w:spacing w:before="120" w:after="120"/>
    </w:pPr>
    <w:rPr>
      <w:i/>
      <w:iCs/>
    </w:rPr>
  </w:style>
  <w:style w:type="paragraph" w:styleId="141" w:customStyle="1">
    <w:name w:val="Λεζάντα14"/>
    <w:basedOn w:val="Normal"/>
    <w:qFormat/>
    <w:pPr>
      <w:suppressLineNumbers/>
      <w:spacing w:before="120" w:after="120"/>
    </w:pPr>
    <w:rPr>
      <w:i/>
      <w:iCs/>
    </w:rPr>
  </w:style>
  <w:style w:type="paragraph" w:styleId="131" w:customStyle="1">
    <w:name w:val="Λεζάντα13"/>
    <w:basedOn w:val="Normal"/>
    <w:qFormat/>
    <w:pPr>
      <w:suppressLineNumbers/>
      <w:spacing w:before="120" w:after="120"/>
    </w:pPr>
    <w:rPr>
      <w:i/>
      <w:iCs/>
    </w:rPr>
  </w:style>
  <w:style w:type="paragraph" w:styleId="121" w:customStyle="1">
    <w:name w:val="Λεζάντα12"/>
    <w:basedOn w:val="Normal"/>
    <w:qFormat/>
    <w:pPr>
      <w:suppressLineNumbers/>
      <w:spacing w:before="120" w:after="120"/>
    </w:pPr>
    <w:rPr>
      <w:i/>
      <w:iCs/>
    </w:rPr>
  </w:style>
  <w:style w:type="paragraph" w:styleId="112" w:customStyle="1">
    <w:name w:val="Λεζάντα11"/>
    <w:basedOn w:val="Normal"/>
    <w:qFormat/>
    <w:pPr>
      <w:suppressLineNumbers/>
      <w:spacing w:before="120" w:after="120"/>
    </w:pPr>
    <w:rPr>
      <w:i/>
      <w:iCs/>
    </w:rPr>
  </w:style>
  <w:style w:type="paragraph" w:styleId="101" w:customStyle="1">
    <w:name w:val="Λεζάντα10"/>
    <w:basedOn w:val="Normal"/>
    <w:qFormat/>
    <w:pPr>
      <w:suppressLineNumbers/>
      <w:spacing w:before="120" w:after="120"/>
    </w:pPr>
    <w:rPr>
      <w:i/>
      <w:iCs/>
    </w:rPr>
  </w:style>
  <w:style w:type="paragraph" w:styleId="91" w:customStyle="1">
    <w:name w:val="Λεζάντα9"/>
    <w:basedOn w:val="Normal"/>
    <w:qFormat/>
    <w:pPr>
      <w:suppressLineNumbers/>
      <w:spacing w:before="120" w:after="120"/>
    </w:pPr>
    <w:rPr>
      <w:i/>
      <w:iCs/>
    </w:rPr>
  </w:style>
  <w:style w:type="paragraph" w:styleId="82" w:customStyle="1">
    <w:name w:val="Λεζάντα8"/>
    <w:basedOn w:val="Normal"/>
    <w:qFormat/>
    <w:pPr>
      <w:suppressLineNumbers/>
      <w:spacing w:before="120" w:after="120"/>
    </w:pPr>
    <w:rPr>
      <w:i/>
      <w:iCs/>
    </w:rPr>
  </w:style>
  <w:style w:type="paragraph" w:styleId="71" w:customStyle="1">
    <w:name w:val="Λεζάντα7"/>
    <w:basedOn w:val="Normal"/>
    <w:qFormat/>
    <w:pPr>
      <w:suppressLineNumbers/>
      <w:spacing w:before="120" w:after="120"/>
    </w:pPr>
    <w:rPr>
      <w:i/>
      <w:iCs/>
    </w:rPr>
  </w:style>
  <w:style w:type="paragraph" w:styleId="61" w:customStyle="1">
    <w:name w:val="Λεζάντα6"/>
    <w:basedOn w:val="Normal"/>
    <w:qFormat/>
    <w:pPr>
      <w:suppressLineNumbers/>
      <w:spacing w:before="120" w:after="120"/>
    </w:pPr>
    <w:rPr>
      <w:i/>
      <w:iCs/>
    </w:rPr>
  </w:style>
  <w:style w:type="paragraph" w:styleId="52" w:customStyle="1">
    <w:name w:val="Λεζάντα5"/>
    <w:basedOn w:val="Normal"/>
    <w:qFormat/>
    <w:pPr>
      <w:suppressLineNumbers/>
      <w:spacing w:before="120" w:after="120"/>
    </w:pPr>
    <w:rPr>
      <w:i/>
      <w:iCs/>
    </w:rPr>
  </w:style>
  <w:style w:type="paragraph" w:styleId="42" w:customStyle="1">
    <w:name w:val="Λεζάντα4"/>
    <w:basedOn w:val="Normal"/>
    <w:qFormat/>
    <w:pPr>
      <w:suppressLineNumbers/>
      <w:spacing w:before="120" w:after="120"/>
    </w:pPr>
    <w:rPr>
      <w:i/>
      <w:iCs/>
    </w:rPr>
  </w:style>
  <w:style w:type="paragraph" w:styleId="32" w:customStyle="1">
    <w:name w:val="Λεζάντα3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Λεζάντα2"/>
    <w:basedOn w:val="Normal"/>
    <w:qFormat/>
    <w:pPr>
      <w:suppressLineNumbers/>
      <w:spacing w:before="120" w:after="120"/>
    </w:pPr>
    <w:rPr>
      <w:i/>
      <w:iCs/>
    </w:rPr>
  </w:style>
  <w:style w:type="paragraph" w:styleId="113" w:customStyle="1">
    <w:name w:val="Λεζάντα1"/>
    <w:basedOn w:val="Normal"/>
    <w:qFormat/>
    <w:pPr>
      <w:suppressLineNumbers/>
      <w:spacing w:before="120" w:after="120"/>
    </w:pPr>
    <w:rPr>
      <w:i/>
      <w:iCs/>
    </w:rPr>
  </w:style>
  <w:style w:type="paragraph" w:styleId="Style20" w:customStyle="1">
    <w:name w:val="Περιεχόμενα πίνακα"/>
    <w:basedOn w:val="Normal"/>
    <w:qFormat/>
    <w:pPr>
      <w:suppressLineNumbers/>
    </w:pPr>
    <w:rPr/>
  </w:style>
  <w:style w:type="paragraph" w:styleId="Style21" w:customStyle="1">
    <w:name w:val="Επικεφαλίδα πίνακα"/>
    <w:basedOn w:val="Style20"/>
    <w:qFormat/>
    <w:pPr>
      <w:jc w:val="center"/>
    </w:pPr>
    <w:rPr>
      <w:b/>
      <w:bCs/>
    </w:rPr>
  </w:style>
  <w:style w:type="paragraph" w:styleId="Char5" w:customStyle="1">
    <w:name w:val="Σώμα κειμένου_ Char"/>
    <w:basedOn w:val="Normal"/>
    <w:qFormat/>
    <w:pPr>
      <w:widowControl w:val="false"/>
      <w:shd w:val="clear" w:color="auto" w:fill="FFFFFF"/>
      <w:spacing w:lineRule="exact" w:line="283" w:before="0" w:after="480"/>
      <w:ind w:hanging="360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val="el-GR" w:eastAsia="zh-CN" w:bidi="hi-IN"/>
    </w:rPr>
  </w:style>
  <w:style w:type="paragraph" w:styleId="Style22">
    <w:name w:val="Κεφαλίδα και υποσέλιδο"/>
    <w:basedOn w:val="Normal"/>
    <w:qFormat/>
    <w:pPr/>
    <w:rPr/>
  </w:style>
  <w:style w:type="paragraph" w:styleId="Style23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 w:customStyle="1">
    <w:name w:val="Περιεχόμενα πλαισίου"/>
    <w:basedOn w:val="Normal"/>
    <w:qFormat/>
    <w:pPr/>
    <w:rPr/>
  </w:style>
  <w:style w:type="paragraph" w:styleId="Style25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nt5" w:customStyle="1">
    <w:name w:val="font5"/>
    <w:basedOn w:val="Normal"/>
    <w:qFormat/>
    <w:pPr>
      <w:suppressAutoHyphens w:val="false"/>
      <w:spacing w:before="280" w:after="280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2" w:customStyle="1">
    <w:name w:val="xl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3" w:customStyle="1">
    <w:name w:val="xl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top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4" w:customStyle="1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5" w:customStyle="1">
    <w:name w:val="xl25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26" w:customStyle="1">
    <w:name w:val="xl26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i/>
      <w:iCs/>
      <w:sz w:val="18"/>
      <w:szCs w:val="18"/>
      <w:u w:val="single"/>
      <w:lang w:bidi="ar-SA"/>
    </w:rPr>
  </w:style>
  <w:style w:type="paragraph" w:styleId="Xl27" w:customStyle="1">
    <w:name w:val="xl27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i/>
      <w:iCs/>
      <w:lang w:bidi="ar-SA"/>
    </w:rPr>
  </w:style>
  <w:style w:type="paragraph" w:styleId="Xl28" w:customStyle="1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="280" w:after="280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9" w:customStyle="1">
    <w:name w:val="xl29"/>
    <w:basedOn w:val="Normal"/>
    <w:qFormat/>
    <w:pPr>
      <w:pBdr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0" w:customStyle="1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1" w:customStyle="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b/>
      <w:bCs/>
      <w:lang w:bidi="ar-SA"/>
    </w:rPr>
  </w:style>
  <w:style w:type="paragraph" w:styleId="Xl32" w:customStyle="1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3" w:customStyle="1">
    <w:name w:val="xl3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34" w:customStyle="1">
    <w:name w:val="xl34"/>
    <w:basedOn w:val="Normal"/>
    <w:qFormat/>
    <w:pPr>
      <w:pBdr>
        <w:bottom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5" w:customStyle="1">
    <w:name w:val="xl35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36" w:customStyle="1">
    <w:name w:val="xl36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sz w:val="18"/>
      <w:szCs w:val="18"/>
      <w:lang w:bidi="ar-SA"/>
    </w:rPr>
  </w:style>
  <w:style w:type="paragraph" w:styleId="Xl37" w:customStyle="1">
    <w:name w:val="xl3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38" w:customStyle="1">
    <w:name w:val="xl38"/>
    <w:basedOn w:val="Normal"/>
    <w:qFormat/>
    <w:pPr>
      <w:suppressAutoHyphens w:val="false"/>
      <w:spacing w:before="280" w:after="280"/>
    </w:pPr>
    <w:rPr>
      <w:rFonts w:ascii="Arial" w:hAnsi="Arial" w:eastAsia="Times New Roman" w:cs="Arial"/>
      <w:lang w:bidi="ar-SA"/>
    </w:rPr>
  </w:style>
  <w:style w:type="paragraph" w:styleId="Xl39" w:customStyle="1">
    <w:name w:val="xl39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Xl40" w:customStyle="1">
    <w:name w:val="xl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Arial" w:hAnsi="Arial" w:eastAsia="Times New Roman" w:cs="Arial"/>
      <w:lang w:bidi="ar-SA"/>
    </w:rPr>
  </w:style>
  <w:style w:type="paragraph" w:styleId="Xl41" w:customStyle="1">
    <w:name w:val="xl41"/>
    <w:basedOn w:val="Normal"/>
    <w:qFormat/>
    <w:pPr>
      <w:suppressAutoHyphens w:val="false"/>
      <w:spacing w:before="280" w:after="280"/>
      <w:jc w:val="center"/>
    </w:pPr>
    <w:rPr>
      <w:rFonts w:ascii="Tahoma" w:hAnsi="Tahoma" w:eastAsia="Times New Roman" w:cs="Tahoma"/>
      <w:b/>
      <w:bCs/>
      <w:u w:val="single"/>
      <w:lang w:bidi="ar-SA"/>
    </w:rPr>
  </w:style>
  <w:style w:type="paragraph" w:styleId="Xl42" w:customStyle="1">
    <w:name w:val="xl42"/>
    <w:basedOn w:val="Normal"/>
    <w:qFormat/>
    <w:pPr>
      <w:pBdr>
        <w:top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43" w:customStyle="1">
    <w:name w:val="xl43"/>
    <w:basedOn w:val="Normal"/>
    <w:qFormat/>
    <w:pPr>
      <w:pBdr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Font6" w:customStyle="1">
    <w:name w:val="font6"/>
    <w:basedOn w:val="Normal"/>
    <w:qFormat/>
    <w:pPr>
      <w:suppressAutoHyphens w:val="false"/>
      <w:spacing w:before="280" w:after="280"/>
    </w:pPr>
    <w:rPr>
      <w:rFonts w:ascii="Arial Narrow" w:hAnsi="Arial Narrow" w:eastAsia="Times New Roman" w:cs="Times New Roman"/>
      <w:sz w:val="22"/>
      <w:szCs w:val="22"/>
      <w:lang w:bidi="ar-SA"/>
    </w:rPr>
  </w:style>
  <w:style w:type="paragraph" w:styleId="Xl44" w:customStyle="1">
    <w:name w:val="xl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45" w:customStyle="1">
    <w:name w:val="xl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46" w:customStyle="1">
    <w:name w:val="xl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lang w:bidi="ar-SA"/>
    </w:rPr>
  </w:style>
  <w:style w:type="paragraph" w:styleId="Xl47" w:customStyle="1">
    <w:name w:val="xl4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48" w:customStyle="1">
    <w:name w:val="xl4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Times New Roman" w:hAnsi="Times New Roman" w:eastAsia="Times New Roman" w:cs="Times New Roman"/>
      <w:lang w:bidi="ar-SA"/>
    </w:rPr>
  </w:style>
  <w:style w:type="paragraph" w:styleId="Xl49" w:customStyle="1">
    <w:name w:val="xl4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lang w:bidi="ar-SA"/>
    </w:rPr>
  </w:style>
  <w:style w:type="paragraph" w:styleId="Xl50" w:customStyle="1">
    <w:name w:val="xl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color w:val="FF3333"/>
      <w:lang w:bidi="ar-SA"/>
    </w:rPr>
  </w:style>
  <w:style w:type="paragraph" w:styleId="Xl51" w:customStyle="1">
    <w:name w:val="xl51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lang w:bidi="ar-SA"/>
    </w:rPr>
  </w:style>
  <w:style w:type="paragraph" w:styleId="Xl52" w:customStyle="1">
    <w:name w:val="xl52"/>
    <w:basedOn w:val="Normal"/>
    <w:qFormat/>
    <w:pPr>
      <w:suppressAutoHyphens w:val="false"/>
      <w:spacing w:before="280" w:after="280"/>
      <w:textAlignment w:val="center"/>
    </w:pPr>
    <w:rPr>
      <w:rFonts w:ascii="Tahoma" w:hAnsi="Tahoma" w:eastAsia="Times New Roman" w:cs="Tahoma"/>
      <w:b/>
      <w:bCs/>
      <w:sz w:val="22"/>
      <w:szCs w:val="22"/>
      <w:lang w:bidi="ar-SA"/>
    </w:rPr>
  </w:style>
  <w:style w:type="paragraph" w:styleId="Xl53" w:customStyle="1">
    <w:name w:val="xl53"/>
    <w:basedOn w:val="Normal"/>
    <w:qFormat/>
    <w:pPr>
      <w:pBdr>
        <w:top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lang w:bidi="ar-SA"/>
    </w:rPr>
  </w:style>
  <w:style w:type="paragraph" w:styleId="Xl54" w:customStyle="1">
    <w:name w:val="xl54"/>
    <w:basedOn w:val="Normal"/>
    <w:qFormat/>
    <w:pPr>
      <w:suppressAutoHyphens w:val="false"/>
      <w:spacing w:before="280" w:after="280"/>
      <w:jc w:val="center"/>
    </w:pPr>
    <w:rPr>
      <w:rFonts w:ascii="Verdana" w:hAnsi="Verdana" w:eastAsia="Times New Roman" w:cs="Times New Roman"/>
      <w:b/>
      <w:bCs/>
      <w:sz w:val="22"/>
      <w:szCs w:val="22"/>
      <w:lang w:bidi="ar-SA"/>
    </w:rPr>
  </w:style>
  <w:style w:type="paragraph" w:styleId="Xl55" w:customStyle="1">
    <w:name w:val="xl55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56" w:customStyle="1">
    <w:name w:val="xl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color w:val="FF3333"/>
      <w:lang w:bidi="ar-SA"/>
    </w:rPr>
  </w:style>
  <w:style w:type="paragraph" w:styleId="Xl57" w:customStyle="1">
    <w:name w:val="xl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lang w:bidi="ar-SA"/>
    </w:rPr>
  </w:style>
  <w:style w:type="paragraph" w:styleId="Xl58" w:customStyle="1">
    <w:name w:val="xl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59" w:customStyle="1">
    <w:name w:val="xl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lang w:bidi="ar-SA"/>
    </w:rPr>
  </w:style>
  <w:style w:type="paragraph" w:styleId="Xl60" w:customStyle="1">
    <w:name w:val="xl60"/>
    <w:basedOn w:val="Normal"/>
    <w:qFormat/>
    <w:pPr>
      <w:suppressAutoHyphens w:val="false"/>
      <w:spacing w:before="280" w:after="280"/>
    </w:pPr>
    <w:rPr>
      <w:rFonts w:ascii="Calibri" w:hAnsi="Calibri" w:eastAsia="Times New Roman" w:cs="Times New Roman"/>
      <w:b/>
      <w:bCs/>
      <w:lang w:bidi="ar-SA"/>
    </w:rPr>
  </w:style>
  <w:style w:type="paragraph" w:styleId="Xl61" w:customStyle="1">
    <w:name w:val="xl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62" w:customStyle="1">
    <w:name w:val="xl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lang w:bidi="ar-SA"/>
    </w:rPr>
  </w:style>
  <w:style w:type="paragraph" w:styleId="Xl63" w:customStyle="1">
    <w:name w:val="xl63"/>
    <w:basedOn w:val="Normal"/>
    <w:qFormat/>
    <w:pPr>
      <w:suppressAutoHyphens w:val="false"/>
      <w:spacing w:before="280" w:after="280"/>
      <w:jc w:val="center"/>
    </w:pPr>
    <w:rPr>
      <w:rFonts w:ascii="Tahoma" w:hAnsi="Tahoma" w:eastAsia="Times New Roman" w:cs="Tahoma"/>
      <w:b/>
      <w:bCs/>
      <w:u w:val="single"/>
      <w:lang w:bidi="ar-SA"/>
    </w:rPr>
  </w:style>
  <w:style w:type="paragraph" w:styleId="Xl64" w:customStyle="1">
    <w:name w:val="xl64"/>
    <w:basedOn w:val="Normal"/>
    <w:qFormat/>
    <w:pPr>
      <w:pBdr>
        <w:top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65" w:customStyle="1">
    <w:name w:val="xl65"/>
    <w:basedOn w:val="Normal"/>
    <w:qFormat/>
    <w:pPr>
      <w:suppressAutoHyphens w:val="false"/>
      <w:spacing w:before="280" w:after="280"/>
    </w:pPr>
    <w:rPr>
      <w:rFonts w:ascii="Tahoma" w:hAnsi="Tahoma" w:eastAsia="Times New Roman" w:cs="Tahoma"/>
      <w:sz w:val="22"/>
      <w:szCs w:val="22"/>
      <w:lang w:bidi="ar-SA"/>
    </w:rPr>
  </w:style>
  <w:style w:type="paragraph" w:styleId="Xl66" w:customStyle="1">
    <w:name w:val="xl66"/>
    <w:basedOn w:val="Normal"/>
    <w:qFormat/>
    <w:pPr>
      <w:suppressAutoHyphens w:val="false"/>
      <w:spacing w:before="280" w:after="280"/>
      <w:textAlignment w:val="center"/>
    </w:pPr>
    <w:rPr>
      <w:rFonts w:ascii="Tahoma" w:hAnsi="Tahoma" w:eastAsia="Times New Roman" w:cs="Tahoma"/>
      <w:sz w:val="22"/>
      <w:szCs w:val="22"/>
      <w:lang w:bidi="ar-SA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lang w:bidi="ar-SA"/>
    </w:rPr>
  </w:style>
  <w:style w:type="paragraph" w:styleId="Xl68" w:customStyle="1">
    <w:name w:val="xl6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lang w:bidi="ar-SA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rFonts w:ascii="Tahoma" w:hAnsi="Tahoma" w:eastAsia="Times New Roman" w:cs="Tahoma"/>
      <w:sz w:val="22"/>
      <w:szCs w:val="22"/>
      <w:lang w:bidi="ar-SA"/>
    </w:rPr>
  </w:style>
  <w:style w:type="paragraph" w:styleId="Western" w:customStyle="1">
    <w:name w:val="western"/>
    <w:basedOn w:val="Normal"/>
    <w:qFormat/>
    <w:pPr>
      <w:spacing w:lineRule="auto" w:line="288" w:before="280" w:after="142"/>
      <w:jc w:val="both"/>
    </w:pPr>
    <w:rPr>
      <w:rFonts w:ascii="Arial Narrow" w:hAnsi="Arial Narrow" w:eastAsia="Times New Roman" w:cs="Arial Narrow"/>
      <w:color w:val="000000"/>
      <w:lang w:bidi="ar-SA"/>
    </w:rPr>
  </w:style>
  <w:style w:type="paragraph" w:styleId="BalloonText">
    <w:name w:val="Balloon Text"/>
    <w:basedOn w:val="Normal"/>
    <w:qFormat/>
    <w:pPr>
      <w:widowControl w:val="false"/>
    </w:pPr>
    <w:rPr>
      <w:rFonts w:ascii="Tahoma" w:hAnsi="Tahoma" w:eastAsia="Arial Unicode MS" w:cs="Tahoma"/>
      <w:sz w:val="16"/>
      <w:szCs w:val="16"/>
    </w:rPr>
  </w:style>
  <w:style w:type="paragraph" w:styleId="Style26">
    <w:name w:val="Body Text Indent"/>
    <w:basedOn w:val="Normal"/>
    <w:pPr>
      <w:widowControl w:val="false"/>
      <w:spacing w:before="0" w:after="120"/>
      <w:ind w:left="283" w:hanging="0"/>
    </w:pPr>
    <w:rPr>
      <w:rFonts w:eastAsia="Arial Unicode MS"/>
      <w:szCs w:val="21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bidi="ar-SA"/>
    </w:rPr>
  </w:style>
  <w:style w:type="paragraph" w:styleId="114" w:customStyle="1">
    <w:name w:val="Παράγραφος λίστας1"/>
    <w:basedOn w:val="Normal"/>
    <w:qFormat/>
    <w:pPr>
      <w:widowControl w:val="false"/>
      <w:spacing w:before="0" w:after="0"/>
      <w:ind w:left="720" w:hanging="0"/>
      <w:contextualSpacing/>
    </w:pPr>
    <w:rPr>
      <w:rFonts w:ascii="Arial" w:hAnsi="Arial" w:eastAsia="Arial Unicode MS" w:cs="Arial"/>
    </w:rPr>
  </w:style>
  <w:style w:type="paragraph" w:styleId="115" w:customStyle="1">
    <w:name w:val="Κείμενο σχολίου1"/>
    <w:basedOn w:val="Normal"/>
    <w:qFormat/>
    <w:pPr/>
    <w:rPr>
      <w:sz w:val="20"/>
      <w:szCs w:val="18"/>
    </w:rPr>
  </w:style>
  <w:style w:type="paragraph" w:styleId="Annotationsubject">
    <w:name w:val="annotation subject"/>
    <w:basedOn w:val="115"/>
    <w:next w:val="115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el-GR" w:eastAsia="zh-CN" w:bidi="hi-IN"/>
    </w:rPr>
  </w:style>
  <w:style w:type="paragraph" w:styleId="ListParagraph">
    <w:name w:val="List Paragraph"/>
    <w:basedOn w:val="Normal"/>
    <w:qFormat/>
    <w:pPr>
      <w:ind w:left="720" w:hanging="0"/>
    </w:pPr>
    <w:rPr>
      <w:szCs w:val="21"/>
    </w:rPr>
  </w:style>
  <w:style w:type="paragraph" w:styleId="24" w:customStyle="1">
    <w:name w:val="Κείμενο σχολίου2"/>
    <w:basedOn w:val="Normal"/>
    <w:qFormat/>
    <w:pPr/>
    <w:rPr>
      <w:sz w:val="20"/>
      <w:szCs w:val="18"/>
    </w:rPr>
  </w:style>
  <w:style w:type="paragraph" w:styleId="33" w:customStyle="1">
    <w:name w:val="Κείμενο σχολίου3"/>
    <w:basedOn w:val="Normal"/>
    <w:qFormat/>
    <w:pPr/>
    <w:rPr>
      <w:sz w:val="20"/>
      <w:szCs w:val="18"/>
    </w:rPr>
  </w:style>
  <w:style w:type="paragraph" w:styleId="Style27">
    <w:name w:val="Footnote Text"/>
    <w:basedOn w:val="Normal"/>
    <w:link w:val="Char5"/>
    <w:rsid w:val="00be0ef9"/>
    <w:pPr/>
    <w:rPr>
      <w:sz w:val="20"/>
      <w:szCs w:val="18"/>
    </w:rPr>
  </w:style>
  <w:style w:type="paragraph" w:styleId="Annotationtext">
    <w:name w:val="annotation text"/>
    <w:basedOn w:val="Normal"/>
    <w:link w:val="Char30"/>
    <w:qFormat/>
    <w:rsid w:val="0098119b"/>
    <w:pPr/>
    <w:rPr>
      <w:sz w:val="20"/>
      <w:szCs w:val="18"/>
    </w:rPr>
  </w:style>
  <w:style w:type="paragraph" w:styleId="Msonormal" w:customStyle="1">
    <w:name w:val="msonormal"/>
    <w:basedOn w:val="Normal"/>
    <w:qFormat/>
    <w:rsid w:val="00dc5454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1" w:customStyle="1">
    <w:name w:val="xl71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2" w:customStyle="1">
    <w:name w:val="xl72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3" w:customStyle="1">
    <w:name w:val="xl73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4" w:customStyle="1">
    <w:name w:val="xl74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5" w:customStyle="1">
    <w:name w:val="xl75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6" w:customStyle="1">
    <w:name w:val="xl76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77" w:customStyle="1">
    <w:name w:val="xl77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78" w:customStyle="1">
    <w:name w:val="xl78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79" w:customStyle="1">
    <w:name w:val="xl79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0" w:customStyle="1">
    <w:name w:val="xl80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1" w:customStyle="1">
    <w:name w:val="xl81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82" w:customStyle="1">
    <w:name w:val="xl82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3" w:customStyle="1">
    <w:name w:val="xl83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4" w:customStyle="1">
    <w:name w:val="xl84"/>
    <w:basedOn w:val="Normal"/>
    <w:qFormat/>
    <w:rsid w:val="00dc5454"/>
    <w:pP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b/>
      <w:bCs/>
      <w:kern w:val="0"/>
      <w:sz w:val="20"/>
      <w:szCs w:val="20"/>
      <w:lang w:eastAsia="el-GR" w:bidi="ar-SA"/>
    </w:rPr>
  </w:style>
  <w:style w:type="paragraph" w:styleId="Xl85" w:customStyle="1">
    <w:name w:val="xl85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6" w:customStyle="1">
    <w:name w:val="xl86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87" w:customStyle="1">
    <w:name w:val="xl87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88" w:customStyle="1">
    <w:name w:val="xl88"/>
    <w:basedOn w:val="Normal"/>
    <w:qFormat/>
    <w:rsid w:val="00dc5454"/>
    <w:pP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89" w:customStyle="1">
    <w:name w:val="xl89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0" w:customStyle="1">
    <w:name w:val="xl90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91" w:customStyle="1">
    <w:name w:val="xl91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92" w:customStyle="1">
    <w:name w:val="xl92"/>
    <w:basedOn w:val="Normal"/>
    <w:qFormat/>
    <w:rsid w:val="00343bd9"/>
    <w:pPr>
      <w:pBdr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3" w:customStyle="1">
    <w:name w:val="xl93"/>
    <w:basedOn w:val="Normal"/>
    <w:qFormat/>
    <w:rsid w:val="00343bd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94" w:customStyle="1">
    <w:name w:val="xl94"/>
    <w:basedOn w:val="Normal"/>
    <w:qFormat/>
    <w:rsid w:val="00343bd9"/>
    <w:pPr>
      <w:pBdr>
        <w:top w:val="single" w:sz="4" w:space="0" w:color="000000"/>
        <w:lef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5" w:customStyle="1">
    <w:name w:val="xl95"/>
    <w:basedOn w:val="Normal"/>
    <w:qFormat/>
    <w:rsid w:val="00343bd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96" w:customStyle="1">
    <w:name w:val="xl96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7" w:customStyle="1">
    <w:name w:val="xl97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98" w:customStyle="1">
    <w:name w:val="xl98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9" w:customStyle="1">
    <w:name w:val="xl99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00" w:customStyle="1">
    <w:name w:val="xl100"/>
    <w:basedOn w:val="Normal"/>
    <w:qFormat/>
    <w:rsid w:val="00343bd9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1" w:customStyle="1">
    <w:name w:val="xl101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2" w:customStyle="1">
    <w:name w:val="xl102"/>
    <w:basedOn w:val="Normal"/>
    <w:qFormat/>
    <w:rsid w:val="00343bd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3" w:customStyle="1">
    <w:name w:val="xl103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4" w:customStyle="1">
    <w:name w:val="xl104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5" w:customStyle="1">
    <w:name w:val="xl105"/>
    <w:basedOn w:val="Normal"/>
    <w:qFormat/>
    <w:rsid w:val="00343bd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6" w:customStyle="1">
    <w:name w:val="xl106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07" w:customStyle="1">
    <w:name w:val="xl107"/>
    <w:basedOn w:val="Normal"/>
    <w:qFormat/>
    <w:rsid w:val="00343bd9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08" w:customStyle="1">
    <w:name w:val="xl108"/>
    <w:basedOn w:val="Normal"/>
    <w:qFormat/>
    <w:rsid w:val="00343bd9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9" w:customStyle="1">
    <w:name w:val="xl109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0" w:customStyle="1">
    <w:name w:val="xl110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1" w:customStyle="1">
    <w:name w:val="xl111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2" w:customStyle="1">
    <w:name w:val="xl112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el-GR" w:bidi="ar-SA"/>
    </w:rPr>
  </w:style>
  <w:style w:type="paragraph" w:styleId="Xl113" w:customStyle="1">
    <w:name w:val="xl113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14" w:customStyle="1">
    <w:name w:val="xl114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15" w:customStyle="1">
    <w:name w:val="xl115"/>
    <w:basedOn w:val="Normal"/>
    <w:qFormat/>
    <w:rsid w:val="00343bd9"/>
    <w:pPr>
      <w:pBdr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6" w:customStyle="1">
    <w:name w:val="xl116"/>
    <w:basedOn w:val="Normal"/>
    <w:qFormat/>
    <w:rsid w:val="00343bd9"/>
    <w:pPr>
      <w:pBdr>
        <w:top w:val="single" w:sz="4" w:space="0" w:color="000000"/>
        <w:left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7" w:customStyle="1">
    <w:name w:val="xl117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8" w:customStyle="1">
    <w:name w:val="xl118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9" w:customStyle="1">
    <w:name w:val="xl119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20" w:customStyle="1">
    <w:name w:val="xl120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21" w:customStyle="1">
    <w:name w:val="xl121"/>
    <w:basedOn w:val="Normal"/>
    <w:qFormat/>
    <w:rsid w:val="00343bd9"/>
    <w:pP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211" w:customStyle="1">
    <w:name w:val="Σώμα κειμένου (2)1"/>
    <w:basedOn w:val="Normal"/>
    <w:link w:val="23"/>
    <w:qFormat/>
    <w:rsid w:val="00d677c3"/>
    <w:pPr>
      <w:widowControl w:val="false"/>
      <w:shd w:val="clear" w:color="auto" w:fill="FFFFFF"/>
      <w:suppressAutoHyphens w:val="false"/>
      <w:spacing w:lineRule="exact" w:line="283"/>
    </w:pPr>
    <w:rPr>
      <w:rFonts w:ascii="Tahoma" w:hAnsi="Tahoma" w:eastAsia="Times New Roman" w:cs="Times New Roman"/>
      <w:b/>
      <w:bCs/>
      <w:spacing w:val="3"/>
      <w:kern w:val="0"/>
      <w:sz w:val="20"/>
      <w:szCs w:val="20"/>
      <w:lang w:eastAsia="el-GR" w:bidi="ar-SA"/>
    </w:rPr>
  </w:style>
  <w:style w:type="paragraph" w:styleId="Bodytext21" w:customStyle="1">
    <w:name w:val="Body text (2)1"/>
    <w:basedOn w:val="Normal"/>
    <w:link w:val="Bodytext2"/>
    <w:uiPriority w:val="99"/>
    <w:qFormat/>
    <w:rsid w:val="003d6668"/>
    <w:pPr>
      <w:widowControl w:val="false"/>
      <w:shd w:val="clear" w:color="auto" w:fill="FFFFFF"/>
      <w:suppressAutoHyphens w:val="false"/>
      <w:spacing w:lineRule="atLeast" w:line="240"/>
      <w:ind w:hanging="760"/>
    </w:pPr>
    <w:rPr>
      <w:rFonts w:ascii="Arial" w:hAnsi="Arial" w:eastAsia="Times New Roman" w:cs="Arial"/>
      <w:kern w:val="0"/>
      <w:sz w:val="21"/>
      <w:szCs w:val="21"/>
      <w:lang w:eastAsia="el-G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ac44e4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a792d-1889-469f-baec-bce352e598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01A35051BAE478582BF6E37F81EE6" ma:contentTypeVersion="13" ma:contentTypeDescription="Create a new document." ma:contentTypeScope="" ma:versionID="4306821c03652314c726f7a274390062">
  <xsd:schema xmlns:xsd="http://www.w3.org/2001/XMLSchema" xmlns:xs="http://www.w3.org/2001/XMLSchema" xmlns:p="http://schemas.microsoft.com/office/2006/metadata/properties" xmlns:ns3="3eba792d-1889-469f-baec-bce352e598f0" targetNamespace="http://schemas.microsoft.com/office/2006/metadata/properties" ma:root="true" ma:fieldsID="b971c1821bb4b2a13cf951cbb3de9f0a" ns3:_="">
    <xsd:import namespace="3eba792d-1889-469f-baec-bce352e598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a792d-1889-469f-baec-bce352e5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E7E1-94CA-4066-B304-20B517302068}">
  <ds:schemaRefs>
    <ds:schemaRef ds:uri="http://www.w3.org/XML/1998/namespace"/>
    <ds:schemaRef ds:uri="3eba792d-1889-469f-baec-bce352e598f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B55C47-3C61-496A-9A82-F3FF2F776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2A1E5-E04A-4FEC-B366-F1D3C0263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a792d-1889-469f-baec-bce352e5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F7A441-8461-41EB-BCCB-A680CB94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LibreOffice/7.2.2.2$Windows_X86_64 LibreOffice_project/02b2acce88a210515b4a5bb2e46cbfb63fe97d56</Application>
  <AppVersion>15.0000</AppVersion>
  <DocSecurity>4</DocSecurity>
  <Pages>2</Pages>
  <Words>394</Words>
  <Characters>2244</Characters>
  <CharactersWithSpaces>2548</CharactersWithSpaces>
  <Paragraphs>106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2026-04-27T09:22:00Z</dcterms:created>
  <dc:creator>User</dc:creator>
  <dc:description/>
  <dc:language>el-GR</dc:language>
  <cp:lastModifiedBy/>
  <cp:lastPrinted>2026-04-27T09:33:00Z</cp:lastPrinted>
  <dcterms:modified xsi:type="dcterms:W3CDTF">2026-04-27T13:58:38Z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0x010100BC401A35051BAE478582BF6E37F81EE6</vt:lpwstr>
  </property>
</Properties>
</file>