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81" w:rsidRPr="00130241" w:rsidRDefault="00130241">
      <w:pPr>
        <w:jc w:val="center"/>
        <w:rPr>
          <w:rFonts w:cs="Liberation Serif"/>
          <w:b/>
          <w:color w:val="000000"/>
          <w:u w:val="single"/>
        </w:rPr>
      </w:pPr>
      <w:r w:rsidRPr="00130241">
        <w:rPr>
          <w:rFonts w:cs="Liberation Serif"/>
          <w:b/>
          <w:color w:val="000000"/>
          <w:u w:val="single"/>
        </w:rPr>
        <w:t>ΥΠΟΔΕΙΓΜΑ ΟΙΚΟΝΟΜΙΚΗΣ ΠΡΟΣΦΟΡΑΣ</w:t>
      </w:r>
      <w:r w:rsidR="0010703A">
        <w:rPr>
          <w:rFonts w:cs="Liberation Serif"/>
          <w:b/>
          <w:color w:val="000000"/>
          <w:u w:val="single"/>
        </w:rPr>
        <w:t xml:space="preserve"> ΓΙΑ </w:t>
      </w:r>
      <w:r w:rsidR="0077544F">
        <w:rPr>
          <w:rFonts w:cs="Liberation Serif"/>
          <w:b/>
          <w:color w:val="000000"/>
          <w:u w:val="single"/>
        </w:rPr>
        <w:t>ΟΜΑΔΑ Β</w:t>
      </w:r>
      <w:r w:rsidR="0077544F" w:rsidRPr="0077544F">
        <w:rPr>
          <w:rFonts w:cs="Liberation Serif"/>
          <w:b/>
          <w:color w:val="000000"/>
          <w:u w:val="single"/>
        </w:rPr>
        <w:t>:</w:t>
      </w:r>
      <w:r w:rsidR="0077544F">
        <w:rPr>
          <w:rFonts w:cs="Liberation Serif"/>
          <w:b/>
          <w:color w:val="000000"/>
          <w:u w:val="single"/>
        </w:rPr>
        <w:t xml:space="preserve">ΚΑΤΑΣΚΗΝΩΣΕΙΣ ΓΙΑ </w:t>
      </w:r>
      <w:r w:rsidR="0010703A">
        <w:rPr>
          <w:rFonts w:cs="Liberation Serif"/>
          <w:b/>
          <w:color w:val="000000"/>
          <w:u w:val="single"/>
        </w:rPr>
        <w:t xml:space="preserve">ΑΤΟΜΑ </w:t>
      </w:r>
      <w:r w:rsidR="00C62A73">
        <w:rPr>
          <w:rFonts w:cs="Liberation Serif"/>
          <w:b/>
          <w:color w:val="000000"/>
          <w:u w:val="single"/>
        </w:rPr>
        <w:t>ΤΡΙΤΗΣ ΗΛΙΚΙΑΣ</w:t>
      </w:r>
      <w:r w:rsidR="0077544F">
        <w:rPr>
          <w:rFonts w:cs="Liberation Serif"/>
          <w:b/>
          <w:color w:val="000000"/>
          <w:u w:val="single"/>
        </w:rPr>
        <w:t xml:space="preserve"> 202</w:t>
      </w:r>
      <w:r w:rsidR="000B2DA4">
        <w:rPr>
          <w:rFonts w:cs="Liberation Serif"/>
          <w:b/>
          <w:color w:val="000000"/>
          <w:u w:val="single"/>
        </w:rPr>
        <w:t>6</w:t>
      </w:r>
      <w:r w:rsidR="0077544F">
        <w:rPr>
          <w:rFonts w:cs="Liberation Serif"/>
          <w:b/>
          <w:color w:val="000000"/>
          <w:u w:val="single"/>
        </w:rPr>
        <w:t xml:space="preserve"> </w:t>
      </w:r>
      <w:r w:rsidR="00C62A73">
        <w:rPr>
          <w:rFonts w:cs="Liberation Serif"/>
          <w:b/>
          <w:color w:val="000000"/>
          <w:u w:val="single"/>
        </w:rPr>
        <w:t xml:space="preserve"> </w:t>
      </w:r>
    </w:p>
    <w:p w:rsidR="009A2481" w:rsidRPr="00130241" w:rsidRDefault="009A2481">
      <w:pPr>
        <w:jc w:val="center"/>
        <w:rPr>
          <w:rFonts w:cs="Liberation Serif"/>
          <w:b/>
          <w:color w:val="000000"/>
          <w:u w:val="single"/>
        </w:rPr>
      </w:pPr>
    </w:p>
    <w:p w:rsidR="009A2481" w:rsidRPr="00130241" w:rsidRDefault="00130241">
      <w:pPr>
        <w:jc w:val="both"/>
        <w:rPr>
          <w:rFonts w:cs="Liberation Serif"/>
          <w:b/>
          <w:color w:val="000000"/>
        </w:rPr>
      </w:pPr>
      <w:r w:rsidRPr="00130241">
        <w:rPr>
          <w:rFonts w:cs="Liberation Serif"/>
          <w:b/>
          <w:color w:val="000000"/>
        </w:rPr>
        <w:t xml:space="preserve">ΕΠΩΝΥΜΙΑ ΚΑΤΑΣΚΗΝΩΤΙΚΗΣ ΕΠΙΧΕΙΡΗΣΗΣ: </w:t>
      </w:r>
    </w:p>
    <w:p w:rsidR="009A2481" w:rsidRPr="00130241" w:rsidRDefault="00130241">
      <w:pPr>
        <w:jc w:val="both"/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</w:pPr>
      <w:r w:rsidRPr="00130241"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  <w:t>ΣΤΟΙΧΕΙΑ ΠΡΟΣΦΕΡΟΝΤΟΣ…………………………………………….</w:t>
      </w:r>
    </w:p>
    <w:p w:rsidR="009A2481" w:rsidRPr="00130241" w:rsidRDefault="00130241">
      <w:pPr>
        <w:jc w:val="both"/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</w:pPr>
      <w:r w:rsidRPr="00130241"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  <w:t>Νόμιμος εκπρόσωπος……………………………………</w:t>
      </w:r>
    </w:p>
    <w:p w:rsidR="009A2481" w:rsidRPr="00130241" w:rsidRDefault="00130241">
      <w:pPr>
        <w:jc w:val="both"/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</w:pPr>
      <w:r w:rsidRPr="00130241"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  <w:t>Α.Φ.Μ………………... ΔΟΥ……………... .Έδρα …………………………….</w:t>
      </w:r>
    </w:p>
    <w:p w:rsidR="009A2481" w:rsidRPr="00130241" w:rsidRDefault="00130241">
      <w:pPr>
        <w:jc w:val="both"/>
        <w:rPr>
          <w:rFonts w:cs="Liberation Serif"/>
          <w:b/>
          <w:color w:val="000000"/>
        </w:rPr>
      </w:pPr>
      <w:r w:rsidRPr="00130241"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  <w:t>Οδός …………………………………………..Αριθμός……………………………………………..</w:t>
      </w:r>
      <w:r w:rsidRPr="00130241">
        <w:rPr>
          <w:rFonts w:cs="Liberation Serif"/>
          <w:b/>
          <w:bCs/>
          <w:color w:val="000000"/>
          <w:sz w:val="22"/>
          <w:szCs w:val="22"/>
        </w:rPr>
        <w:br/>
      </w:r>
      <w:r w:rsidRPr="00130241">
        <w:rPr>
          <w:rFonts w:cs="Liberation Serif"/>
          <w:b/>
          <w:bCs/>
          <w:color w:val="000000"/>
          <w:sz w:val="22"/>
          <w:szCs w:val="22"/>
          <w:shd w:val="clear" w:color="auto" w:fill="FFFFFF"/>
        </w:rPr>
        <w:t>Τηλέφωνο……………………………………email……………………………………….</w:t>
      </w:r>
    </w:p>
    <w:p w:rsidR="009A2481" w:rsidRPr="00130241" w:rsidRDefault="00130241">
      <w:pPr>
        <w:jc w:val="both"/>
        <w:rPr>
          <w:rFonts w:cs="Liberation Serif"/>
          <w:b/>
          <w:color w:val="000000"/>
        </w:rPr>
      </w:pPr>
      <w:r w:rsidRPr="00130241">
        <w:rPr>
          <w:rFonts w:cs="Liberation Serif"/>
          <w:b/>
          <w:color w:val="000000"/>
        </w:rPr>
        <w:t>_______________________________________________________________</w:t>
      </w:r>
    </w:p>
    <w:p w:rsidR="00130241" w:rsidRDefault="00130241">
      <w:pPr>
        <w:suppressAutoHyphens w:val="0"/>
        <w:ind w:left="-142" w:right="-99"/>
        <w:jc w:val="center"/>
        <w:rPr>
          <w:rFonts w:cs="Liberation Serif"/>
          <w:b/>
          <w:szCs w:val="22"/>
          <w:lang w:eastAsia="el-GR"/>
        </w:rPr>
      </w:pPr>
    </w:p>
    <w:p w:rsidR="00BC1E04" w:rsidRDefault="00BC1E04">
      <w:pPr>
        <w:suppressAutoHyphens w:val="0"/>
        <w:ind w:left="-142" w:right="-99"/>
        <w:jc w:val="center"/>
        <w:rPr>
          <w:rFonts w:cs="Liberation Serif"/>
          <w:b/>
          <w:szCs w:val="22"/>
          <w:lang w:eastAsia="el-GR"/>
        </w:rPr>
      </w:pPr>
    </w:p>
    <w:p w:rsidR="008D2DF5" w:rsidRPr="00291BF9" w:rsidRDefault="008D2DF5" w:rsidP="00291BF9">
      <w:pPr>
        <w:widowControl/>
        <w:ind w:right="-199"/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</w:pPr>
      <w:r w:rsidRPr="00291BF9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Κατασκηνωτική περίοδος : 6 </w:t>
      </w:r>
      <w:bookmarkStart w:id="0" w:name="_Hlk190945701"/>
      <w:r w:rsidRPr="00291BF9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>Διανυκτερεύσεις</w:t>
      </w:r>
      <w:bookmarkEnd w:id="0"/>
      <w:r w:rsidR="00C119D8" w:rsidRPr="00291BF9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 (7 ημέρες)</w:t>
      </w:r>
    </w:p>
    <w:p w:rsidR="00291BF9" w:rsidRPr="0016529A" w:rsidRDefault="00291BF9" w:rsidP="00291BF9">
      <w:pPr>
        <w:widowControl/>
        <w:numPr>
          <w:ilvl w:val="0"/>
          <w:numId w:val="1"/>
        </w:numPr>
        <w:suppressAutoHyphens w:val="0"/>
        <w:ind w:right="-198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bookmarkStart w:id="1" w:name="_Hlk190694791"/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Κόστος φιλοξενίας ανά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διανυκτέρευση</w:t>
      </w:r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= …………….</w:t>
      </w:r>
      <w:r w:rsidRPr="0016529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bidi="ar-SA"/>
        </w:rPr>
        <w:t>€</w:t>
      </w:r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(συμπεριλαμβανομένου του ΦΠΑ )</w:t>
      </w:r>
    </w:p>
    <w:p w:rsidR="00291BF9" w:rsidRPr="00EC3ABE" w:rsidRDefault="00291BF9" w:rsidP="00291BF9">
      <w:pPr>
        <w:widowControl/>
        <w:numPr>
          <w:ilvl w:val="0"/>
          <w:numId w:val="1"/>
        </w:numPr>
        <w:suppressAutoHyphens w:val="0"/>
        <w:ind w:right="-198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Κόστος φιλοξενίας ανά κατασκηνωτή (για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6 διανυκτερεύσεις</w:t>
      </w:r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) = ……………..,00€    </w:t>
      </w:r>
    </w:p>
    <w:bookmarkEnd w:id="1"/>
    <w:p w:rsidR="00291BF9" w:rsidRPr="0016529A" w:rsidRDefault="00291BF9" w:rsidP="00291BF9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291BF9" w:rsidRDefault="00291BF9" w:rsidP="008D2DF5">
      <w:pPr>
        <w:widowControl/>
        <w:ind w:left="-851" w:right="-48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</w:p>
    <w:p w:rsidR="008D2DF5" w:rsidRDefault="008D2DF5" w:rsidP="008D2DF5">
      <w:pPr>
        <w:widowControl/>
        <w:ind w:left="-851" w:right="-48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</w:p>
    <w:tbl>
      <w:tblPr>
        <w:tblW w:w="10632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1276"/>
        <w:gridCol w:w="1248"/>
        <w:gridCol w:w="1664"/>
        <w:gridCol w:w="1613"/>
        <w:gridCol w:w="1978"/>
      </w:tblGrid>
      <w:tr w:rsidR="008D2DF5" w:rsidRPr="008D2DF5" w:rsidTr="00C119D8">
        <w:trPr>
          <w:trHeight w:val="752"/>
        </w:trPr>
        <w:tc>
          <w:tcPr>
            <w:tcW w:w="2853" w:type="dxa"/>
            <w:shd w:val="clear" w:color="auto" w:fill="auto"/>
            <w:vAlign w:val="center"/>
          </w:tcPr>
          <w:p w:rsidR="008D2DF5" w:rsidRPr="008D2DF5" w:rsidRDefault="008D2DF5" w:rsidP="008D2D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8D2DF5" w:rsidRPr="008D2DF5" w:rsidRDefault="008D2DF5" w:rsidP="008D2D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8D2DF5" w:rsidRPr="008D2DF5" w:rsidRDefault="008D2DF5" w:rsidP="008D2D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  <w:t>Καθαρή αξία</w:t>
            </w:r>
          </w:p>
        </w:tc>
        <w:tc>
          <w:tcPr>
            <w:tcW w:w="1664" w:type="dxa"/>
            <w:vAlign w:val="center"/>
          </w:tcPr>
          <w:p w:rsidR="008D2DF5" w:rsidRPr="008D2DF5" w:rsidRDefault="008D2DF5" w:rsidP="008D2D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  <w:t>ΦΠΑ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D2DF5" w:rsidRPr="008D2DF5" w:rsidRDefault="008D2DF5" w:rsidP="008D2D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  <w:t xml:space="preserve">αξία ΦΠΑ </w:t>
            </w:r>
          </w:p>
        </w:tc>
        <w:tc>
          <w:tcPr>
            <w:tcW w:w="1978" w:type="dxa"/>
            <w:vAlign w:val="center"/>
          </w:tcPr>
          <w:p w:rsidR="008D2DF5" w:rsidRPr="008D2DF5" w:rsidRDefault="008D2DF5" w:rsidP="008D2D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  <w:t>Γενικό σύνολο</w:t>
            </w:r>
          </w:p>
        </w:tc>
      </w:tr>
      <w:tr w:rsidR="00C119D8" w:rsidRPr="008D2DF5" w:rsidTr="00C119D8">
        <w:trPr>
          <w:trHeight w:val="764"/>
        </w:trPr>
        <w:tc>
          <w:tcPr>
            <w:tcW w:w="2853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  <w:t xml:space="preserve">Συνολική αξία </w:t>
            </w:r>
          </w:p>
        </w:tc>
        <w:tc>
          <w:tcPr>
            <w:tcW w:w="1276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bidi="ar-S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664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78" w:type="dxa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C119D8" w:rsidRPr="008D2DF5" w:rsidTr="00C119D8">
        <w:trPr>
          <w:trHeight w:val="349"/>
        </w:trPr>
        <w:tc>
          <w:tcPr>
            <w:tcW w:w="2853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 xml:space="preserve">10% της συνολικής αξίας για διάφορες υπηρεσίες  με ΦΠΑ 24% </w:t>
            </w:r>
          </w:p>
        </w:tc>
        <w:tc>
          <w:tcPr>
            <w:tcW w:w="1276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64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24%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978" w:type="dxa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C119D8" w:rsidRPr="008D2DF5" w:rsidTr="00C119D8">
        <w:trPr>
          <w:trHeight w:val="349"/>
        </w:trPr>
        <w:tc>
          <w:tcPr>
            <w:tcW w:w="2853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90% της συνολικής αξίας για υπηρεσίες διαμονής και διατροφής με ΦΠΑ 13%</w:t>
            </w:r>
          </w:p>
        </w:tc>
        <w:tc>
          <w:tcPr>
            <w:tcW w:w="1276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64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13%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978" w:type="dxa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C119D8" w:rsidRPr="008D2DF5" w:rsidTr="00C119D8">
        <w:trPr>
          <w:trHeight w:val="349"/>
        </w:trPr>
        <w:tc>
          <w:tcPr>
            <w:tcW w:w="2853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64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78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C119D8" w:rsidRPr="008D2DF5" w:rsidTr="00C119D8">
        <w:trPr>
          <w:trHeight w:val="349"/>
        </w:trPr>
        <w:tc>
          <w:tcPr>
            <w:tcW w:w="2853" w:type="dxa"/>
            <w:shd w:val="clear" w:color="auto" w:fill="auto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  <w:r w:rsidRPr="008D2D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  <w:t xml:space="preserve">ΣΥΝΟΛΑ </w:t>
            </w: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:rsidR="00C119D8" w:rsidRPr="00C119D8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C119D8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664" w:type="dxa"/>
            <w:vAlign w:val="center"/>
          </w:tcPr>
          <w:p w:rsidR="00C119D8" w:rsidRPr="008D2DF5" w:rsidRDefault="00C119D8" w:rsidP="00C119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978" w:type="dxa"/>
            <w:vAlign w:val="center"/>
          </w:tcPr>
          <w:p w:rsidR="00C119D8" w:rsidRPr="0016529A" w:rsidRDefault="00C119D8" w:rsidP="00C119D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</w:tbl>
    <w:p w:rsidR="008D2DF5" w:rsidRDefault="008D2DF5" w:rsidP="008D2DF5">
      <w:pPr>
        <w:widowControl/>
        <w:ind w:left="-851" w:right="-48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</w:p>
    <w:p w:rsidR="008D2DF5" w:rsidRPr="008D2DF5" w:rsidRDefault="008D2DF5" w:rsidP="008D2DF5">
      <w:pPr>
        <w:widowControl/>
        <w:ind w:left="-851" w:right="-48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</w:p>
    <w:p w:rsidR="00130241" w:rsidRPr="00130241" w:rsidRDefault="00C119D8" w:rsidP="001056FA">
      <w:pPr>
        <w:suppressAutoHyphens w:val="0"/>
        <w:ind w:left="1134" w:right="-99" w:hanging="1134"/>
        <w:jc w:val="both"/>
        <w:rPr>
          <w:rFonts w:cs="Liberation Serif"/>
          <w:b/>
          <w:szCs w:val="22"/>
          <w:lang w:eastAsia="el-GR"/>
        </w:rPr>
      </w:pPr>
      <w:r w:rsidRPr="0016529A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Σημείωση: Στην ηλεκτρονική πλατφόρμα του ΕΣΗΔΗΣ θα </w:t>
      </w:r>
      <w:r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>καταχωρηθεί</w:t>
      </w:r>
      <w:r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</w:t>
      </w:r>
      <w:r w:rsidRPr="0016529A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η  </w:t>
      </w:r>
      <w:r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καθαρή αξία του συνόλου της  παρεχόμενης υπηρεσίας </w:t>
      </w:r>
      <w:r w:rsidR="001056FA">
        <w:rPr>
          <w:rFonts w:asciiTheme="minorHAnsi" w:hAnsiTheme="minorHAnsi" w:cstheme="minorHAnsi"/>
          <w:b/>
          <w:sz w:val="22"/>
          <w:szCs w:val="22"/>
          <w:lang w:eastAsia="el-GR"/>
        </w:rPr>
        <w:t>.</w:t>
      </w:r>
    </w:p>
    <w:p w:rsidR="00356048" w:rsidRDefault="00356048" w:rsidP="00130241">
      <w:pPr>
        <w:suppressAutoHyphens w:val="0"/>
        <w:ind w:left="1134" w:right="-99" w:hanging="1134"/>
        <w:jc w:val="both"/>
        <w:rPr>
          <w:rFonts w:cs="Liberation Serif"/>
          <w:color w:val="000000"/>
          <w:sz w:val="22"/>
          <w:szCs w:val="22"/>
        </w:rPr>
      </w:pPr>
    </w:p>
    <w:p w:rsidR="00356048" w:rsidRPr="00130241" w:rsidRDefault="00356048" w:rsidP="00130241">
      <w:pPr>
        <w:suppressAutoHyphens w:val="0"/>
        <w:ind w:left="1134" w:right="-99" w:hanging="1134"/>
        <w:jc w:val="both"/>
        <w:rPr>
          <w:rFonts w:cs="Liberation Serif"/>
          <w:color w:val="000000"/>
          <w:sz w:val="22"/>
          <w:szCs w:val="22"/>
        </w:rPr>
      </w:pPr>
    </w:p>
    <w:tbl>
      <w:tblPr>
        <w:tblW w:w="3626" w:type="dxa"/>
        <w:tblInd w:w="6300" w:type="dxa"/>
        <w:tblLayout w:type="fixed"/>
        <w:tblLook w:val="00A0" w:firstRow="1" w:lastRow="0" w:firstColumn="1" w:lastColumn="0" w:noHBand="0" w:noVBand="0"/>
      </w:tblPr>
      <w:tblGrid>
        <w:gridCol w:w="3626"/>
      </w:tblGrid>
      <w:tr w:rsidR="0080739D" w:rsidRPr="00130241" w:rsidTr="00512835">
        <w:tc>
          <w:tcPr>
            <w:tcW w:w="3626" w:type="dxa"/>
          </w:tcPr>
          <w:p w:rsidR="0080739D" w:rsidRPr="00C8113E" w:rsidRDefault="0080739D" w:rsidP="00512835">
            <w:pPr>
              <w:suppressAutoHyphens w:val="0"/>
              <w:spacing w:line="360" w:lineRule="auto"/>
              <w:ind w:right="-99"/>
              <w:jc w:val="center"/>
              <w:rPr>
                <w:rFonts w:cs="Liberation Serif"/>
                <w:szCs w:val="22"/>
                <w:lang w:eastAsia="el-GR"/>
              </w:rPr>
            </w:pPr>
            <w:r w:rsidRPr="00130241">
              <w:rPr>
                <w:rFonts w:cs="Liberation Serif"/>
                <w:szCs w:val="22"/>
                <w:lang w:eastAsia="el-GR"/>
              </w:rPr>
              <w:t>Θεσσαλονίκη ……/……/20</w:t>
            </w:r>
            <w:r w:rsidRPr="00130241">
              <w:rPr>
                <w:rFonts w:cs="Liberation Serif"/>
                <w:szCs w:val="22"/>
                <w:lang w:val="en-US" w:eastAsia="el-GR"/>
              </w:rPr>
              <w:t>2</w:t>
            </w:r>
            <w:r w:rsidR="000B2DA4">
              <w:rPr>
                <w:rFonts w:cs="Liberation Serif"/>
                <w:szCs w:val="22"/>
                <w:lang w:eastAsia="el-GR"/>
              </w:rPr>
              <w:t>6</w:t>
            </w:r>
            <w:bookmarkStart w:id="2" w:name="_GoBack"/>
            <w:bookmarkEnd w:id="2"/>
          </w:p>
        </w:tc>
      </w:tr>
      <w:tr w:rsidR="0080739D" w:rsidRPr="00130241" w:rsidTr="00512835">
        <w:tc>
          <w:tcPr>
            <w:tcW w:w="3626" w:type="dxa"/>
          </w:tcPr>
          <w:p w:rsidR="0080739D" w:rsidRPr="00130241" w:rsidRDefault="0080739D" w:rsidP="00512835">
            <w:pPr>
              <w:suppressAutoHyphens w:val="0"/>
              <w:spacing w:line="360" w:lineRule="auto"/>
              <w:ind w:right="-99"/>
              <w:jc w:val="center"/>
              <w:rPr>
                <w:rFonts w:cs="Liberation Serif"/>
                <w:b/>
                <w:bCs/>
                <w:szCs w:val="22"/>
                <w:lang w:eastAsia="el-GR"/>
              </w:rPr>
            </w:pPr>
            <w:r w:rsidRPr="00130241">
              <w:rPr>
                <w:rFonts w:cs="Liberation Serif"/>
                <w:b/>
                <w:bCs/>
                <w:szCs w:val="22"/>
                <w:lang w:eastAsia="el-GR"/>
              </w:rPr>
              <w:t>Ο ΠΡΟΣΦΕΡΩΝ</w:t>
            </w:r>
          </w:p>
          <w:p w:rsidR="0080739D" w:rsidRPr="00130241" w:rsidRDefault="0080739D" w:rsidP="00512835">
            <w:pPr>
              <w:suppressAutoHyphens w:val="0"/>
              <w:spacing w:line="360" w:lineRule="auto"/>
              <w:jc w:val="center"/>
              <w:rPr>
                <w:rFonts w:cs="Liberation Serif"/>
                <w:b/>
                <w:bCs/>
                <w:szCs w:val="22"/>
                <w:lang w:eastAsia="el-GR"/>
              </w:rPr>
            </w:pPr>
          </w:p>
          <w:p w:rsidR="0080739D" w:rsidRPr="00130241" w:rsidRDefault="0080739D" w:rsidP="00512835">
            <w:pPr>
              <w:suppressAutoHyphens w:val="0"/>
              <w:spacing w:line="360" w:lineRule="auto"/>
              <w:jc w:val="center"/>
              <w:rPr>
                <w:rFonts w:cs="Liberation Serif"/>
                <w:b/>
                <w:bCs/>
                <w:szCs w:val="22"/>
                <w:lang w:eastAsia="el-GR"/>
              </w:rPr>
            </w:pPr>
            <w:r w:rsidRPr="00130241">
              <w:rPr>
                <w:rFonts w:cs="Liberation Serif"/>
                <w:b/>
                <w:bCs/>
                <w:szCs w:val="22"/>
                <w:lang w:eastAsia="el-GR"/>
              </w:rPr>
              <w:t>(υπογραφή και σφραγίδα)</w:t>
            </w:r>
          </w:p>
        </w:tc>
      </w:tr>
    </w:tbl>
    <w:p w:rsidR="009A2481" w:rsidRPr="00130241" w:rsidRDefault="009A2481" w:rsidP="00130241">
      <w:pPr>
        <w:rPr>
          <w:rFonts w:cs="Liberation Serif"/>
          <w:b/>
          <w:bCs/>
        </w:rPr>
      </w:pPr>
    </w:p>
    <w:sectPr w:rsidR="009A2481" w:rsidRPr="00130241" w:rsidSect="00130241">
      <w:pgSz w:w="11906" w:h="16838"/>
      <w:pgMar w:top="851" w:right="1134" w:bottom="993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397"/>
        </w:tabs>
        <w:ind w:left="397" w:hanging="284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81"/>
    <w:rsid w:val="00013A40"/>
    <w:rsid w:val="00071783"/>
    <w:rsid w:val="000B2DA4"/>
    <w:rsid w:val="001056FA"/>
    <w:rsid w:val="0010703A"/>
    <w:rsid w:val="00130241"/>
    <w:rsid w:val="00237C6C"/>
    <w:rsid w:val="00291BF9"/>
    <w:rsid w:val="00356048"/>
    <w:rsid w:val="004A5272"/>
    <w:rsid w:val="00506CB5"/>
    <w:rsid w:val="00524708"/>
    <w:rsid w:val="0077544F"/>
    <w:rsid w:val="0080739D"/>
    <w:rsid w:val="008D2DF5"/>
    <w:rsid w:val="009A2481"/>
    <w:rsid w:val="00BC1E04"/>
    <w:rsid w:val="00C119D8"/>
    <w:rsid w:val="00C62A73"/>
    <w:rsid w:val="00C8113E"/>
    <w:rsid w:val="00F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3A92"/>
  <w15:docId w15:val="{BA617523-5F29-4D0F-A0B2-B473ADB7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Χατζής Γεώργιος</dc:creator>
  <cp:lastModifiedBy>Πτηνοπούλου Αναστασία</cp:lastModifiedBy>
  <cp:revision>6</cp:revision>
  <dcterms:created xsi:type="dcterms:W3CDTF">2025-05-06T06:01:00Z</dcterms:created>
  <dcterms:modified xsi:type="dcterms:W3CDTF">2026-02-25T11:42:00Z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cp:lastPrinted>2024-05-23T09:54:39Z</cp:lastPrinted>
  <dcterms:modified xsi:type="dcterms:W3CDTF">2024-05-23T10:33:10Z</dcterms:modified>
  <cp:revision>12</cp:revision>
  <dc:subject/>
  <dc:title/>
</cp:coreProperties>
</file>