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B6" w:rsidRDefault="00A025B6" w:rsidP="00A025B6">
      <w:pPr>
        <w:pStyle w:val="3"/>
        <w:spacing w:before="100"/>
        <w:ind w:left="3220"/>
        <w:jc w:val="left"/>
        <w:rPr>
          <w:rFonts w:ascii="Verdana" w:hAnsi="Verdana"/>
        </w:rPr>
      </w:pPr>
      <w:r>
        <w:rPr>
          <w:rFonts w:ascii="Verdana" w:hAnsi="Verdana"/>
        </w:rPr>
        <w:t>ΕΝΤΥΠΟ</w:t>
      </w:r>
      <w:r w:rsidR="00996B9C">
        <w:rPr>
          <w:rFonts w:ascii="Verdana" w:hAnsi="Verdana"/>
        </w:rPr>
        <w:t xml:space="preserve"> </w:t>
      </w:r>
      <w:r>
        <w:rPr>
          <w:rFonts w:ascii="Verdana" w:hAnsi="Verdana"/>
        </w:rPr>
        <w:t>ΟΙΚΟΝΟΜΙΚΗΣ</w:t>
      </w:r>
      <w:r w:rsidR="00996B9C">
        <w:rPr>
          <w:rFonts w:ascii="Verdana" w:hAnsi="Verdana"/>
        </w:rPr>
        <w:t xml:space="preserve"> </w:t>
      </w:r>
      <w:r>
        <w:rPr>
          <w:rFonts w:ascii="Verdana" w:hAnsi="Verdana"/>
        </w:rPr>
        <w:t>ΠΡΟΣΦΟΡΑΣ</w:t>
      </w:r>
    </w:p>
    <w:p w:rsidR="00A025B6" w:rsidRDefault="00A025B6" w:rsidP="00A025B6">
      <w:pPr>
        <w:pStyle w:val="a3"/>
        <w:rPr>
          <w:rFonts w:ascii="Verdana"/>
          <w:b/>
          <w:sz w:val="20"/>
        </w:rPr>
      </w:pPr>
    </w:p>
    <w:p w:rsidR="00441ABF" w:rsidRDefault="00441ABF" w:rsidP="00EE649A">
      <w:pPr>
        <w:pStyle w:val="3"/>
        <w:spacing w:before="100"/>
        <w:ind w:left="1553" w:firstLine="607"/>
        <w:jc w:val="center"/>
        <w:rPr>
          <w:b w:val="0"/>
          <w:bCs w:val="0"/>
          <w:szCs w:val="22"/>
        </w:rPr>
      </w:pPr>
    </w:p>
    <w:tbl>
      <w:tblPr>
        <w:tblW w:w="0" w:type="auto"/>
        <w:tblInd w:w="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84"/>
        <w:gridCol w:w="1950"/>
        <w:gridCol w:w="1395"/>
        <w:gridCol w:w="1815"/>
        <w:gridCol w:w="1575"/>
        <w:gridCol w:w="1827"/>
      </w:tblGrid>
      <w:tr w:rsidR="0052355A" w:rsidTr="00130B50">
        <w:trPr>
          <w:trHeight w:val="878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5A" w:rsidRPr="00441ABF" w:rsidRDefault="00441ABF" w:rsidP="00130B50">
            <w:pPr>
              <w:pStyle w:val="TableParagraph"/>
              <w:ind w:left="9"/>
              <w:jc w:val="center"/>
              <w:rPr>
                <w:rStyle w:val="1"/>
                <w:b/>
                <w:color w:val="232323"/>
                <w:spacing w:val="-4"/>
                <w:w w:val="115"/>
                <w:sz w:val="20"/>
                <w:szCs w:val="20"/>
              </w:rPr>
            </w:pPr>
            <w:r w:rsidRPr="00441ABF">
              <w:rPr>
                <w:rStyle w:val="1"/>
                <w:b/>
                <w:color w:val="232323"/>
                <w:spacing w:val="-5"/>
                <w:w w:val="115"/>
                <w:sz w:val="20"/>
                <w:szCs w:val="20"/>
              </w:rPr>
              <w:t>Α/Α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5A" w:rsidRPr="00441ABF" w:rsidRDefault="0052355A" w:rsidP="00130B50">
            <w:pPr>
              <w:pStyle w:val="TableParagraph"/>
              <w:ind w:left="532"/>
              <w:jc w:val="center"/>
              <w:rPr>
                <w:rStyle w:val="1"/>
                <w:b/>
                <w:color w:val="232323"/>
                <w:spacing w:val="-2"/>
                <w:w w:val="115"/>
                <w:sz w:val="20"/>
                <w:szCs w:val="20"/>
              </w:rPr>
            </w:pPr>
            <w:r w:rsidRPr="00441ABF">
              <w:rPr>
                <w:rStyle w:val="1"/>
                <w:b/>
                <w:color w:val="232323"/>
                <w:spacing w:val="-4"/>
                <w:w w:val="115"/>
                <w:sz w:val="20"/>
                <w:szCs w:val="20"/>
              </w:rPr>
              <w:t>ΕΙΔΟΣ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5A" w:rsidRPr="00441ABF" w:rsidRDefault="0052355A" w:rsidP="00130B50">
            <w:pPr>
              <w:pStyle w:val="TableParagraph"/>
              <w:spacing w:before="20" w:after="160"/>
              <w:ind w:left="288" w:right="218"/>
              <w:jc w:val="center"/>
              <w:rPr>
                <w:rStyle w:val="1"/>
                <w:b/>
                <w:color w:val="232323"/>
                <w:spacing w:val="-2"/>
                <w:w w:val="120"/>
                <w:sz w:val="20"/>
                <w:szCs w:val="20"/>
              </w:rPr>
            </w:pPr>
            <w:r w:rsidRPr="00441ABF">
              <w:rPr>
                <w:rStyle w:val="1"/>
                <w:b/>
                <w:color w:val="232323"/>
                <w:spacing w:val="-2"/>
                <w:w w:val="115"/>
                <w:sz w:val="20"/>
                <w:szCs w:val="20"/>
              </w:rPr>
              <w:t>ΠΛΗΘΟΣ</w:t>
            </w:r>
          </w:p>
          <w:p w:rsidR="0052355A" w:rsidRPr="00441ABF" w:rsidRDefault="0052355A" w:rsidP="00130B50">
            <w:pPr>
              <w:pStyle w:val="TableParagraph"/>
              <w:spacing w:before="16" w:after="160" w:line="384" w:lineRule="auto"/>
              <w:jc w:val="center"/>
              <w:rPr>
                <w:rStyle w:val="1"/>
                <w:b/>
                <w:color w:val="232323"/>
                <w:w w:val="115"/>
                <w:sz w:val="20"/>
                <w:szCs w:val="20"/>
              </w:rPr>
            </w:pPr>
            <w:r w:rsidRPr="00441ABF">
              <w:rPr>
                <w:rStyle w:val="1"/>
                <w:b/>
                <w:color w:val="232323"/>
                <w:spacing w:val="-2"/>
                <w:w w:val="120"/>
                <w:sz w:val="20"/>
                <w:szCs w:val="20"/>
              </w:rPr>
              <w:t>(Σελίδες Α4</w:t>
            </w:r>
            <w:r w:rsidRPr="00441ABF">
              <w:rPr>
                <w:rStyle w:val="1"/>
                <w:b/>
                <w:color w:val="232323"/>
                <w:spacing w:val="-2"/>
                <w:w w:val="115"/>
                <w:sz w:val="20"/>
                <w:szCs w:val="20"/>
              </w:rPr>
              <w:t>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5A" w:rsidRPr="00441ABF" w:rsidRDefault="0052355A" w:rsidP="00130B50">
            <w:pPr>
              <w:pStyle w:val="TableParagraph"/>
              <w:spacing w:before="121" w:after="160"/>
              <w:ind w:left="54"/>
              <w:jc w:val="center"/>
              <w:rPr>
                <w:rStyle w:val="1"/>
                <w:b/>
                <w:color w:val="232323"/>
                <w:spacing w:val="-2"/>
                <w:w w:val="120"/>
                <w:sz w:val="20"/>
                <w:szCs w:val="20"/>
              </w:rPr>
            </w:pPr>
            <w:r w:rsidRPr="00441ABF">
              <w:rPr>
                <w:rStyle w:val="1"/>
                <w:b/>
                <w:color w:val="232323"/>
                <w:w w:val="115"/>
                <w:sz w:val="20"/>
                <w:szCs w:val="20"/>
              </w:rPr>
              <w:t>ΤΙΜΗ</w:t>
            </w:r>
            <w:r w:rsidRPr="00441ABF">
              <w:rPr>
                <w:rStyle w:val="1"/>
                <w:b/>
                <w:color w:val="232323"/>
                <w:spacing w:val="27"/>
                <w:w w:val="115"/>
                <w:sz w:val="20"/>
                <w:szCs w:val="20"/>
              </w:rPr>
              <w:t xml:space="preserve"> </w:t>
            </w:r>
            <w:r w:rsidRPr="00441ABF">
              <w:rPr>
                <w:rStyle w:val="1"/>
                <w:b/>
                <w:color w:val="232323"/>
                <w:spacing w:val="-2"/>
                <w:w w:val="110"/>
                <w:sz w:val="20"/>
                <w:szCs w:val="20"/>
              </w:rPr>
              <w:t>ΜΟΝΑΔΑΣ</w:t>
            </w:r>
          </w:p>
          <w:p w:rsidR="0052355A" w:rsidRPr="00441ABF" w:rsidRDefault="0052355A" w:rsidP="00130B50">
            <w:pPr>
              <w:pStyle w:val="TableParagraph"/>
              <w:spacing w:before="35" w:after="160" w:line="370" w:lineRule="atLeast"/>
              <w:ind w:left="54" w:right="7"/>
              <w:jc w:val="center"/>
              <w:rPr>
                <w:rStyle w:val="1"/>
                <w:b/>
                <w:color w:val="232323"/>
                <w:spacing w:val="-2"/>
                <w:w w:val="120"/>
                <w:sz w:val="20"/>
                <w:szCs w:val="20"/>
              </w:rPr>
            </w:pPr>
            <w:r w:rsidRPr="00441ABF">
              <w:rPr>
                <w:rStyle w:val="1"/>
                <w:b/>
                <w:color w:val="232323"/>
                <w:spacing w:val="-2"/>
                <w:w w:val="120"/>
                <w:sz w:val="20"/>
                <w:szCs w:val="20"/>
              </w:rPr>
              <w:t>χωρίς ΦΠΑ</w:t>
            </w:r>
          </w:p>
          <w:p w:rsidR="0052355A" w:rsidRPr="00441ABF" w:rsidRDefault="0052355A" w:rsidP="00130B50">
            <w:pPr>
              <w:pStyle w:val="TableParagraph"/>
              <w:spacing w:before="35" w:after="160" w:line="370" w:lineRule="atLeast"/>
              <w:ind w:left="54" w:right="7"/>
              <w:jc w:val="center"/>
              <w:rPr>
                <w:rStyle w:val="1"/>
                <w:b/>
                <w:color w:val="232323"/>
                <w:spacing w:val="-2"/>
                <w:w w:val="110"/>
                <w:sz w:val="20"/>
                <w:szCs w:val="20"/>
              </w:rPr>
            </w:pPr>
            <w:r w:rsidRPr="00441ABF">
              <w:rPr>
                <w:rStyle w:val="1"/>
                <w:b/>
                <w:color w:val="232323"/>
                <w:spacing w:val="-2"/>
                <w:w w:val="120"/>
                <w:sz w:val="20"/>
                <w:szCs w:val="20"/>
              </w:rPr>
              <w:t>σε €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5A" w:rsidRPr="00441ABF" w:rsidRDefault="0052355A" w:rsidP="00130B50">
            <w:pPr>
              <w:pStyle w:val="TableParagraph"/>
              <w:spacing w:before="121" w:after="160"/>
              <w:ind w:left="53" w:right="9"/>
              <w:jc w:val="center"/>
              <w:rPr>
                <w:rStyle w:val="1"/>
                <w:b/>
                <w:color w:val="232323"/>
                <w:w w:val="115"/>
                <w:sz w:val="20"/>
                <w:szCs w:val="20"/>
              </w:rPr>
            </w:pPr>
            <w:r w:rsidRPr="00441ABF">
              <w:rPr>
                <w:rStyle w:val="1"/>
                <w:b/>
                <w:color w:val="232323"/>
                <w:spacing w:val="-2"/>
                <w:w w:val="110"/>
                <w:sz w:val="20"/>
                <w:szCs w:val="20"/>
              </w:rPr>
              <w:t>ΣΥΝΟΛΟ</w:t>
            </w:r>
          </w:p>
          <w:p w:rsidR="0052355A" w:rsidRPr="00441ABF" w:rsidRDefault="0052355A" w:rsidP="00130B50">
            <w:pPr>
              <w:pStyle w:val="TableParagraph"/>
              <w:spacing w:before="38" w:after="160" w:line="370" w:lineRule="atLeast"/>
              <w:ind w:left="80" w:right="9"/>
              <w:jc w:val="center"/>
              <w:rPr>
                <w:rStyle w:val="1"/>
                <w:b/>
                <w:color w:val="232323"/>
                <w:w w:val="115"/>
                <w:sz w:val="20"/>
                <w:szCs w:val="20"/>
              </w:rPr>
            </w:pPr>
            <w:r w:rsidRPr="00441ABF">
              <w:rPr>
                <w:rStyle w:val="1"/>
                <w:b/>
                <w:color w:val="232323"/>
                <w:w w:val="115"/>
                <w:sz w:val="20"/>
                <w:szCs w:val="20"/>
              </w:rPr>
              <w:t>χωρίς ΦΠΑ</w:t>
            </w:r>
          </w:p>
          <w:p w:rsidR="0052355A" w:rsidRPr="00441ABF" w:rsidRDefault="0052355A" w:rsidP="00130B50">
            <w:pPr>
              <w:pStyle w:val="TableParagraph"/>
              <w:spacing w:before="38" w:after="160" w:line="370" w:lineRule="atLeast"/>
              <w:ind w:left="80" w:right="9"/>
              <w:jc w:val="center"/>
              <w:rPr>
                <w:rStyle w:val="1"/>
                <w:b/>
                <w:color w:val="232323"/>
                <w:spacing w:val="-2"/>
                <w:w w:val="115"/>
                <w:sz w:val="20"/>
                <w:szCs w:val="20"/>
              </w:rPr>
            </w:pPr>
            <w:r w:rsidRPr="00441ABF">
              <w:rPr>
                <w:rStyle w:val="1"/>
                <w:b/>
                <w:color w:val="232323"/>
                <w:w w:val="115"/>
                <w:sz w:val="20"/>
                <w:szCs w:val="20"/>
              </w:rPr>
              <w:t>σε €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5A" w:rsidRPr="00441ABF" w:rsidRDefault="0052355A" w:rsidP="00130B50">
            <w:pPr>
              <w:pStyle w:val="TableParagraph"/>
              <w:spacing w:before="6" w:after="160" w:line="320" w:lineRule="atLeast"/>
              <w:ind w:left="242" w:right="134" w:hanging="29"/>
              <w:jc w:val="center"/>
              <w:rPr>
                <w:rStyle w:val="1"/>
                <w:b/>
                <w:color w:val="232323"/>
                <w:spacing w:val="-2"/>
                <w:w w:val="115"/>
                <w:sz w:val="20"/>
                <w:szCs w:val="20"/>
              </w:rPr>
            </w:pPr>
            <w:r w:rsidRPr="00441ABF">
              <w:rPr>
                <w:rStyle w:val="1"/>
                <w:b/>
                <w:color w:val="232323"/>
                <w:spacing w:val="-2"/>
                <w:w w:val="115"/>
                <w:sz w:val="20"/>
                <w:szCs w:val="20"/>
              </w:rPr>
              <w:t xml:space="preserve">ΣΥΝΟΛΟ </w:t>
            </w:r>
            <w:r w:rsidRPr="00441ABF">
              <w:rPr>
                <w:rStyle w:val="1"/>
                <w:b/>
                <w:color w:val="232323"/>
                <w:w w:val="110"/>
                <w:sz w:val="20"/>
                <w:szCs w:val="20"/>
              </w:rPr>
              <w:t>ΜΕ</w:t>
            </w:r>
            <w:r w:rsidRPr="00441ABF">
              <w:rPr>
                <w:rStyle w:val="1"/>
                <w:b/>
                <w:color w:val="232323"/>
                <w:spacing w:val="-7"/>
                <w:w w:val="110"/>
                <w:sz w:val="20"/>
                <w:szCs w:val="20"/>
              </w:rPr>
              <w:t xml:space="preserve"> </w:t>
            </w:r>
            <w:r w:rsidRPr="00441ABF">
              <w:rPr>
                <w:rStyle w:val="1"/>
                <w:b/>
                <w:color w:val="232323"/>
                <w:spacing w:val="-2"/>
                <w:w w:val="115"/>
                <w:sz w:val="20"/>
                <w:szCs w:val="20"/>
              </w:rPr>
              <w:t>Φ.Π.Α.</w:t>
            </w:r>
            <w:r w:rsidRPr="00441ABF">
              <w:rPr>
                <w:rStyle w:val="1"/>
                <w:b/>
                <w:color w:val="232323"/>
                <w:spacing w:val="-2"/>
                <w:w w:val="115"/>
                <w:sz w:val="20"/>
                <w:szCs w:val="20"/>
              </w:rPr>
              <w:t xml:space="preserve"> 24%</w:t>
            </w:r>
          </w:p>
          <w:p w:rsidR="0052355A" w:rsidRPr="00441ABF" w:rsidRDefault="0052355A" w:rsidP="00130B50">
            <w:pPr>
              <w:pStyle w:val="TableParagraph"/>
              <w:spacing w:before="6" w:after="160" w:line="320" w:lineRule="atLeast"/>
              <w:ind w:left="242" w:right="134" w:hanging="29"/>
              <w:jc w:val="center"/>
              <w:rPr>
                <w:b/>
                <w:sz w:val="20"/>
                <w:szCs w:val="20"/>
              </w:rPr>
            </w:pPr>
            <w:r w:rsidRPr="00441ABF">
              <w:rPr>
                <w:rStyle w:val="1"/>
                <w:color w:val="232323"/>
                <w:spacing w:val="-2"/>
                <w:w w:val="115"/>
                <w:sz w:val="20"/>
                <w:szCs w:val="20"/>
              </w:rPr>
              <w:t>Σε €</w:t>
            </w:r>
          </w:p>
          <w:p w:rsidR="0052355A" w:rsidRPr="00441ABF" w:rsidRDefault="0052355A" w:rsidP="00130B50">
            <w:pPr>
              <w:pStyle w:val="TableParagraph"/>
              <w:spacing w:before="61" w:after="160" w:line="168" w:lineRule="exact"/>
              <w:ind w:left="449" w:right="400"/>
              <w:jc w:val="center"/>
              <w:rPr>
                <w:b/>
                <w:sz w:val="20"/>
                <w:szCs w:val="20"/>
              </w:rPr>
            </w:pPr>
          </w:p>
        </w:tc>
      </w:tr>
      <w:tr w:rsidR="00441ABF" w:rsidTr="007F59D4">
        <w:trPr>
          <w:trHeight w:val="878"/>
        </w:trPr>
        <w:tc>
          <w:tcPr>
            <w:tcW w:w="9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ABF" w:rsidRDefault="00441ABF" w:rsidP="00441ABF">
            <w:pPr>
              <w:pStyle w:val="TableParagraph"/>
              <w:spacing w:before="6" w:after="160" w:line="320" w:lineRule="atLeast"/>
              <w:ind w:left="242" w:right="134" w:hanging="29"/>
              <w:rPr>
                <w:rStyle w:val="1"/>
                <w:b/>
                <w:color w:val="232323"/>
                <w:spacing w:val="-2"/>
                <w:w w:val="115"/>
              </w:rPr>
            </w:pPr>
            <w:r>
              <w:rPr>
                <w:rStyle w:val="1"/>
                <w:b/>
                <w:color w:val="232323"/>
                <w:spacing w:val="-2"/>
                <w:w w:val="115"/>
              </w:rPr>
              <w:t>ΤΜΗΜΑ Α</w:t>
            </w:r>
          </w:p>
        </w:tc>
      </w:tr>
      <w:tr w:rsidR="0052355A" w:rsidTr="00130B50">
        <w:trPr>
          <w:trHeight w:val="618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5A" w:rsidRPr="00B023BE" w:rsidRDefault="00441ABF" w:rsidP="00130B50">
            <w:pPr>
              <w:pStyle w:val="TableParagraph"/>
              <w:ind w:left="47"/>
              <w:jc w:val="center"/>
              <w:rPr>
                <w:rStyle w:val="1"/>
                <w:b/>
                <w:color w:val="232323"/>
                <w:w w:val="115"/>
              </w:rPr>
            </w:pPr>
            <w:r>
              <w:rPr>
                <w:rStyle w:val="1"/>
                <w:b/>
                <w:color w:val="232323"/>
                <w:w w:val="107"/>
              </w:rPr>
              <w:t>α</w:t>
            </w:r>
            <w:r w:rsidR="0052355A">
              <w:rPr>
                <w:rStyle w:val="1"/>
                <w:b/>
                <w:color w:val="232323"/>
                <w:w w:val="107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5A" w:rsidRPr="00B023BE" w:rsidRDefault="0052355A" w:rsidP="00130B50">
            <w:pPr>
              <w:pStyle w:val="TableParagraph"/>
              <w:spacing w:line="210" w:lineRule="atLeast"/>
              <w:ind w:left="60" w:firstLine="8"/>
              <w:jc w:val="center"/>
              <w:rPr>
                <w:rStyle w:val="1"/>
                <w:bCs/>
                <w:color w:val="232323"/>
                <w:w w:val="110"/>
              </w:rPr>
            </w:pPr>
            <w:r w:rsidRPr="00B023BE">
              <w:rPr>
                <w:rStyle w:val="1"/>
                <w:bCs/>
                <w:color w:val="232323"/>
                <w:w w:val="110"/>
              </w:rPr>
              <w:t xml:space="preserve">Πάγιο κόστος ενοικίασης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5A" w:rsidRPr="00B023BE" w:rsidRDefault="0052355A" w:rsidP="00130B50">
            <w:pPr>
              <w:pStyle w:val="TableParagraph"/>
              <w:spacing w:before="1" w:after="160"/>
              <w:jc w:val="center"/>
              <w:rPr>
                <w:rStyle w:val="1"/>
                <w:bCs/>
                <w:color w:val="232323"/>
                <w:spacing w:val="-2"/>
                <w:w w:val="120"/>
              </w:rPr>
            </w:pPr>
            <w:r w:rsidRPr="00B023BE">
              <w:rPr>
                <w:rStyle w:val="1"/>
                <w:bCs/>
                <w:color w:val="232323"/>
                <w:spacing w:val="-2"/>
                <w:w w:val="120"/>
              </w:rPr>
              <w:t>-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5A" w:rsidRPr="00B023BE" w:rsidRDefault="0052355A" w:rsidP="00130B50">
            <w:pPr>
              <w:pStyle w:val="TableParagraph"/>
              <w:ind w:right="1"/>
              <w:jc w:val="center"/>
              <w:rPr>
                <w:rStyle w:val="1"/>
                <w:bCs/>
                <w:color w:val="232323"/>
                <w:spacing w:val="-2"/>
                <w:w w:val="140"/>
              </w:rPr>
            </w:pPr>
            <w:r>
              <w:rPr>
                <w:rStyle w:val="1"/>
                <w:bCs/>
                <w:color w:val="232323"/>
                <w:spacing w:val="-2"/>
                <w:w w:val="140"/>
                <w:sz w:val="18"/>
                <w:szCs w:val="18"/>
              </w:rPr>
              <w:t>……………………</w:t>
            </w:r>
            <w:r w:rsidRPr="00B023BE">
              <w:rPr>
                <w:rStyle w:val="1"/>
                <w:bCs/>
                <w:color w:val="232323"/>
                <w:spacing w:val="-2"/>
                <w:w w:val="140"/>
                <w:sz w:val="18"/>
                <w:szCs w:val="18"/>
              </w:rPr>
              <w:t>€/ανά έτος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5A" w:rsidRDefault="0052355A" w:rsidP="00130B50">
            <w:pPr>
              <w:pStyle w:val="TableParagraph"/>
              <w:spacing w:before="1" w:after="160"/>
              <w:ind w:right="-29"/>
              <w:jc w:val="center"/>
              <w:rPr>
                <w:sz w:val="18"/>
                <w:szCs w:val="18"/>
              </w:rPr>
            </w:pPr>
          </w:p>
          <w:p w:rsidR="0052355A" w:rsidRPr="0052355A" w:rsidRDefault="0052355A" w:rsidP="00130B50">
            <w:pPr>
              <w:pStyle w:val="TableParagraph"/>
              <w:spacing w:before="1" w:after="160"/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Για διετία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5A" w:rsidRDefault="0052355A" w:rsidP="00130B50">
            <w:pPr>
              <w:pStyle w:val="TableParagraph"/>
              <w:ind w:right="-15"/>
              <w:jc w:val="center"/>
              <w:rPr>
                <w:b/>
                <w:bCs/>
                <w:sz w:val="18"/>
                <w:szCs w:val="18"/>
              </w:rPr>
            </w:pPr>
          </w:p>
          <w:p w:rsidR="0052355A" w:rsidRPr="0052355A" w:rsidRDefault="0052355A" w:rsidP="00130B50">
            <w:pPr>
              <w:pStyle w:val="TableParagraph"/>
              <w:ind w:right="-1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Για διετία</w:t>
            </w:r>
          </w:p>
        </w:tc>
      </w:tr>
      <w:tr w:rsidR="0052355A" w:rsidTr="00130B50">
        <w:trPr>
          <w:trHeight w:val="618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5A" w:rsidRDefault="00441ABF" w:rsidP="00130B50">
            <w:pPr>
              <w:pStyle w:val="TableParagraph"/>
              <w:ind w:left="47"/>
              <w:jc w:val="center"/>
              <w:rPr>
                <w:rStyle w:val="1"/>
                <w:bCs/>
                <w:color w:val="232323"/>
                <w:w w:val="110"/>
              </w:rPr>
            </w:pPr>
            <w:r>
              <w:rPr>
                <w:rStyle w:val="1"/>
                <w:b/>
                <w:color w:val="232323"/>
                <w:w w:val="115"/>
              </w:rPr>
              <w:t>α</w:t>
            </w:r>
            <w:r w:rsidR="0052355A">
              <w:rPr>
                <w:rStyle w:val="1"/>
                <w:b/>
                <w:color w:val="232323"/>
                <w:w w:val="115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5A" w:rsidRDefault="0052355A" w:rsidP="00130B50">
            <w:pPr>
              <w:pStyle w:val="TableParagraph"/>
              <w:spacing w:line="210" w:lineRule="atLeast"/>
              <w:ind w:left="60" w:firstLine="8"/>
              <w:jc w:val="center"/>
              <w:rPr>
                <w:rStyle w:val="1"/>
                <w:bCs/>
                <w:color w:val="232323"/>
                <w:spacing w:val="-2"/>
                <w:w w:val="120"/>
              </w:rPr>
            </w:pPr>
            <w:r>
              <w:rPr>
                <w:rStyle w:val="1"/>
                <w:bCs/>
                <w:color w:val="232323"/>
                <w:w w:val="110"/>
              </w:rPr>
              <w:t>Α/Μ αντίγραφα (σελίδες)</w:t>
            </w:r>
            <w:r>
              <w:rPr>
                <w:rStyle w:val="1"/>
                <w:bCs/>
                <w:color w:val="232323"/>
                <w:spacing w:val="-1"/>
                <w:w w:val="110"/>
              </w:rPr>
              <w:t xml:space="preserve"> </w:t>
            </w:r>
            <w:r>
              <w:rPr>
                <w:rStyle w:val="1"/>
                <w:bCs/>
                <w:color w:val="232323"/>
                <w:w w:val="110"/>
              </w:rPr>
              <w:t>για δύο έτη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5A" w:rsidRDefault="0052355A" w:rsidP="00130B50">
            <w:pPr>
              <w:pStyle w:val="TableParagraph"/>
              <w:spacing w:before="1" w:after="160"/>
              <w:jc w:val="center"/>
              <w:rPr>
                <w:rStyle w:val="1"/>
                <w:bCs/>
                <w:color w:val="232323"/>
                <w:spacing w:val="-2"/>
                <w:w w:val="140"/>
              </w:rPr>
            </w:pPr>
            <w:r>
              <w:rPr>
                <w:rStyle w:val="1"/>
                <w:bCs/>
                <w:color w:val="232323"/>
                <w:spacing w:val="-2"/>
                <w:w w:val="120"/>
              </w:rPr>
              <w:t>11.800.000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5A" w:rsidRDefault="0052355A" w:rsidP="00130B50">
            <w:pPr>
              <w:pStyle w:val="TableParagraph"/>
              <w:ind w:right="1"/>
              <w:jc w:val="center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5A" w:rsidRDefault="0052355A" w:rsidP="00130B50">
            <w:pPr>
              <w:pStyle w:val="TableParagraph"/>
              <w:spacing w:before="1" w:after="160"/>
              <w:ind w:right="-29"/>
              <w:jc w:val="center"/>
              <w:rPr>
                <w:b/>
                <w:bCs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5A" w:rsidRDefault="0052355A" w:rsidP="00130B50">
            <w:pPr>
              <w:pStyle w:val="TableParagraph"/>
              <w:ind w:right="-15"/>
              <w:jc w:val="center"/>
            </w:pPr>
          </w:p>
        </w:tc>
      </w:tr>
      <w:tr w:rsidR="00441ABF" w:rsidTr="00736B67">
        <w:trPr>
          <w:trHeight w:val="618"/>
        </w:trPr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ABF" w:rsidRPr="00441ABF" w:rsidRDefault="00441ABF" w:rsidP="00441ABF">
            <w:pPr>
              <w:pStyle w:val="TableParagraph"/>
              <w:ind w:right="1"/>
              <w:jc w:val="right"/>
              <w:rPr>
                <w:b/>
              </w:rPr>
            </w:pPr>
            <w:r w:rsidRPr="00441ABF">
              <w:rPr>
                <w:b/>
              </w:rPr>
              <w:t>ΣΥΝΟΛΟ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ABF" w:rsidRDefault="00441ABF" w:rsidP="00130B50">
            <w:pPr>
              <w:pStyle w:val="TableParagraph"/>
              <w:spacing w:before="1" w:after="160"/>
              <w:ind w:right="-29"/>
              <w:jc w:val="center"/>
              <w:rPr>
                <w:b/>
                <w:bCs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ABF" w:rsidRDefault="00441ABF" w:rsidP="00130B50">
            <w:pPr>
              <w:pStyle w:val="TableParagraph"/>
              <w:ind w:right="-15"/>
              <w:jc w:val="center"/>
            </w:pPr>
          </w:p>
        </w:tc>
      </w:tr>
      <w:tr w:rsidR="00441ABF" w:rsidTr="0073012F">
        <w:trPr>
          <w:trHeight w:val="618"/>
        </w:trPr>
        <w:tc>
          <w:tcPr>
            <w:tcW w:w="9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ABF" w:rsidRPr="00441ABF" w:rsidRDefault="00441ABF" w:rsidP="00441ABF">
            <w:pPr>
              <w:pStyle w:val="TableParagraph"/>
              <w:ind w:right="-15"/>
              <w:rPr>
                <w:b/>
              </w:rPr>
            </w:pPr>
            <w:r w:rsidRPr="00441ABF">
              <w:rPr>
                <w:b/>
              </w:rPr>
              <w:t>ΤΜΗΜΑ Β</w:t>
            </w:r>
          </w:p>
        </w:tc>
      </w:tr>
      <w:tr w:rsidR="0052355A" w:rsidTr="00130B50">
        <w:trPr>
          <w:trHeight w:val="819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5A" w:rsidRDefault="00441ABF" w:rsidP="00130B50">
            <w:pPr>
              <w:pStyle w:val="TableParagraph"/>
              <w:spacing w:before="1" w:after="160"/>
              <w:ind w:left="45"/>
              <w:jc w:val="center"/>
              <w:rPr>
                <w:rStyle w:val="1"/>
                <w:bCs/>
                <w:color w:val="232323"/>
                <w:w w:val="110"/>
              </w:rPr>
            </w:pPr>
            <w:r>
              <w:rPr>
                <w:rStyle w:val="1"/>
                <w:b/>
                <w:color w:val="232323"/>
                <w:w w:val="107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5A" w:rsidRDefault="0052355A" w:rsidP="00130B50">
            <w:pPr>
              <w:pStyle w:val="TableParagraph"/>
              <w:spacing w:line="212" w:lineRule="exact"/>
              <w:ind w:left="60" w:firstLine="5"/>
              <w:jc w:val="center"/>
              <w:rPr>
                <w:rStyle w:val="1"/>
                <w:bCs/>
                <w:color w:val="232323"/>
                <w:spacing w:val="-2"/>
                <w:w w:val="120"/>
              </w:rPr>
            </w:pPr>
            <w:r>
              <w:rPr>
                <w:rStyle w:val="1"/>
                <w:bCs/>
                <w:color w:val="232323"/>
                <w:w w:val="110"/>
              </w:rPr>
              <w:t>Α/Μ αντίγραφα (σελίδες)</w:t>
            </w:r>
            <w:r>
              <w:rPr>
                <w:rStyle w:val="1"/>
                <w:bCs/>
                <w:color w:val="232323"/>
                <w:spacing w:val="-1"/>
                <w:w w:val="110"/>
              </w:rPr>
              <w:t xml:space="preserve"> </w:t>
            </w:r>
            <w:r>
              <w:rPr>
                <w:rStyle w:val="1"/>
                <w:bCs/>
                <w:color w:val="232323"/>
                <w:w w:val="110"/>
              </w:rPr>
              <w:t>για δύο έτη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5A" w:rsidRDefault="0052355A" w:rsidP="00130B50">
            <w:pPr>
              <w:pStyle w:val="TableParagraph"/>
              <w:ind w:left="-3" w:firstLine="3"/>
              <w:jc w:val="center"/>
              <w:rPr>
                <w:rStyle w:val="1"/>
                <w:bCs/>
                <w:color w:val="232323"/>
                <w:spacing w:val="-2"/>
                <w:w w:val="140"/>
              </w:rPr>
            </w:pPr>
            <w:r>
              <w:rPr>
                <w:rStyle w:val="1"/>
                <w:bCs/>
                <w:color w:val="232323"/>
                <w:spacing w:val="-2"/>
                <w:w w:val="120"/>
              </w:rPr>
              <w:t>800.000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5A" w:rsidRDefault="0052355A" w:rsidP="00130B50">
            <w:pPr>
              <w:pStyle w:val="TableParagraph"/>
              <w:ind w:right="5"/>
              <w:jc w:val="center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5A" w:rsidRDefault="0052355A" w:rsidP="00130B50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5A" w:rsidRDefault="0052355A" w:rsidP="00130B50">
            <w:pPr>
              <w:pStyle w:val="TableParagraph"/>
              <w:ind w:right="-29"/>
              <w:jc w:val="center"/>
            </w:pPr>
          </w:p>
        </w:tc>
      </w:tr>
      <w:tr w:rsidR="00441ABF" w:rsidTr="00393A39">
        <w:trPr>
          <w:trHeight w:val="819"/>
        </w:trPr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ABF" w:rsidRPr="00441ABF" w:rsidRDefault="00441ABF" w:rsidP="00441ABF">
            <w:pPr>
              <w:pStyle w:val="TableParagraph"/>
              <w:ind w:right="5"/>
              <w:jc w:val="right"/>
              <w:rPr>
                <w:b/>
              </w:rPr>
            </w:pPr>
            <w:r w:rsidRPr="00441ABF">
              <w:rPr>
                <w:b/>
              </w:rPr>
              <w:t>ΣΥΝΟΛΟ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ABF" w:rsidRDefault="00441ABF" w:rsidP="00130B50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ABF" w:rsidRDefault="00441ABF" w:rsidP="00130B50">
            <w:pPr>
              <w:pStyle w:val="TableParagraph"/>
              <w:ind w:right="-29"/>
              <w:jc w:val="center"/>
            </w:pPr>
          </w:p>
        </w:tc>
      </w:tr>
      <w:tr w:rsidR="00441ABF" w:rsidTr="00AD42BE">
        <w:trPr>
          <w:trHeight w:val="819"/>
        </w:trPr>
        <w:tc>
          <w:tcPr>
            <w:tcW w:w="9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ABF" w:rsidRPr="00441ABF" w:rsidRDefault="00441ABF" w:rsidP="00441ABF">
            <w:pPr>
              <w:pStyle w:val="TableParagraph"/>
              <w:ind w:right="-29"/>
              <w:rPr>
                <w:b/>
              </w:rPr>
            </w:pPr>
            <w:r>
              <w:rPr>
                <w:b/>
              </w:rPr>
              <w:t>ΤΜΗΜΑ Γ</w:t>
            </w:r>
          </w:p>
        </w:tc>
      </w:tr>
      <w:tr w:rsidR="0052355A" w:rsidTr="00130B50">
        <w:trPr>
          <w:trHeight w:val="819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5A" w:rsidRPr="00B023BE" w:rsidRDefault="00441ABF" w:rsidP="00130B50">
            <w:pPr>
              <w:pStyle w:val="TableParagraph"/>
              <w:spacing w:before="1" w:after="160"/>
              <w:ind w:left="45"/>
              <w:jc w:val="center"/>
              <w:rPr>
                <w:rStyle w:val="1"/>
                <w:b/>
                <w:color w:val="232323"/>
                <w:w w:val="107"/>
              </w:rPr>
            </w:pPr>
            <w:r>
              <w:rPr>
                <w:rStyle w:val="1"/>
                <w:b/>
                <w:color w:val="232323"/>
                <w:w w:val="107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5A" w:rsidRPr="00B023BE" w:rsidRDefault="0052355A" w:rsidP="00130B50">
            <w:pPr>
              <w:pStyle w:val="TableParagraph"/>
              <w:spacing w:line="212" w:lineRule="exact"/>
              <w:ind w:left="60" w:firstLine="5"/>
              <w:jc w:val="center"/>
              <w:rPr>
                <w:rStyle w:val="1"/>
                <w:bCs/>
                <w:color w:val="232323"/>
                <w:w w:val="110"/>
              </w:rPr>
            </w:pPr>
            <w:r w:rsidRPr="00B023BE">
              <w:rPr>
                <w:rStyle w:val="1"/>
                <w:bCs/>
                <w:color w:val="232323"/>
                <w:w w:val="110"/>
              </w:rPr>
              <w:t>Απρόβλεπτα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5A" w:rsidRPr="00B023BE" w:rsidRDefault="0052355A" w:rsidP="00130B50">
            <w:pPr>
              <w:pStyle w:val="TableParagraph"/>
              <w:ind w:left="-3" w:firstLine="3"/>
              <w:jc w:val="center"/>
              <w:rPr>
                <w:rStyle w:val="1"/>
                <w:bCs/>
                <w:color w:val="232323"/>
                <w:spacing w:val="-2"/>
                <w:w w:val="120"/>
              </w:rPr>
            </w:pPr>
            <w:r w:rsidRPr="00B023BE">
              <w:rPr>
                <w:rStyle w:val="1"/>
                <w:bCs/>
                <w:color w:val="232323"/>
                <w:spacing w:val="-2"/>
                <w:w w:val="120"/>
              </w:rPr>
              <w:t>-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5A" w:rsidRPr="00B023BE" w:rsidRDefault="0052355A" w:rsidP="00130B50">
            <w:pPr>
              <w:pStyle w:val="TableParagraph"/>
              <w:ind w:right="5"/>
              <w:jc w:val="center"/>
              <w:rPr>
                <w:rStyle w:val="1"/>
                <w:bCs/>
                <w:color w:val="232323"/>
                <w:spacing w:val="-2"/>
                <w:w w:val="140"/>
                <w:sz w:val="18"/>
                <w:szCs w:val="18"/>
              </w:rPr>
            </w:pPr>
            <w:r>
              <w:rPr>
                <w:rStyle w:val="1"/>
                <w:bCs/>
                <w:color w:val="232323"/>
                <w:spacing w:val="-2"/>
                <w:w w:val="140"/>
                <w:sz w:val="18"/>
                <w:szCs w:val="18"/>
              </w:rPr>
              <w:t>……………………</w:t>
            </w:r>
            <w:r w:rsidRPr="00B023BE">
              <w:rPr>
                <w:rStyle w:val="1"/>
                <w:bCs/>
                <w:color w:val="232323"/>
                <w:spacing w:val="-2"/>
                <w:w w:val="140"/>
                <w:sz w:val="18"/>
                <w:szCs w:val="18"/>
              </w:rPr>
              <w:t>€/ανά έτος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5A" w:rsidRPr="00B023BE" w:rsidRDefault="0052355A" w:rsidP="00130B50">
            <w:pPr>
              <w:pStyle w:val="TableParagraph"/>
              <w:jc w:val="center"/>
            </w:pPr>
            <w:r>
              <w:rPr>
                <w:sz w:val="18"/>
                <w:szCs w:val="18"/>
              </w:rPr>
              <w:t>Για διετία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5A" w:rsidRPr="00B023BE" w:rsidRDefault="0052355A" w:rsidP="00130B50">
            <w:pPr>
              <w:pStyle w:val="TableParagraph"/>
              <w:ind w:right="-29"/>
              <w:jc w:val="center"/>
              <w:rPr>
                <w:b/>
                <w:bCs/>
              </w:rPr>
            </w:pPr>
            <w:r>
              <w:rPr>
                <w:sz w:val="18"/>
                <w:szCs w:val="18"/>
              </w:rPr>
              <w:t>Για διετία</w:t>
            </w:r>
          </w:p>
        </w:tc>
      </w:tr>
      <w:tr w:rsidR="0052355A" w:rsidTr="00130B50">
        <w:trPr>
          <w:trHeight w:val="586"/>
        </w:trPr>
        <w:tc>
          <w:tcPr>
            <w:tcW w:w="4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5A" w:rsidRDefault="0052355A" w:rsidP="00130B50">
            <w:pPr>
              <w:pStyle w:val="TableParagraph"/>
              <w:jc w:val="center"/>
              <w:rPr>
                <w:bCs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5A" w:rsidRDefault="0052355A" w:rsidP="00130B50">
            <w:pPr>
              <w:pStyle w:val="TableParagraph"/>
              <w:spacing w:before="37" w:after="160" w:line="182" w:lineRule="exact"/>
              <w:ind w:left="65"/>
              <w:jc w:val="center"/>
              <w:rPr>
                <w:b/>
              </w:rPr>
            </w:pPr>
            <w:r>
              <w:rPr>
                <w:rStyle w:val="1"/>
                <w:b/>
                <w:color w:val="232323"/>
                <w:spacing w:val="-2"/>
                <w:w w:val="115"/>
              </w:rPr>
              <w:t>ΣΥΝΟΛΟ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5A" w:rsidRDefault="0052355A" w:rsidP="00130B50">
            <w:pPr>
              <w:pStyle w:val="TableParagraph"/>
              <w:spacing w:before="28" w:after="160" w:line="191" w:lineRule="exact"/>
              <w:ind w:right="-29"/>
              <w:jc w:val="center"/>
              <w:rPr>
                <w:b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5A" w:rsidRDefault="0052355A" w:rsidP="00130B50">
            <w:pPr>
              <w:pStyle w:val="TableParagraph"/>
              <w:spacing w:before="38" w:after="160" w:line="181" w:lineRule="exact"/>
              <w:ind w:right="-15"/>
              <w:jc w:val="center"/>
            </w:pPr>
          </w:p>
        </w:tc>
      </w:tr>
      <w:tr w:rsidR="00441ABF" w:rsidTr="0021031E">
        <w:trPr>
          <w:trHeight w:val="586"/>
        </w:trPr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ABF" w:rsidRDefault="00441ABF" w:rsidP="00441ABF">
            <w:pPr>
              <w:pStyle w:val="TableParagraph"/>
              <w:spacing w:before="37" w:after="160" w:line="182" w:lineRule="exact"/>
              <w:ind w:left="65"/>
              <w:jc w:val="right"/>
              <w:rPr>
                <w:rStyle w:val="1"/>
                <w:b/>
                <w:color w:val="232323"/>
                <w:spacing w:val="-2"/>
                <w:w w:val="115"/>
              </w:rPr>
            </w:pPr>
            <w:r>
              <w:rPr>
                <w:rStyle w:val="1"/>
                <w:b/>
                <w:color w:val="232323"/>
                <w:spacing w:val="-2"/>
                <w:w w:val="115"/>
              </w:rPr>
              <w:t>ΓΕΝΙΚΟ ΣΥΝΟΛΟ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ABF" w:rsidRDefault="00441ABF" w:rsidP="00130B50">
            <w:pPr>
              <w:pStyle w:val="TableParagraph"/>
              <w:spacing w:before="28" w:after="160" w:line="191" w:lineRule="exact"/>
              <w:ind w:right="-29"/>
              <w:jc w:val="center"/>
              <w:rPr>
                <w:b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ABF" w:rsidRDefault="00441ABF" w:rsidP="00130B50">
            <w:pPr>
              <w:pStyle w:val="TableParagraph"/>
              <w:spacing w:before="38" w:after="160" w:line="181" w:lineRule="exact"/>
              <w:ind w:right="-15"/>
              <w:jc w:val="center"/>
            </w:pPr>
          </w:p>
        </w:tc>
      </w:tr>
    </w:tbl>
    <w:p w:rsidR="0052355A" w:rsidRDefault="0052355A" w:rsidP="00EE649A">
      <w:pPr>
        <w:pStyle w:val="3"/>
        <w:spacing w:before="100"/>
        <w:ind w:left="1553" w:firstLine="607"/>
        <w:jc w:val="center"/>
        <w:rPr>
          <w:b w:val="0"/>
          <w:bCs w:val="0"/>
          <w:szCs w:val="22"/>
        </w:rPr>
      </w:pPr>
    </w:p>
    <w:p w:rsidR="00EE649A" w:rsidRPr="001830D9" w:rsidRDefault="00EE649A" w:rsidP="00EE649A">
      <w:pPr>
        <w:pStyle w:val="3"/>
        <w:spacing w:before="100"/>
        <w:ind w:left="1553" w:firstLine="607"/>
        <w:jc w:val="center"/>
        <w:rPr>
          <w:b w:val="0"/>
          <w:bCs w:val="0"/>
          <w:szCs w:val="22"/>
        </w:rPr>
      </w:pPr>
      <w:r w:rsidRPr="001830D9">
        <w:rPr>
          <w:b w:val="0"/>
          <w:bCs w:val="0"/>
          <w:szCs w:val="22"/>
        </w:rPr>
        <w:t>Οι τιμές θα παραμείνουν σταθερές καθ΄ όλη τη διάρκεια της σύμβασης.</w:t>
      </w:r>
    </w:p>
    <w:p w:rsidR="00EE649A" w:rsidRPr="001830D9" w:rsidRDefault="00EE649A" w:rsidP="00EE649A">
      <w:pPr>
        <w:pStyle w:val="3"/>
        <w:spacing w:before="100"/>
        <w:ind w:left="3220"/>
        <w:jc w:val="center"/>
        <w:rPr>
          <w:b w:val="0"/>
          <w:bCs w:val="0"/>
          <w:szCs w:val="22"/>
        </w:rPr>
      </w:pPr>
    </w:p>
    <w:p w:rsidR="00EE649A" w:rsidRDefault="00EE649A" w:rsidP="00EE649A">
      <w:pPr>
        <w:pStyle w:val="3"/>
        <w:spacing w:before="100"/>
        <w:ind w:left="3333" w:firstLine="60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Ημερομηνία: .....................................</w:t>
      </w:r>
    </w:p>
    <w:p w:rsidR="00EE649A" w:rsidRDefault="00EE649A" w:rsidP="00EE649A">
      <w:pPr>
        <w:pStyle w:val="3"/>
        <w:spacing w:before="100"/>
        <w:ind w:left="2993" w:firstLine="60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Επωνυμία: .........................................</w:t>
      </w:r>
    </w:p>
    <w:p w:rsidR="00EE649A" w:rsidRDefault="00EE649A" w:rsidP="00EE649A">
      <w:pPr>
        <w:pStyle w:val="3"/>
        <w:spacing w:before="100"/>
        <w:ind w:left="3220"/>
        <w:rPr>
          <w:b w:val="0"/>
          <w:bCs w:val="0"/>
          <w:szCs w:val="22"/>
        </w:rPr>
      </w:pPr>
    </w:p>
    <w:p w:rsidR="00EE649A" w:rsidRDefault="00EE649A" w:rsidP="00EE649A">
      <w:pPr>
        <w:pStyle w:val="3"/>
        <w:spacing w:before="100"/>
        <w:ind w:left="3713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Υπογραφή και Σφραγίδα Προσφέροντος</w:t>
      </w:r>
    </w:p>
    <w:p w:rsidR="00681932" w:rsidRDefault="00681932" w:rsidP="00EE649A">
      <w:pPr>
        <w:pStyle w:val="a3"/>
        <w:jc w:val="both"/>
      </w:pPr>
    </w:p>
    <w:sectPr w:rsidR="00681932" w:rsidSect="00A025B6">
      <w:pgSz w:w="11906" w:h="16838"/>
      <w:pgMar w:top="1440" w:right="1800" w:bottom="144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1932"/>
    <w:rsid w:val="001958B2"/>
    <w:rsid w:val="00325FB6"/>
    <w:rsid w:val="00441ABF"/>
    <w:rsid w:val="0052355A"/>
    <w:rsid w:val="005F1151"/>
    <w:rsid w:val="00681932"/>
    <w:rsid w:val="006C1C4F"/>
    <w:rsid w:val="00996B9C"/>
    <w:rsid w:val="00A025B6"/>
    <w:rsid w:val="00EE6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3">
    <w:name w:val="heading 3"/>
    <w:basedOn w:val="a"/>
    <w:link w:val="3Char"/>
    <w:uiPriority w:val="9"/>
    <w:semiHidden/>
    <w:unhideWhenUsed/>
    <w:qFormat/>
    <w:rsid w:val="00A025B6"/>
    <w:pPr>
      <w:ind w:left="113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semiHidden/>
    <w:rsid w:val="00A025B6"/>
    <w:rPr>
      <w:rFonts w:ascii="Calibri" w:eastAsia="Calibri" w:hAnsi="Calibri" w:cs="Calibri"/>
      <w:b/>
      <w:bCs/>
      <w:sz w:val="24"/>
      <w:szCs w:val="24"/>
    </w:rPr>
  </w:style>
  <w:style w:type="paragraph" w:styleId="a3">
    <w:name w:val="Body Text"/>
    <w:basedOn w:val="a"/>
    <w:link w:val="Char"/>
    <w:uiPriority w:val="1"/>
    <w:unhideWhenUsed/>
    <w:qFormat/>
    <w:rsid w:val="00A025B6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A025B6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025B6"/>
    <w:pPr>
      <w:ind w:left="105"/>
    </w:pPr>
  </w:style>
  <w:style w:type="table" w:customStyle="1" w:styleId="TableNormal">
    <w:name w:val="Table Normal"/>
    <w:uiPriority w:val="2"/>
    <w:semiHidden/>
    <w:qFormat/>
    <w:rsid w:val="00A025B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Προεπιλεγμένη γραμματοσειρά1"/>
    <w:rsid w:val="005235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556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2022-08-12T09:46:00Z</dcterms:created>
  <dcterms:modified xsi:type="dcterms:W3CDTF">2025-06-23T10:34:00Z</dcterms:modified>
</cp:coreProperties>
</file>