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D86" w:rsidRDefault="00325D86" w:rsidP="00325D86">
      <w:pPr>
        <w:widowControl w:val="0"/>
        <w:tabs>
          <w:tab w:val="left" w:pos="2694"/>
          <w:tab w:val="left" w:pos="6096"/>
        </w:tabs>
        <w:autoSpaceDE w:val="0"/>
        <w:autoSpaceDN w:val="0"/>
        <w:spacing w:before="40" w:after="40"/>
        <w:rPr>
          <w:rFonts w:ascii="Calibri" w:eastAsia="Calibri" w:hAnsi="Calibri" w:cs="Calibri"/>
          <w:color w:val="auto"/>
          <w:sz w:val="22"/>
          <w:szCs w:val="22"/>
          <w:lang w:val="el-GR" w:eastAsia="en-US"/>
        </w:rPr>
      </w:pPr>
      <w:r w:rsidRPr="00C74BCB">
        <w:rPr>
          <w:rFonts w:ascii="Calibri" w:eastAsia="Calibri" w:hAnsi="Calibri" w:cs="Calibri"/>
          <w:color w:val="auto"/>
          <w:sz w:val="22"/>
          <w:szCs w:val="22"/>
          <w:lang w:val="el-GR" w:eastAsia="en-US"/>
        </w:rPr>
        <w:tab/>
      </w:r>
      <w:bookmarkStart w:id="0" w:name="_Toc176432935"/>
    </w:p>
    <w:p w:rsidR="00325D86" w:rsidRPr="00430AF5" w:rsidRDefault="00325D86" w:rsidP="00325D86">
      <w:pPr>
        <w:widowControl w:val="0"/>
        <w:tabs>
          <w:tab w:val="left" w:pos="2694"/>
          <w:tab w:val="left" w:pos="6096"/>
        </w:tabs>
        <w:autoSpaceDE w:val="0"/>
        <w:autoSpaceDN w:val="0"/>
        <w:spacing w:before="40" w:after="40"/>
        <w:ind w:right="-5081"/>
        <w:jc w:val="center"/>
        <w:rPr>
          <w:rStyle w:val="Heading2Spacing0pt1"/>
          <w:rFonts w:ascii="Calibri" w:hAnsi="Calibri" w:cs="Calibri"/>
          <w:b/>
          <w:color w:val="auto"/>
          <w:u w:val="single"/>
          <w:lang w:val="x-none" w:eastAsia="x-none"/>
        </w:rPr>
      </w:pPr>
      <w:r w:rsidRPr="00430AF5">
        <w:rPr>
          <w:rStyle w:val="Heading2Spacing0pt1"/>
          <w:rFonts w:ascii="Calibri" w:hAnsi="Calibri" w:cs="Calibri"/>
          <w:b/>
          <w:color w:val="auto"/>
          <w:u w:val="single"/>
          <w:lang w:val="x-none" w:eastAsia="x-none"/>
        </w:rPr>
        <w:t>ΥΠΟΔΕΙΓΜΑ ΠΡΟΣΦΟΡΑΣ</w:t>
      </w:r>
      <w:bookmarkEnd w:id="0"/>
    </w:p>
    <w:p w:rsidR="00325D86" w:rsidRPr="00430AF5" w:rsidRDefault="00325D86" w:rsidP="00325D86">
      <w:pPr>
        <w:widowControl w:val="0"/>
        <w:autoSpaceDE w:val="0"/>
        <w:autoSpaceDN w:val="0"/>
        <w:spacing w:after="120"/>
        <w:ind w:left="-567" w:right="-5506"/>
        <w:rPr>
          <w:rStyle w:val="Heading2Spacing0pt1"/>
          <w:rFonts w:ascii="Calibri" w:hAnsi="Calibri" w:cs="Calibri"/>
          <w:b/>
          <w:bCs/>
          <w:lang w:val="x-none" w:eastAsia="x-none"/>
        </w:rPr>
      </w:pPr>
      <w:r w:rsidRPr="00430AF5">
        <w:rPr>
          <w:rStyle w:val="Heading2Spacing0pt1"/>
          <w:rFonts w:ascii="Calibri" w:hAnsi="Calibri" w:cs="Calibri"/>
          <w:b/>
          <w:bCs/>
          <w:lang w:val="x-none" w:eastAsia="x-none"/>
        </w:rPr>
        <w:t>Τίτλος προσφέροντος: ……………………………………………………………………….…………</w:t>
      </w:r>
      <w:r>
        <w:rPr>
          <w:rStyle w:val="Heading2Spacing0pt1"/>
          <w:rFonts w:ascii="Calibri" w:hAnsi="Calibri" w:cs="Calibri"/>
          <w:b/>
          <w:bCs/>
          <w:lang w:val="el-GR" w:eastAsia="x-none"/>
        </w:rPr>
        <w:t>……………………………</w:t>
      </w:r>
      <w:r w:rsidRPr="00430AF5">
        <w:rPr>
          <w:rStyle w:val="Heading2Spacing0pt1"/>
          <w:rFonts w:ascii="Calibri" w:hAnsi="Calibri" w:cs="Calibri"/>
          <w:b/>
          <w:bCs/>
          <w:lang w:val="x-none" w:eastAsia="x-none"/>
        </w:rPr>
        <w:t>…………</w:t>
      </w:r>
    </w:p>
    <w:p w:rsidR="00325D86" w:rsidRPr="00430AF5" w:rsidRDefault="00325D86" w:rsidP="00325D86">
      <w:pPr>
        <w:widowControl w:val="0"/>
        <w:autoSpaceDE w:val="0"/>
        <w:autoSpaceDN w:val="0"/>
        <w:spacing w:after="120"/>
        <w:ind w:left="-567" w:right="-5506"/>
        <w:rPr>
          <w:rStyle w:val="Heading2Spacing0pt1"/>
          <w:rFonts w:ascii="Calibri" w:hAnsi="Calibri" w:cs="Calibri"/>
          <w:b/>
          <w:bCs/>
          <w:lang w:val="x-none" w:eastAsia="x-none"/>
        </w:rPr>
      </w:pPr>
      <w:r w:rsidRPr="00430AF5">
        <w:rPr>
          <w:rStyle w:val="Heading2Spacing0pt1"/>
          <w:rFonts w:ascii="Calibri" w:hAnsi="Calibri" w:cs="Calibri"/>
          <w:b/>
          <w:bCs/>
          <w:lang w:val="x-none" w:eastAsia="x-none"/>
        </w:rPr>
        <w:t>Δ/</w:t>
      </w:r>
      <w:proofErr w:type="spellStart"/>
      <w:r w:rsidRPr="00430AF5">
        <w:rPr>
          <w:rStyle w:val="Heading2Spacing0pt1"/>
          <w:rFonts w:ascii="Calibri" w:hAnsi="Calibri" w:cs="Calibri"/>
          <w:b/>
          <w:bCs/>
          <w:lang w:val="x-none" w:eastAsia="x-none"/>
        </w:rPr>
        <w:t>νση</w:t>
      </w:r>
      <w:proofErr w:type="spellEnd"/>
      <w:r w:rsidRPr="00430AF5">
        <w:rPr>
          <w:rStyle w:val="Heading2Spacing0pt1"/>
          <w:rFonts w:ascii="Calibri" w:hAnsi="Calibri" w:cs="Calibri"/>
          <w:b/>
          <w:bCs/>
          <w:lang w:val="x-none" w:eastAsia="x-none"/>
        </w:rPr>
        <w:t>: ………………………………………………………………………………………</w:t>
      </w:r>
      <w:r>
        <w:rPr>
          <w:rStyle w:val="Heading2Spacing0pt1"/>
          <w:rFonts w:ascii="Calibri" w:hAnsi="Calibri" w:cs="Calibri"/>
          <w:b/>
          <w:bCs/>
          <w:lang w:val="el-GR" w:eastAsia="x-none"/>
        </w:rPr>
        <w:t>……………………………</w:t>
      </w:r>
      <w:r w:rsidRPr="00430AF5">
        <w:rPr>
          <w:rStyle w:val="Heading2Spacing0pt1"/>
          <w:rFonts w:ascii="Calibri" w:hAnsi="Calibri" w:cs="Calibri"/>
          <w:b/>
          <w:bCs/>
          <w:lang w:val="x-none" w:eastAsia="x-none"/>
        </w:rPr>
        <w:t>..…….…………………….</w:t>
      </w:r>
    </w:p>
    <w:p w:rsidR="00325D86" w:rsidRPr="00430AF5" w:rsidRDefault="00325D86" w:rsidP="00325D86">
      <w:pPr>
        <w:widowControl w:val="0"/>
        <w:autoSpaceDE w:val="0"/>
        <w:autoSpaceDN w:val="0"/>
        <w:spacing w:after="120"/>
        <w:ind w:left="-567" w:right="-5506"/>
        <w:rPr>
          <w:rStyle w:val="Heading2Spacing0pt1"/>
          <w:rFonts w:ascii="Calibri" w:hAnsi="Calibri" w:cs="Calibri"/>
          <w:b/>
          <w:bCs/>
          <w:lang w:val="x-none" w:eastAsia="x-none"/>
        </w:rPr>
      </w:pPr>
      <w:proofErr w:type="spellStart"/>
      <w:r w:rsidRPr="00430AF5">
        <w:rPr>
          <w:rStyle w:val="Heading2Spacing0pt1"/>
          <w:rFonts w:ascii="Calibri" w:hAnsi="Calibri" w:cs="Calibri"/>
          <w:b/>
          <w:bCs/>
          <w:lang w:val="x-none" w:eastAsia="x-none"/>
        </w:rPr>
        <w:t>Αρ</w:t>
      </w:r>
      <w:proofErr w:type="spellEnd"/>
      <w:r w:rsidRPr="00430AF5">
        <w:rPr>
          <w:rStyle w:val="Heading2Spacing0pt1"/>
          <w:rFonts w:ascii="Calibri" w:hAnsi="Calibri" w:cs="Calibri"/>
          <w:b/>
          <w:bCs/>
          <w:lang w:val="x-none" w:eastAsia="x-none"/>
        </w:rPr>
        <w:t xml:space="preserve"> </w:t>
      </w:r>
      <w:proofErr w:type="spellStart"/>
      <w:r w:rsidRPr="00430AF5">
        <w:rPr>
          <w:rStyle w:val="Heading2Spacing0pt1"/>
          <w:rFonts w:ascii="Calibri" w:hAnsi="Calibri" w:cs="Calibri"/>
          <w:b/>
          <w:bCs/>
          <w:lang w:val="x-none" w:eastAsia="x-none"/>
        </w:rPr>
        <w:t>Τηλ</w:t>
      </w:r>
      <w:proofErr w:type="spellEnd"/>
      <w:r w:rsidRPr="00430AF5">
        <w:rPr>
          <w:rStyle w:val="Heading2Spacing0pt1"/>
          <w:rFonts w:ascii="Calibri" w:hAnsi="Calibri" w:cs="Calibri"/>
          <w:b/>
          <w:bCs/>
          <w:lang w:val="x-none" w:eastAsia="x-none"/>
        </w:rPr>
        <w:t>.: …………………………………………………………………………………………</w:t>
      </w:r>
      <w:r>
        <w:rPr>
          <w:rStyle w:val="Heading2Spacing0pt1"/>
          <w:rFonts w:ascii="Calibri" w:hAnsi="Calibri" w:cs="Calibri"/>
          <w:b/>
          <w:bCs/>
          <w:lang w:val="x-none" w:eastAsia="x-none"/>
        </w:rPr>
        <w:t>…</w:t>
      </w:r>
      <w:r>
        <w:rPr>
          <w:rStyle w:val="Heading2Spacing0pt1"/>
          <w:rFonts w:ascii="Calibri" w:hAnsi="Calibri" w:cs="Calibri"/>
          <w:b/>
          <w:bCs/>
          <w:lang w:val="el-GR" w:eastAsia="x-none"/>
        </w:rPr>
        <w:t>…………….</w:t>
      </w:r>
      <w:r w:rsidRPr="00430AF5">
        <w:rPr>
          <w:rStyle w:val="Heading2Spacing0pt1"/>
          <w:rFonts w:ascii="Calibri" w:hAnsi="Calibri" w:cs="Calibri"/>
          <w:b/>
          <w:bCs/>
          <w:lang w:val="x-none" w:eastAsia="x-none"/>
        </w:rPr>
        <w:t>………</w:t>
      </w:r>
      <w:r>
        <w:rPr>
          <w:rStyle w:val="Heading2Spacing0pt1"/>
          <w:rFonts w:ascii="Calibri" w:hAnsi="Calibri" w:cs="Calibri"/>
          <w:b/>
          <w:bCs/>
          <w:lang w:val="el-GR" w:eastAsia="x-none"/>
        </w:rPr>
        <w:t>……………</w:t>
      </w:r>
      <w:r w:rsidRPr="00430AF5">
        <w:rPr>
          <w:rStyle w:val="Heading2Spacing0pt1"/>
          <w:rFonts w:ascii="Calibri" w:hAnsi="Calibri" w:cs="Calibri"/>
          <w:b/>
          <w:bCs/>
          <w:lang w:val="x-none" w:eastAsia="x-none"/>
        </w:rPr>
        <w:t>……………….</w:t>
      </w:r>
    </w:p>
    <w:p w:rsidR="00325D86" w:rsidRDefault="00325D86" w:rsidP="00325D86">
      <w:pPr>
        <w:shd w:val="clear" w:color="auto" w:fill="FFFFFF"/>
        <w:spacing w:before="120"/>
        <w:ind w:left="-567" w:right="-5506"/>
        <w:contextualSpacing/>
        <w:jc w:val="both"/>
        <w:rPr>
          <w:rStyle w:val="Heading2Spacing0pt1"/>
          <w:rFonts w:ascii="Calibri" w:hAnsi="Calibri" w:cs="Calibri"/>
          <w:b/>
          <w:bCs/>
          <w:lang w:val="x-none" w:eastAsia="x-none"/>
        </w:rPr>
      </w:pPr>
      <w:r w:rsidRPr="00430AF5">
        <w:rPr>
          <w:rStyle w:val="Heading2Spacing0pt1"/>
          <w:rFonts w:ascii="Calibri" w:hAnsi="Calibri" w:cs="Calibri"/>
          <w:b/>
          <w:bCs/>
          <w:lang w:val="x-none" w:eastAsia="x-none"/>
        </w:rPr>
        <w:t>Διεύθυνση ηλεκτρονικού ταχυδρομείου (email): ……..……………</w:t>
      </w:r>
      <w:r>
        <w:rPr>
          <w:rStyle w:val="Heading2Spacing0pt1"/>
          <w:rFonts w:ascii="Calibri" w:hAnsi="Calibri" w:cs="Calibri"/>
          <w:b/>
          <w:bCs/>
          <w:lang w:val="el-GR" w:eastAsia="x-none"/>
        </w:rPr>
        <w:t>………………</w:t>
      </w:r>
      <w:r w:rsidRPr="00430AF5">
        <w:rPr>
          <w:rStyle w:val="Heading2Spacing0pt1"/>
          <w:rFonts w:ascii="Calibri" w:hAnsi="Calibri" w:cs="Calibri"/>
          <w:b/>
          <w:bCs/>
          <w:lang w:val="x-none" w:eastAsia="x-none"/>
        </w:rPr>
        <w:t>………..…………………</w:t>
      </w:r>
      <w:r>
        <w:rPr>
          <w:rStyle w:val="Heading2Spacing0pt1"/>
          <w:rFonts w:ascii="Calibri" w:hAnsi="Calibri" w:cs="Calibri"/>
          <w:b/>
          <w:bCs/>
          <w:lang w:val="el-GR" w:eastAsia="x-none"/>
        </w:rPr>
        <w:t>…………..</w:t>
      </w:r>
      <w:r w:rsidRPr="00430AF5">
        <w:rPr>
          <w:rStyle w:val="Heading2Spacing0pt1"/>
          <w:rFonts w:ascii="Calibri" w:hAnsi="Calibri" w:cs="Calibri"/>
          <w:b/>
          <w:bCs/>
          <w:lang w:val="x-none" w:eastAsia="x-none"/>
        </w:rPr>
        <w:t>……</w:t>
      </w:r>
    </w:p>
    <w:p w:rsidR="00325D86" w:rsidRDefault="00325D86" w:rsidP="00325D86">
      <w:pPr>
        <w:shd w:val="clear" w:color="auto" w:fill="FFFFFF"/>
        <w:spacing w:before="120"/>
        <w:ind w:left="284" w:right="-654"/>
        <w:contextualSpacing/>
        <w:jc w:val="both"/>
        <w:rPr>
          <w:rStyle w:val="Heading2Spacing0pt1"/>
          <w:rFonts w:ascii="Calibri" w:hAnsi="Calibri" w:cs="Calibri"/>
          <w:b/>
          <w:bCs/>
          <w:lang w:val="x-none" w:eastAsia="x-none"/>
        </w:rPr>
      </w:pPr>
    </w:p>
    <w:tbl>
      <w:tblPr>
        <w:tblpPr w:leftFromText="180" w:rightFromText="180" w:vertAnchor="text" w:horzAnchor="margin" w:tblpY="158"/>
        <w:tblW w:w="9506" w:type="dxa"/>
        <w:tblCellMar>
          <w:left w:w="57" w:type="dxa"/>
          <w:right w:w="57" w:type="dxa"/>
        </w:tblCellMar>
        <w:tblLook w:val="04A0" w:firstRow="1" w:lastRow="0" w:firstColumn="1" w:lastColumn="0" w:noHBand="0" w:noVBand="1"/>
      </w:tblPr>
      <w:tblGrid>
        <w:gridCol w:w="508"/>
        <w:gridCol w:w="7127"/>
        <w:gridCol w:w="1871"/>
      </w:tblGrid>
      <w:tr w:rsidR="00325D86" w:rsidRPr="005C76A2" w:rsidTr="00F03148">
        <w:trPr>
          <w:trHeight w:val="300"/>
        </w:trPr>
        <w:tc>
          <w:tcPr>
            <w:tcW w:w="508" w:type="dxa"/>
            <w:tcBorders>
              <w:top w:val="single" w:sz="8" w:space="0" w:color="000000"/>
              <w:left w:val="single" w:sz="4" w:space="0" w:color="auto"/>
              <w:bottom w:val="single" w:sz="4" w:space="0" w:color="auto"/>
              <w:right w:val="single" w:sz="4" w:space="0" w:color="auto"/>
            </w:tcBorders>
            <w:shd w:val="clear" w:color="auto" w:fill="auto"/>
            <w:noWrap/>
            <w:vAlign w:val="center"/>
            <w:hideMark/>
          </w:tcPr>
          <w:p w:rsidR="00325D86" w:rsidRPr="005C76A2" w:rsidRDefault="00325D86" w:rsidP="00F03148">
            <w:pPr>
              <w:jc w:val="center"/>
              <w:rPr>
                <w:rFonts w:ascii="Calibri" w:eastAsia="Times New Roman" w:hAnsi="Calibri" w:cs="Calibri"/>
                <w:b/>
                <w:bCs/>
                <w:sz w:val="20"/>
                <w:szCs w:val="20"/>
                <w:lang w:val="el-GR"/>
              </w:rPr>
            </w:pPr>
            <w:r w:rsidRPr="005C76A2">
              <w:rPr>
                <w:rFonts w:ascii="Calibri" w:eastAsia="Times New Roman" w:hAnsi="Calibri" w:cs="Calibri"/>
                <w:b/>
                <w:bCs/>
                <w:sz w:val="20"/>
                <w:szCs w:val="20"/>
                <w:lang w:val="el-GR"/>
              </w:rPr>
              <w:t>Α/Α</w:t>
            </w:r>
          </w:p>
        </w:tc>
        <w:tc>
          <w:tcPr>
            <w:tcW w:w="7127" w:type="dxa"/>
            <w:tcBorders>
              <w:top w:val="single" w:sz="8" w:space="0" w:color="000000"/>
              <w:left w:val="nil"/>
              <w:bottom w:val="single" w:sz="4" w:space="0" w:color="auto"/>
              <w:right w:val="single" w:sz="4" w:space="0" w:color="auto"/>
            </w:tcBorders>
            <w:shd w:val="clear" w:color="auto" w:fill="auto"/>
            <w:vAlign w:val="center"/>
            <w:hideMark/>
          </w:tcPr>
          <w:p w:rsidR="00325D86" w:rsidRPr="005C76A2" w:rsidRDefault="00325D86" w:rsidP="00F03148">
            <w:pPr>
              <w:jc w:val="center"/>
              <w:rPr>
                <w:rFonts w:ascii="Calibri" w:eastAsia="Times New Roman" w:hAnsi="Calibri" w:cs="Calibri"/>
                <w:b/>
                <w:bCs/>
                <w:sz w:val="20"/>
                <w:szCs w:val="20"/>
                <w:lang w:val="el-GR"/>
              </w:rPr>
            </w:pPr>
            <w:r w:rsidRPr="005C76A2">
              <w:rPr>
                <w:rFonts w:ascii="Calibri" w:eastAsia="Times New Roman" w:hAnsi="Calibri" w:cs="Calibri"/>
                <w:b/>
                <w:bCs/>
                <w:sz w:val="20"/>
                <w:szCs w:val="20"/>
                <w:lang w:val="el-GR"/>
              </w:rPr>
              <w:t>ΠΕΡΙΓΡΑΦΗ</w:t>
            </w:r>
          </w:p>
        </w:tc>
        <w:tc>
          <w:tcPr>
            <w:tcW w:w="1871" w:type="dxa"/>
            <w:tcBorders>
              <w:top w:val="single" w:sz="8" w:space="0" w:color="000000"/>
              <w:left w:val="nil"/>
              <w:bottom w:val="single" w:sz="4" w:space="0" w:color="auto"/>
              <w:right w:val="single" w:sz="4" w:space="0" w:color="auto"/>
            </w:tcBorders>
            <w:shd w:val="clear" w:color="auto" w:fill="auto"/>
            <w:noWrap/>
            <w:vAlign w:val="center"/>
            <w:hideMark/>
          </w:tcPr>
          <w:p w:rsidR="00325D86" w:rsidRPr="005C76A2" w:rsidRDefault="00325D86" w:rsidP="00F03148">
            <w:pPr>
              <w:jc w:val="center"/>
              <w:rPr>
                <w:rFonts w:ascii="Calibri" w:eastAsia="Times New Roman" w:hAnsi="Calibri" w:cs="Calibri"/>
                <w:b/>
                <w:bCs/>
                <w:sz w:val="20"/>
                <w:szCs w:val="20"/>
                <w:lang w:val="el-GR"/>
              </w:rPr>
            </w:pPr>
            <w:r>
              <w:rPr>
                <w:rFonts w:ascii="Calibri" w:eastAsia="Times New Roman" w:hAnsi="Calibri" w:cs="Calibri"/>
                <w:b/>
                <w:bCs/>
                <w:sz w:val="20"/>
                <w:szCs w:val="20"/>
                <w:lang w:val="el-GR"/>
              </w:rPr>
              <w:t>ΕΝΙΑΙΟ ΠΟΣΟΣΤΟ ΕΚΠΤΩΣΗΣ (%)</w:t>
            </w:r>
          </w:p>
        </w:tc>
      </w:tr>
      <w:tr w:rsidR="00325D86" w:rsidRPr="005C76A2" w:rsidTr="00F03148">
        <w:trPr>
          <w:trHeight w:val="300"/>
        </w:trPr>
        <w:tc>
          <w:tcPr>
            <w:tcW w:w="508" w:type="dxa"/>
            <w:tcBorders>
              <w:top w:val="single" w:sz="8" w:space="0" w:color="000000"/>
              <w:left w:val="single" w:sz="4" w:space="0" w:color="auto"/>
              <w:bottom w:val="single" w:sz="4" w:space="0" w:color="auto"/>
              <w:right w:val="single" w:sz="4" w:space="0" w:color="auto"/>
            </w:tcBorders>
            <w:shd w:val="clear" w:color="auto" w:fill="auto"/>
            <w:noWrap/>
            <w:vAlign w:val="center"/>
          </w:tcPr>
          <w:p w:rsidR="00325D86" w:rsidRPr="005C76A2" w:rsidRDefault="00325D86" w:rsidP="00F03148">
            <w:pPr>
              <w:jc w:val="center"/>
              <w:rPr>
                <w:rFonts w:ascii="Calibri" w:eastAsia="Times New Roman" w:hAnsi="Calibri" w:cs="Calibri"/>
                <w:sz w:val="20"/>
                <w:szCs w:val="20"/>
                <w:lang w:val="en-US"/>
              </w:rPr>
            </w:pPr>
            <w:r w:rsidRPr="005C76A2">
              <w:rPr>
                <w:rFonts w:ascii="Calibri" w:eastAsia="Times New Roman" w:hAnsi="Calibri" w:cs="Calibri"/>
                <w:sz w:val="20"/>
                <w:szCs w:val="20"/>
                <w:lang w:val="en-US"/>
              </w:rPr>
              <w:t>a</w:t>
            </w:r>
          </w:p>
        </w:tc>
        <w:tc>
          <w:tcPr>
            <w:tcW w:w="7127" w:type="dxa"/>
            <w:tcBorders>
              <w:top w:val="single" w:sz="8" w:space="0" w:color="000000"/>
              <w:left w:val="nil"/>
              <w:bottom w:val="single" w:sz="4" w:space="0" w:color="auto"/>
              <w:right w:val="single" w:sz="4" w:space="0" w:color="auto"/>
            </w:tcBorders>
            <w:shd w:val="clear" w:color="auto" w:fill="auto"/>
            <w:vAlign w:val="center"/>
          </w:tcPr>
          <w:p w:rsidR="00325D86" w:rsidRPr="005C76A2" w:rsidRDefault="00325D86" w:rsidP="00F03148">
            <w:pPr>
              <w:jc w:val="both"/>
              <w:rPr>
                <w:rFonts w:ascii="Calibri" w:eastAsia="Times New Roman" w:hAnsi="Calibri" w:cs="Calibri"/>
                <w:sz w:val="20"/>
                <w:szCs w:val="20"/>
                <w:lang w:val="el-GR"/>
              </w:rPr>
            </w:pPr>
            <w:r w:rsidRPr="005C76A2">
              <w:rPr>
                <w:rFonts w:ascii="Calibri" w:eastAsia="Calibri" w:hAnsi="Calibri" w:cs="Calibri"/>
                <w:color w:val="auto"/>
                <w:sz w:val="20"/>
                <w:szCs w:val="20"/>
                <w:lang w:val="el-GR" w:eastAsia="en-US"/>
              </w:rPr>
              <w:t xml:space="preserve">Έλεγχος καλής λειτουργίας όλων των επιμέρους τμημάτων και των 59 συγκροτημάτων υπόγειων κάδων και τακτική προληπτική συντήρηση, κατ’ ελάχιστο τρείς (3) φορές ετησίως σύμφωνα με τα αναφερόμενα στο τεύχος Τεχνικής Περιγραφής &amp; Προδιαγραφών </w:t>
            </w:r>
            <w:r w:rsidRPr="005C76A2">
              <w:rPr>
                <w:rFonts w:ascii="Calibri" w:eastAsia="Calibri" w:hAnsi="Calibri" w:cs="Calibri"/>
                <w:i/>
                <w:color w:val="auto"/>
                <w:sz w:val="20"/>
                <w:szCs w:val="20"/>
                <w:lang w:val="el-GR" w:eastAsia="en-US"/>
              </w:rPr>
              <w:t>(πριν από τη διεξαγωγή του ελέγχου καλής λειτουργίας υποχρεωτικά θα λαμβάνει χώρα επιμελής καθαρισμός σύμφωνα με τα αναφερόμενα στο τεύχος Τεχνικής Περιγραφής &amp; Προδιαγραφών).</w:t>
            </w:r>
            <w:r w:rsidRPr="005C76A2">
              <w:rPr>
                <w:rFonts w:ascii="Calibri" w:eastAsia="Calibri" w:hAnsi="Calibri" w:cs="Calibri"/>
                <w:color w:val="auto"/>
                <w:sz w:val="20"/>
                <w:szCs w:val="20"/>
                <w:lang w:val="el-GR" w:eastAsia="en-US"/>
              </w:rPr>
              <w:t xml:space="preserve"> </w:t>
            </w:r>
          </w:p>
        </w:tc>
        <w:tc>
          <w:tcPr>
            <w:tcW w:w="1871" w:type="dxa"/>
            <w:vMerge w:val="restart"/>
            <w:tcBorders>
              <w:top w:val="single" w:sz="8" w:space="0" w:color="000000"/>
              <w:left w:val="nil"/>
              <w:right w:val="single" w:sz="4" w:space="0" w:color="auto"/>
            </w:tcBorders>
            <w:shd w:val="clear" w:color="auto" w:fill="auto"/>
            <w:noWrap/>
            <w:vAlign w:val="center"/>
          </w:tcPr>
          <w:p w:rsidR="00325D86" w:rsidRDefault="00325D86" w:rsidP="00F03148">
            <w:pPr>
              <w:jc w:val="center"/>
              <w:rPr>
                <w:rFonts w:ascii="Calibri" w:eastAsia="Times New Roman" w:hAnsi="Calibri" w:cs="Calibri"/>
                <w:b/>
                <w:bCs/>
                <w:sz w:val="20"/>
                <w:szCs w:val="20"/>
                <w:lang w:val="el-GR"/>
              </w:rPr>
            </w:pPr>
          </w:p>
        </w:tc>
      </w:tr>
      <w:tr w:rsidR="00325D86" w:rsidRPr="005C76A2" w:rsidTr="00F03148">
        <w:trPr>
          <w:trHeight w:val="300"/>
        </w:trPr>
        <w:tc>
          <w:tcPr>
            <w:tcW w:w="508" w:type="dxa"/>
            <w:tcBorders>
              <w:top w:val="single" w:sz="8" w:space="0" w:color="000000"/>
              <w:left w:val="single" w:sz="4" w:space="0" w:color="auto"/>
              <w:bottom w:val="single" w:sz="4" w:space="0" w:color="auto"/>
              <w:right w:val="single" w:sz="4" w:space="0" w:color="auto"/>
            </w:tcBorders>
            <w:shd w:val="clear" w:color="auto" w:fill="auto"/>
            <w:noWrap/>
            <w:vAlign w:val="center"/>
          </w:tcPr>
          <w:p w:rsidR="00325D86" w:rsidRPr="005C76A2" w:rsidRDefault="00325D86" w:rsidP="00F03148">
            <w:pPr>
              <w:jc w:val="center"/>
              <w:rPr>
                <w:rFonts w:ascii="Calibri" w:eastAsia="Times New Roman" w:hAnsi="Calibri" w:cs="Calibri"/>
                <w:sz w:val="20"/>
                <w:szCs w:val="20"/>
                <w:lang w:val="en-US"/>
              </w:rPr>
            </w:pPr>
            <w:r w:rsidRPr="005C76A2">
              <w:rPr>
                <w:rFonts w:ascii="Calibri" w:eastAsia="Times New Roman" w:hAnsi="Calibri" w:cs="Calibri"/>
                <w:sz w:val="20"/>
                <w:szCs w:val="20"/>
                <w:lang w:val="en-US"/>
              </w:rPr>
              <w:t>b</w:t>
            </w:r>
          </w:p>
        </w:tc>
        <w:tc>
          <w:tcPr>
            <w:tcW w:w="7127" w:type="dxa"/>
            <w:tcBorders>
              <w:top w:val="single" w:sz="8" w:space="0" w:color="000000"/>
              <w:left w:val="nil"/>
              <w:bottom w:val="single" w:sz="4" w:space="0" w:color="auto"/>
              <w:right w:val="single" w:sz="4" w:space="0" w:color="auto"/>
            </w:tcBorders>
            <w:shd w:val="clear" w:color="auto" w:fill="auto"/>
            <w:vAlign w:val="center"/>
          </w:tcPr>
          <w:p w:rsidR="00325D86" w:rsidRPr="005C76A2" w:rsidRDefault="00325D86" w:rsidP="00F03148">
            <w:pPr>
              <w:widowControl w:val="0"/>
              <w:autoSpaceDE w:val="0"/>
              <w:autoSpaceDN w:val="0"/>
              <w:spacing w:before="60"/>
              <w:ind w:right="99"/>
              <w:jc w:val="both"/>
              <w:rPr>
                <w:rFonts w:ascii="Calibri" w:eastAsia="Times New Roman" w:hAnsi="Calibri" w:cs="Calibri"/>
                <w:sz w:val="20"/>
                <w:szCs w:val="20"/>
                <w:lang w:val="el-GR"/>
              </w:rPr>
            </w:pPr>
            <w:r w:rsidRPr="005C76A2">
              <w:rPr>
                <w:rFonts w:ascii="Calibri" w:eastAsia="Calibri" w:hAnsi="Calibri" w:cs="Calibri"/>
                <w:color w:val="auto"/>
                <w:spacing w:val="3"/>
                <w:sz w:val="20"/>
                <w:szCs w:val="20"/>
                <w:lang w:val="el-GR" w:eastAsia="en-US"/>
              </w:rPr>
              <w:t>Επισκευή ή αντικατάσταση μερών/ τμημάτων του συγκροτήματος των υπογείων κάδων με βλάβη ή δυσλειτουργία όποτε αυτή προκύψει σύμφωνα με τα αναφερόμενα στο τεύχος Τεχνικής Περιγραφής &amp; Προδιαγραφών.</w:t>
            </w:r>
          </w:p>
        </w:tc>
        <w:tc>
          <w:tcPr>
            <w:tcW w:w="1871" w:type="dxa"/>
            <w:vMerge/>
            <w:tcBorders>
              <w:left w:val="nil"/>
              <w:right w:val="single" w:sz="4" w:space="0" w:color="auto"/>
            </w:tcBorders>
            <w:shd w:val="clear" w:color="auto" w:fill="auto"/>
            <w:noWrap/>
            <w:vAlign w:val="center"/>
          </w:tcPr>
          <w:p w:rsidR="00325D86" w:rsidRDefault="00325D86" w:rsidP="00F03148">
            <w:pPr>
              <w:jc w:val="center"/>
              <w:rPr>
                <w:rFonts w:ascii="Calibri" w:eastAsia="Times New Roman" w:hAnsi="Calibri" w:cs="Calibri"/>
                <w:b/>
                <w:bCs/>
                <w:sz w:val="20"/>
                <w:szCs w:val="20"/>
                <w:lang w:val="el-GR"/>
              </w:rPr>
            </w:pPr>
          </w:p>
        </w:tc>
      </w:tr>
      <w:tr w:rsidR="00325D86" w:rsidRPr="005C76A2" w:rsidTr="00F03148">
        <w:trPr>
          <w:trHeight w:val="300"/>
        </w:trPr>
        <w:tc>
          <w:tcPr>
            <w:tcW w:w="508" w:type="dxa"/>
            <w:tcBorders>
              <w:top w:val="single" w:sz="8" w:space="0" w:color="000000"/>
              <w:left w:val="single" w:sz="4" w:space="0" w:color="auto"/>
              <w:bottom w:val="single" w:sz="4" w:space="0" w:color="auto"/>
              <w:right w:val="single" w:sz="4" w:space="0" w:color="auto"/>
            </w:tcBorders>
            <w:shd w:val="clear" w:color="auto" w:fill="auto"/>
            <w:noWrap/>
            <w:vAlign w:val="center"/>
          </w:tcPr>
          <w:p w:rsidR="00325D86" w:rsidRPr="005C76A2" w:rsidRDefault="00325D86" w:rsidP="00F03148">
            <w:pPr>
              <w:jc w:val="center"/>
              <w:rPr>
                <w:rFonts w:ascii="Calibri" w:eastAsia="Times New Roman" w:hAnsi="Calibri" w:cs="Calibri"/>
                <w:sz w:val="20"/>
                <w:szCs w:val="20"/>
                <w:lang w:val="en-US"/>
              </w:rPr>
            </w:pPr>
            <w:r w:rsidRPr="005C76A2">
              <w:rPr>
                <w:rFonts w:ascii="Calibri" w:eastAsia="Times New Roman" w:hAnsi="Calibri" w:cs="Calibri"/>
                <w:sz w:val="20"/>
                <w:szCs w:val="20"/>
                <w:lang w:val="en-US"/>
              </w:rPr>
              <w:t>c</w:t>
            </w:r>
          </w:p>
        </w:tc>
        <w:tc>
          <w:tcPr>
            <w:tcW w:w="7127" w:type="dxa"/>
            <w:tcBorders>
              <w:top w:val="single" w:sz="8" w:space="0" w:color="000000"/>
              <w:left w:val="nil"/>
              <w:bottom w:val="single" w:sz="4" w:space="0" w:color="auto"/>
              <w:right w:val="single" w:sz="4" w:space="0" w:color="auto"/>
            </w:tcBorders>
            <w:shd w:val="clear" w:color="auto" w:fill="auto"/>
            <w:vAlign w:val="center"/>
          </w:tcPr>
          <w:p w:rsidR="00325D86" w:rsidRPr="005C76A2" w:rsidRDefault="00325D86" w:rsidP="00F03148">
            <w:pPr>
              <w:widowControl w:val="0"/>
              <w:autoSpaceDE w:val="0"/>
              <w:autoSpaceDN w:val="0"/>
              <w:spacing w:before="60"/>
              <w:ind w:right="99"/>
              <w:jc w:val="both"/>
              <w:rPr>
                <w:rFonts w:ascii="Calibri" w:eastAsia="Times New Roman" w:hAnsi="Calibri" w:cs="Calibri"/>
                <w:sz w:val="20"/>
                <w:szCs w:val="20"/>
                <w:lang w:val="el-GR"/>
              </w:rPr>
            </w:pPr>
            <w:r w:rsidRPr="005C76A2">
              <w:rPr>
                <w:rFonts w:ascii="Calibri" w:eastAsia="Calibri" w:hAnsi="Calibri" w:cs="Calibri"/>
                <w:color w:val="auto"/>
                <w:sz w:val="20"/>
                <w:szCs w:val="20"/>
                <w:lang w:val="el-GR" w:eastAsia="en-US"/>
              </w:rPr>
              <w:t xml:space="preserve">Υπηρεσίες επιτήρησης σταθμών πλήρωσης υπόγειων κάδων (μέσω των ήδη εγκατεστημένων αισθητήρων) σύμφωνα με τα αναφερόμενα στο τεύχος Τεχνικής Περιγραφής &amp; Προδιαγραφών. </w:t>
            </w:r>
          </w:p>
        </w:tc>
        <w:tc>
          <w:tcPr>
            <w:tcW w:w="1871" w:type="dxa"/>
            <w:vMerge/>
            <w:tcBorders>
              <w:left w:val="nil"/>
              <w:bottom w:val="single" w:sz="4" w:space="0" w:color="auto"/>
              <w:right w:val="single" w:sz="4" w:space="0" w:color="auto"/>
            </w:tcBorders>
            <w:shd w:val="clear" w:color="auto" w:fill="auto"/>
            <w:noWrap/>
            <w:vAlign w:val="center"/>
          </w:tcPr>
          <w:p w:rsidR="00325D86" w:rsidRDefault="00325D86" w:rsidP="00F03148">
            <w:pPr>
              <w:jc w:val="center"/>
              <w:rPr>
                <w:rFonts w:ascii="Calibri" w:eastAsia="Times New Roman" w:hAnsi="Calibri" w:cs="Calibri"/>
                <w:b/>
                <w:bCs/>
                <w:sz w:val="20"/>
                <w:szCs w:val="20"/>
                <w:lang w:val="el-GR"/>
              </w:rPr>
            </w:pPr>
          </w:p>
        </w:tc>
      </w:tr>
    </w:tbl>
    <w:p w:rsidR="00325D86" w:rsidRPr="0093571A" w:rsidRDefault="00325D86" w:rsidP="00325D86">
      <w:pPr>
        <w:jc w:val="both"/>
        <w:rPr>
          <w:rFonts w:ascii="Calibri" w:hAnsi="Calibri" w:cs="Calibri"/>
          <w:lang w:val="el-GR"/>
        </w:rPr>
      </w:pPr>
      <w:bookmarkStart w:id="1" w:name="_Hlk188265112"/>
    </w:p>
    <w:bookmarkEnd w:id="1"/>
    <w:p w:rsidR="00325D86" w:rsidRPr="00B73D12" w:rsidRDefault="00325D86" w:rsidP="00325D86">
      <w:pPr>
        <w:pStyle w:val="a4"/>
        <w:spacing w:before="120"/>
        <w:ind w:right="-4939"/>
        <w:jc w:val="right"/>
        <w:rPr>
          <w:rStyle w:val="Heading2Spacing0pt1"/>
          <w:rFonts w:ascii="Calibri" w:hAnsi="Calibri" w:cs="Calibri"/>
          <w:bCs/>
          <w:color w:val="auto"/>
          <w:sz w:val="22"/>
          <w:szCs w:val="22"/>
          <w:lang w:val="el-GR" w:eastAsia="x-none"/>
        </w:rPr>
      </w:pPr>
      <w:r w:rsidRPr="00BC56C1">
        <w:rPr>
          <w:rStyle w:val="Heading2Spacing0pt1"/>
          <w:rFonts w:ascii="Calibri" w:hAnsi="Calibri" w:cs="Calibri"/>
          <w:bCs/>
          <w:color w:val="auto"/>
          <w:sz w:val="22"/>
          <w:szCs w:val="22"/>
          <w:lang w:eastAsia="x-none"/>
        </w:rPr>
        <w:t>Ημερομηνία: …../……/202</w:t>
      </w:r>
      <w:r>
        <w:rPr>
          <w:rStyle w:val="Heading2Spacing0pt1"/>
          <w:rFonts w:ascii="Calibri" w:hAnsi="Calibri" w:cs="Calibri"/>
          <w:bCs/>
          <w:color w:val="auto"/>
          <w:sz w:val="22"/>
          <w:szCs w:val="22"/>
          <w:lang w:val="el-GR" w:eastAsia="x-none"/>
        </w:rPr>
        <w:t>5</w:t>
      </w:r>
    </w:p>
    <w:p w:rsidR="00325D86" w:rsidRPr="00BC56C1" w:rsidRDefault="00325D86" w:rsidP="00325D86">
      <w:pPr>
        <w:pStyle w:val="a4"/>
        <w:spacing w:before="120"/>
        <w:ind w:right="-4797"/>
        <w:jc w:val="center"/>
        <w:rPr>
          <w:rStyle w:val="Heading2Spacing0pt1"/>
          <w:rFonts w:ascii="Calibri" w:hAnsi="Calibri" w:cs="Calibri"/>
          <w:bCs/>
          <w:color w:val="auto"/>
          <w:sz w:val="22"/>
          <w:szCs w:val="22"/>
          <w:lang w:eastAsia="x-none"/>
        </w:rPr>
      </w:pPr>
      <w:r w:rsidRPr="00BC56C1">
        <w:rPr>
          <w:rStyle w:val="Heading2Spacing0pt1"/>
          <w:rFonts w:ascii="Calibri" w:hAnsi="Calibri" w:cs="Calibri"/>
          <w:bCs/>
          <w:color w:val="auto"/>
          <w:sz w:val="22"/>
          <w:szCs w:val="22"/>
          <w:lang w:val="el-GR" w:eastAsia="x-none"/>
        </w:rPr>
        <w:t xml:space="preserve">                                                                                                                             </w:t>
      </w:r>
      <w:r>
        <w:rPr>
          <w:rStyle w:val="Heading2Spacing0pt1"/>
          <w:rFonts w:ascii="Calibri" w:hAnsi="Calibri" w:cs="Calibri"/>
          <w:bCs/>
          <w:color w:val="auto"/>
          <w:sz w:val="22"/>
          <w:szCs w:val="22"/>
          <w:lang w:val="el-GR" w:eastAsia="x-none"/>
        </w:rPr>
        <w:t xml:space="preserve">           </w:t>
      </w:r>
      <w:r w:rsidRPr="00BC56C1">
        <w:rPr>
          <w:rStyle w:val="Heading2Spacing0pt1"/>
          <w:rFonts w:ascii="Calibri" w:hAnsi="Calibri" w:cs="Calibri"/>
          <w:bCs/>
          <w:color w:val="auto"/>
          <w:sz w:val="22"/>
          <w:szCs w:val="22"/>
          <w:lang w:eastAsia="x-none"/>
        </w:rPr>
        <w:t>Ο προσφέρων</w:t>
      </w:r>
    </w:p>
    <w:p w:rsidR="00325D86" w:rsidRPr="00BC56C1" w:rsidRDefault="00325D86" w:rsidP="00325D86">
      <w:pPr>
        <w:pStyle w:val="a4"/>
        <w:ind w:right="-4797"/>
        <w:jc w:val="right"/>
        <w:rPr>
          <w:rStyle w:val="Heading2Spacing0pt1"/>
          <w:rFonts w:ascii="Calibri" w:hAnsi="Calibri" w:cs="Calibri"/>
          <w:bCs/>
          <w:color w:val="auto"/>
          <w:sz w:val="22"/>
          <w:szCs w:val="22"/>
          <w:lang w:eastAsia="x-none"/>
        </w:rPr>
      </w:pPr>
    </w:p>
    <w:p w:rsidR="00325D86" w:rsidRPr="00BC56C1" w:rsidRDefault="00325D86" w:rsidP="00325D86">
      <w:pPr>
        <w:pStyle w:val="a4"/>
        <w:ind w:right="-4939"/>
        <w:jc w:val="right"/>
        <w:rPr>
          <w:rStyle w:val="Heading2Spacing0pt1"/>
          <w:rFonts w:ascii="Calibri" w:hAnsi="Calibri" w:cs="Calibri"/>
          <w:bCs/>
          <w:color w:val="auto"/>
          <w:sz w:val="22"/>
          <w:szCs w:val="22"/>
          <w:lang w:eastAsia="x-none"/>
        </w:rPr>
      </w:pPr>
      <w:r>
        <w:rPr>
          <w:rStyle w:val="Heading2Spacing0pt1"/>
          <w:rFonts w:ascii="Calibri" w:hAnsi="Calibri" w:cs="Calibri"/>
          <w:bCs/>
          <w:color w:val="auto"/>
          <w:sz w:val="22"/>
          <w:szCs w:val="22"/>
          <w:lang w:val="el-GR" w:eastAsia="x-none"/>
        </w:rPr>
        <w:t xml:space="preserve">   </w:t>
      </w:r>
      <w:r w:rsidRPr="00BC56C1">
        <w:rPr>
          <w:rStyle w:val="Heading2Spacing0pt1"/>
          <w:rFonts w:ascii="Calibri" w:hAnsi="Calibri" w:cs="Calibri"/>
          <w:bCs/>
          <w:color w:val="auto"/>
          <w:sz w:val="22"/>
          <w:szCs w:val="22"/>
          <w:lang w:eastAsia="x-none"/>
        </w:rPr>
        <w:t>(Υπογραφή – Σφραγίδα)</w:t>
      </w:r>
    </w:p>
    <w:p w:rsidR="00325D86" w:rsidRPr="00BC56C1" w:rsidRDefault="00325D86" w:rsidP="00325D86">
      <w:pPr>
        <w:pStyle w:val="a4"/>
        <w:ind w:right="-4797"/>
        <w:jc w:val="both"/>
        <w:rPr>
          <w:rStyle w:val="Heading2Spacing0pt1"/>
          <w:rFonts w:ascii="Calibri" w:hAnsi="Calibri" w:cs="Calibri"/>
          <w:b/>
          <w:bCs/>
          <w:color w:val="auto"/>
          <w:sz w:val="22"/>
          <w:szCs w:val="22"/>
          <w:lang w:val="x-none" w:eastAsia="x-none"/>
        </w:rPr>
      </w:pPr>
    </w:p>
    <w:p w:rsidR="00325D86" w:rsidRDefault="00325D86" w:rsidP="00325D86">
      <w:pPr>
        <w:pStyle w:val="a4"/>
        <w:jc w:val="both"/>
        <w:rPr>
          <w:rStyle w:val="Heading2Spacing0pt1"/>
          <w:rFonts w:ascii="Calibri" w:hAnsi="Calibri" w:cs="Calibri"/>
          <w:b/>
          <w:bCs/>
          <w:color w:val="auto"/>
          <w:lang w:val="x-none" w:eastAsia="x-none"/>
        </w:rPr>
      </w:pPr>
    </w:p>
    <w:p w:rsidR="00325D86" w:rsidRDefault="00325D86" w:rsidP="00325D86">
      <w:pPr>
        <w:jc w:val="both"/>
        <w:rPr>
          <w:rFonts w:ascii="Calibri" w:hAnsi="Calibri" w:cs="Calibri"/>
        </w:rPr>
      </w:pPr>
    </w:p>
    <w:p w:rsidR="00325D86" w:rsidRDefault="00325D86" w:rsidP="00325D86">
      <w:pPr>
        <w:jc w:val="both"/>
        <w:rPr>
          <w:rFonts w:ascii="Calibri" w:hAnsi="Calibri" w:cs="Calibri"/>
        </w:rPr>
      </w:pPr>
    </w:p>
    <w:p w:rsidR="00325D86" w:rsidRDefault="00325D86" w:rsidP="00325D86">
      <w:pPr>
        <w:jc w:val="both"/>
        <w:rPr>
          <w:rFonts w:ascii="Calibri" w:hAnsi="Calibri" w:cs="Calibri"/>
        </w:rPr>
      </w:pPr>
    </w:p>
    <w:p w:rsidR="00325D86" w:rsidRDefault="00325D86" w:rsidP="00325D86">
      <w:pPr>
        <w:jc w:val="both"/>
        <w:rPr>
          <w:rFonts w:ascii="Calibri" w:hAnsi="Calibri" w:cs="Calibri"/>
        </w:rPr>
      </w:pPr>
    </w:p>
    <w:p w:rsidR="00325D86" w:rsidRDefault="00325D86" w:rsidP="00325D86">
      <w:pPr>
        <w:jc w:val="both"/>
        <w:rPr>
          <w:rFonts w:ascii="Calibri" w:hAnsi="Calibri" w:cs="Calibri"/>
        </w:rPr>
      </w:pPr>
    </w:p>
    <w:p w:rsidR="002D7FC3" w:rsidRDefault="002D7FC3">
      <w:bookmarkStart w:id="2" w:name="_GoBack"/>
      <w:bookmarkEnd w:id="2"/>
    </w:p>
    <w:sectPr w:rsidR="002D7FC3" w:rsidSect="006A39C0">
      <w:footerReference w:type="default" r:id="rId4"/>
      <w:pgSz w:w="11906" w:h="16838" w:code="9"/>
      <w:pgMar w:top="567" w:right="6213" w:bottom="1276" w:left="1418" w:header="454" w:footer="454" w:gutter="0"/>
      <w:pgNumType w:start="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900" w:rsidRDefault="00325D86" w:rsidP="000055CD">
    <w:pPr>
      <w:pStyle w:val="a3"/>
      <w:tabs>
        <w:tab w:val="clear" w:pos="4153"/>
      </w:tabs>
      <w:ind w:right="-5223"/>
      <w:jc w:val="center"/>
    </w:pPr>
    <w:r>
      <w:fldChar w:fldCharType="begin"/>
    </w:r>
    <w:r>
      <w:instrText>PAGE   \* MERGEFORMAT</w:instrText>
    </w:r>
    <w:r>
      <w:fldChar w:fldCharType="separate"/>
    </w:r>
    <w:r>
      <w:rPr>
        <w:lang w:val="el-GR"/>
      </w:rPr>
      <w:t>2</w:t>
    </w:r>
    <w:r>
      <w:fldChar w:fldCharType="end"/>
    </w:r>
  </w:p>
  <w:p w:rsidR="004D2900" w:rsidRPr="00E53B5D" w:rsidRDefault="00325D86" w:rsidP="00E53B5D">
    <w:pPr>
      <w:pStyle w:val="a3"/>
      <w:jc w:val="center"/>
      <w:rPr>
        <w:lang w:val="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86"/>
    <w:rsid w:val="002D7FC3"/>
    <w:rsid w:val="00325D86"/>
    <w:rsid w:val="00752E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F3A17-25A4-4424-A1FB-C3B86D95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25D86"/>
    <w:pPr>
      <w:spacing w:after="0" w:line="240" w:lineRule="auto"/>
    </w:pPr>
    <w:rPr>
      <w:rFonts w:ascii="Arial Unicode MS" w:eastAsia="Arial Unicode MS" w:hAnsi="Arial Unicode MS" w:cs="Arial Unicode MS"/>
      <w:color w:val="000000"/>
      <w:kern w:val="0"/>
      <w:sz w:val="24"/>
      <w:szCs w:val="24"/>
      <w:lang w:val="el"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Spacing0pt1">
    <w:name w:val="Heading #2 + Spacing 0 pt1"/>
    <w:rsid w:val="00325D86"/>
    <w:rPr>
      <w:rFonts w:ascii="Courier New" w:eastAsia="Courier New" w:hAnsi="Courier New" w:cs="Courier New"/>
      <w:b w:val="0"/>
      <w:bCs w:val="0"/>
      <w:i w:val="0"/>
      <w:iCs w:val="0"/>
      <w:smallCaps w:val="0"/>
      <w:strike w:val="0"/>
      <w:spacing w:val="0"/>
      <w:sz w:val="21"/>
      <w:szCs w:val="21"/>
    </w:rPr>
  </w:style>
  <w:style w:type="paragraph" w:styleId="a3">
    <w:name w:val="footer"/>
    <w:basedOn w:val="a"/>
    <w:link w:val="Char"/>
    <w:uiPriority w:val="99"/>
    <w:unhideWhenUsed/>
    <w:rsid w:val="00325D86"/>
    <w:pPr>
      <w:tabs>
        <w:tab w:val="center" w:pos="4153"/>
        <w:tab w:val="right" w:pos="8306"/>
      </w:tabs>
    </w:pPr>
    <w:rPr>
      <w:rFonts w:cs="Times New Roman"/>
      <w:lang w:eastAsia="x-none"/>
    </w:rPr>
  </w:style>
  <w:style w:type="character" w:customStyle="1" w:styleId="Char">
    <w:name w:val="Υποσέλιδο Char"/>
    <w:basedOn w:val="a0"/>
    <w:link w:val="a3"/>
    <w:uiPriority w:val="99"/>
    <w:rsid w:val="00325D86"/>
    <w:rPr>
      <w:rFonts w:ascii="Arial Unicode MS" w:eastAsia="Arial Unicode MS" w:hAnsi="Arial Unicode MS" w:cs="Times New Roman"/>
      <w:color w:val="000000"/>
      <w:kern w:val="0"/>
      <w:sz w:val="24"/>
      <w:szCs w:val="24"/>
      <w:lang w:val="el" w:eastAsia="x-none"/>
      <w14:ligatures w14:val="none"/>
    </w:rPr>
  </w:style>
  <w:style w:type="paragraph" w:styleId="a4">
    <w:name w:val="No Spacing"/>
    <w:uiPriority w:val="1"/>
    <w:qFormat/>
    <w:rsid w:val="00325D86"/>
    <w:pPr>
      <w:spacing w:after="0" w:line="240" w:lineRule="auto"/>
    </w:pPr>
    <w:rPr>
      <w:rFonts w:ascii="Arial Unicode MS" w:eastAsia="Arial Unicode MS" w:hAnsi="Arial Unicode MS" w:cs="Arial Unicode MS"/>
      <w:color w:val="000000"/>
      <w:kern w:val="0"/>
      <w:sz w:val="24"/>
      <w:szCs w:val="24"/>
      <w:lang w:val="el"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1136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Κωνσταντίνου Παύλος</dc:creator>
  <cp:keywords/>
  <dc:description/>
  <cp:lastModifiedBy>Κωνσταντίνου Παύλος</cp:lastModifiedBy>
  <cp:revision>1</cp:revision>
  <dcterms:created xsi:type="dcterms:W3CDTF">2025-03-18T07:58:00Z</dcterms:created>
  <dcterms:modified xsi:type="dcterms:W3CDTF">2025-03-18T07:59:00Z</dcterms:modified>
</cp:coreProperties>
</file>