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282B" w14:textId="77777777" w:rsidR="00721C9E" w:rsidRPr="00721C9E" w:rsidRDefault="00721C9E" w:rsidP="00721C9E">
      <w:pPr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7220A24E" w14:textId="77777777" w:rsidR="00721C9E" w:rsidRPr="00721C9E" w:rsidRDefault="00721C9E" w:rsidP="00721C9E">
      <w:pPr>
        <w:rPr>
          <w:rFonts w:asciiTheme="minorHAnsi" w:hAnsiTheme="minorHAnsi" w:cstheme="minorHAnsi"/>
          <w:sz w:val="16"/>
          <w:szCs w:val="16"/>
        </w:rPr>
      </w:pPr>
    </w:p>
    <w:p w14:paraId="68FF7C60" w14:textId="77777777"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Επωνυμία Προσφέροντος:</w:t>
      </w:r>
    </w:p>
    <w:p w14:paraId="2C535A66" w14:textId="77777777"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</w:p>
    <w:p w14:paraId="14BFC7A2" w14:textId="77777777"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Διεύθυνση:</w:t>
      </w:r>
    </w:p>
    <w:p w14:paraId="1C5A5DC2" w14:textId="77777777"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</w:p>
    <w:p w14:paraId="51CB8F07" w14:textId="77777777" w:rsidR="00721C9E" w:rsidRPr="00721C9E" w:rsidRDefault="00721C9E" w:rsidP="00721C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721C9E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721C9E">
        <w:rPr>
          <w:rFonts w:asciiTheme="minorHAnsi" w:hAnsiTheme="minorHAnsi" w:cstheme="minorHAnsi"/>
          <w:sz w:val="22"/>
          <w:szCs w:val="22"/>
        </w:rPr>
        <w:t>.:</w:t>
      </w:r>
    </w:p>
    <w:p w14:paraId="093AD830" w14:textId="77777777"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1845858" w14:textId="77777777"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D3DF692" w14:textId="77777777"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D290746" w14:textId="77777777"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A08BFCC" w14:textId="77777777" w:rsidR="00721C9E" w:rsidRPr="00721C9E" w:rsidRDefault="00721C9E" w:rsidP="00721C9E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CB2FE3B" w14:textId="77777777" w:rsidR="00721C9E" w:rsidRPr="00721C9E" w:rsidRDefault="00721C9E" w:rsidP="00721C9E">
      <w:pPr>
        <w:ind w:left="2160" w:firstLine="720"/>
        <w:rPr>
          <w:rFonts w:asciiTheme="minorHAnsi" w:hAnsiTheme="minorHAnsi" w:cstheme="minorHAnsi"/>
          <w:bCs/>
          <w:sz w:val="22"/>
          <w:szCs w:val="22"/>
          <w:u w:val="single"/>
          <w:lang w:eastAsia="el-GR"/>
        </w:rPr>
      </w:pPr>
      <w:r w:rsidRPr="00721C9E">
        <w:rPr>
          <w:rFonts w:asciiTheme="minorHAnsi" w:hAnsiTheme="minorHAnsi" w:cstheme="minorHAnsi"/>
          <w:sz w:val="22"/>
          <w:szCs w:val="22"/>
          <w:u w:val="single"/>
        </w:rPr>
        <w:t>ΥΠΟΔΕΙΓΜΑ ΠΡΟΣΦΟΡΑΣ</w:t>
      </w:r>
    </w:p>
    <w:p w14:paraId="39CFE07F" w14:textId="77777777" w:rsidR="00721C9E" w:rsidRPr="00721C9E" w:rsidRDefault="00721C9E" w:rsidP="00721C9E">
      <w:pPr>
        <w:pStyle w:val="a3"/>
        <w:snapToGrid w:val="0"/>
        <w:ind w:firstLine="0"/>
        <w:rPr>
          <w:rFonts w:asciiTheme="minorHAnsi" w:hAnsiTheme="minorHAnsi" w:cstheme="minorHAnsi"/>
          <w:sz w:val="16"/>
          <w:szCs w:val="16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163785" w:rsidRPr="00163785" w14:paraId="15BDBEE9" w14:textId="77777777" w:rsidTr="0016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6A10E0CE" w14:textId="77777777" w:rsidR="00163785" w:rsidRPr="00163785" w:rsidRDefault="00163785" w:rsidP="005A3600">
            <w:pPr>
              <w:pStyle w:val="Heading61"/>
              <w:spacing w:before="0"/>
              <w:jc w:val="center"/>
              <w:rPr>
                <w:b/>
                <w:color w:val="auto"/>
              </w:rPr>
            </w:pPr>
            <w:r w:rsidRPr="00163785">
              <w:rPr>
                <w:b/>
                <w:color w:val="auto"/>
              </w:rPr>
              <w:t>Α/Α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8D306E" w14:textId="77777777" w:rsidR="00163785" w:rsidRPr="00163785" w:rsidRDefault="00163785" w:rsidP="005A3600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63785">
              <w:rPr>
                <w:b/>
                <w:color w:val="auto"/>
              </w:rPr>
              <w:t>ΕΙΔΟΣ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787AD86" w14:textId="77777777" w:rsidR="00163785" w:rsidRPr="00163785" w:rsidRDefault="00163785" w:rsidP="005A3600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63785">
              <w:rPr>
                <w:b/>
                <w:color w:val="auto"/>
              </w:rPr>
              <w:t>ΤΙΜΗ ΜΟΝ.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18C50D" w14:textId="77777777" w:rsidR="00163785" w:rsidRPr="00163785" w:rsidRDefault="00163785" w:rsidP="005A3600">
            <w:pPr>
              <w:pStyle w:val="Heading61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63785">
              <w:rPr>
                <w:b/>
                <w:color w:val="auto"/>
              </w:rPr>
              <w:t>ΠΟΣΟΤΗΤΑ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04C2F41" w14:textId="77777777" w:rsidR="00163785" w:rsidRPr="00163785" w:rsidRDefault="00163785" w:rsidP="005A3600">
            <w:pPr>
              <w:pStyle w:val="Heading61"/>
              <w:numPr>
                <w:ilvl w:val="0"/>
                <w:numId w:val="0"/>
              </w:num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63785">
              <w:rPr>
                <w:b/>
                <w:color w:val="auto"/>
              </w:rPr>
              <w:t>ΣΥΝΟΛΟ</w:t>
            </w:r>
          </w:p>
        </w:tc>
      </w:tr>
      <w:tr w:rsidR="00163785" w14:paraId="138241A2" w14:textId="77777777" w:rsidTr="0016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2B51B282" w14:textId="77777777" w:rsidR="00163785" w:rsidRDefault="00163785" w:rsidP="005A3600">
            <w:pPr>
              <w:pStyle w:val="Heading61"/>
              <w:spacing w:before="0" w:after="0"/>
              <w:jc w:val="center"/>
            </w:pPr>
            <w:r>
              <w:t>1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839F21A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 w:val="0"/>
              </w:rPr>
              <w:t xml:space="preserve">Αντικατάσταση Στοιχείου </w:t>
            </w:r>
            <w:r>
              <w:rPr>
                <w:b w:val="0"/>
                <w:lang w:val="en-US"/>
              </w:rPr>
              <w:t>2PZS 160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209B738" w14:textId="2E5CD9FE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29C6CF37" w14:textId="1B15FAAF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B082BB9" w14:textId="629BCD68" w:rsidR="00163785" w:rsidRDefault="00163785" w:rsidP="005A3600">
            <w:pPr>
              <w:pStyle w:val="Heading61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3785" w14:paraId="6D4EAB6A" w14:textId="77777777" w:rsidTr="00A52F2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071CAD23" w14:textId="77777777" w:rsidR="00163785" w:rsidRDefault="00163785" w:rsidP="005A3600">
            <w:pPr>
              <w:pStyle w:val="Heading61"/>
              <w:spacing w:before="0" w:after="0"/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22ABD8D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CB6C002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9F0FB3F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ΦΠΑ 24%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CE376BA" w14:textId="0E2404DF" w:rsidR="00163785" w:rsidRDefault="00163785" w:rsidP="00A52F29">
            <w:pPr>
              <w:pStyle w:val="Heading61"/>
              <w:numPr>
                <w:ilvl w:val="4"/>
                <w:numId w:val="1"/>
              </w:num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3785" w14:paraId="02703821" w14:textId="77777777" w:rsidTr="00A52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  <w:vAlign w:val="center"/>
          </w:tcPr>
          <w:p w14:paraId="7E12E66F" w14:textId="77777777" w:rsidR="00163785" w:rsidRDefault="00163785" w:rsidP="005A3600">
            <w:pPr>
              <w:pStyle w:val="Heading61"/>
              <w:spacing w:before="0" w:after="0"/>
              <w:jc w:val="center"/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61F23F1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3B29284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4ABB41C" w14:textId="77777777" w:rsidR="00163785" w:rsidRDefault="00163785" w:rsidP="005A3600">
            <w:pPr>
              <w:pStyle w:val="Heading61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ΣΥΝΟΛΟ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A296E10" w14:textId="16DB9CAE" w:rsidR="00163785" w:rsidRDefault="00163785" w:rsidP="005A3600">
            <w:pPr>
              <w:pStyle w:val="Heading61"/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5ED15F" w14:textId="77777777" w:rsidR="00721C9E" w:rsidRDefault="00721C9E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13C0026" w14:textId="77777777" w:rsidR="00163785" w:rsidRDefault="00163785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62A0468" w14:textId="77777777" w:rsidR="00163785" w:rsidRDefault="00163785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3CCE2D6" w14:textId="77777777" w:rsidR="00A52F29" w:rsidRPr="009C590D" w:rsidRDefault="00A52F29" w:rsidP="00A52F29">
      <w:pPr>
        <w:pStyle w:val="Heading61"/>
      </w:pPr>
      <w:r>
        <w:rPr>
          <w:b w:val="0"/>
        </w:rPr>
        <w:t>Στην ανωτέρω τιμή, περιλαμβάνονται:</w:t>
      </w:r>
    </w:p>
    <w:p w14:paraId="6626E1EA" w14:textId="77777777" w:rsidR="00A52F29" w:rsidRDefault="00A52F29" w:rsidP="00A52F29">
      <w:pPr>
        <w:pStyle w:val="Heading61"/>
        <w:numPr>
          <w:ilvl w:val="0"/>
          <w:numId w:val="2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αφαίρεση και ανακύκλωση των παλαιών μπαταριών, </w:t>
      </w:r>
    </w:p>
    <w:p w14:paraId="7CB5B45B" w14:textId="77777777" w:rsidR="00A52F29" w:rsidRDefault="00A52F29" w:rsidP="00A52F29">
      <w:pPr>
        <w:pStyle w:val="Heading61"/>
        <w:numPr>
          <w:ilvl w:val="0"/>
          <w:numId w:val="2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μεταφορά, τοποθέτηση και τη διασύνδεση των νέων</w:t>
      </w:r>
    </w:p>
    <w:p w14:paraId="61D50BE8" w14:textId="77777777" w:rsidR="00A52F29" w:rsidRPr="009C590D" w:rsidRDefault="00A52F29" w:rsidP="00A52F29">
      <w:pPr>
        <w:pStyle w:val="Heading61"/>
        <w:numPr>
          <w:ilvl w:val="0"/>
          <w:numId w:val="2"/>
        </w:numPr>
        <w:rPr>
          <w:b w:val="0"/>
        </w:rPr>
      </w:pPr>
      <w:r>
        <w:rPr>
          <w:b w:val="0"/>
        </w:rPr>
        <w:t>Η</w:t>
      </w:r>
      <w:r w:rsidRPr="009C590D">
        <w:rPr>
          <w:b w:val="0"/>
        </w:rPr>
        <w:t xml:space="preserve"> φόρτιση και η δοκιμαστική τους λειτουργία.</w:t>
      </w:r>
    </w:p>
    <w:p w14:paraId="33ECE78F" w14:textId="77777777" w:rsidR="00163785" w:rsidRDefault="00163785" w:rsidP="00A52F29">
      <w:pPr>
        <w:ind w:firstLine="0"/>
        <w:jc w:val="left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D42F445" w14:textId="77777777" w:rsidR="00163785" w:rsidRDefault="00163785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4B9F940" w14:textId="77777777" w:rsidR="00163785" w:rsidRDefault="00163785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0BFD310" w14:textId="77777777" w:rsidR="00163785" w:rsidRPr="00721C9E" w:rsidRDefault="00163785" w:rsidP="00721C9E">
      <w:pPr>
        <w:ind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1D9307C6" w14:textId="77777777"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>Θεσσαλονίκη, …….…/…..…../2024</w:t>
      </w:r>
    </w:p>
    <w:p w14:paraId="2C9DFDBD" w14:textId="77777777"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</w:p>
    <w:p w14:paraId="441C0816" w14:textId="77777777"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sz w:val="22"/>
          <w:szCs w:val="22"/>
        </w:rPr>
        <w:t>Ο</w:t>
      </w:r>
      <w:r w:rsidRPr="00721C9E">
        <w:rPr>
          <w:rFonts w:asciiTheme="minorHAnsi" w:hAnsiTheme="minorHAnsi" w:cstheme="minorHAnsi"/>
          <w:sz w:val="22"/>
          <w:szCs w:val="22"/>
        </w:rPr>
        <w:t xml:space="preserve">  Προσφέρων</w:t>
      </w:r>
    </w:p>
    <w:p w14:paraId="026F1853" w14:textId="77777777" w:rsid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ab/>
      </w:r>
    </w:p>
    <w:p w14:paraId="7B04E3F1" w14:textId="77777777" w:rsid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</w:p>
    <w:p w14:paraId="05A992D0" w14:textId="77777777" w:rsidR="00721C9E" w:rsidRPr="00721C9E" w:rsidRDefault="00721C9E" w:rsidP="00721C9E">
      <w:pPr>
        <w:tabs>
          <w:tab w:val="left" w:pos="199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21C9E">
        <w:rPr>
          <w:rFonts w:asciiTheme="minorHAnsi" w:hAnsiTheme="minorHAnsi" w:cstheme="minorHAnsi"/>
          <w:sz w:val="22"/>
          <w:szCs w:val="22"/>
        </w:rPr>
        <w:t>(Υπογραφή  Σφραγίδα)</w:t>
      </w:r>
    </w:p>
    <w:p w14:paraId="5571DC26" w14:textId="77777777" w:rsidR="002129BA" w:rsidRPr="00721C9E" w:rsidRDefault="002129BA">
      <w:pPr>
        <w:rPr>
          <w:rFonts w:asciiTheme="minorHAnsi" w:hAnsiTheme="minorHAnsi" w:cstheme="minorHAnsi"/>
          <w:sz w:val="22"/>
          <w:szCs w:val="22"/>
        </w:rPr>
      </w:pPr>
    </w:p>
    <w:sectPr w:rsidR="002129BA" w:rsidRPr="00721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C47"/>
    <w:multiLevelType w:val="multilevel"/>
    <w:tmpl w:val="999A0E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1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C85964"/>
    <w:multiLevelType w:val="hybridMultilevel"/>
    <w:tmpl w:val="59CC5B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9E"/>
    <w:rsid w:val="00163785"/>
    <w:rsid w:val="00192291"/>
    <w:rsid w:val="002129BA"/>
    <w:rsid w:val="00721C9E"/>
    <w:rsid w:val="00817236"/>
    <w:rsid w:val="00A52F29"/>
    <w:rsid w:val="00C70C72"/>
    <w:rsid w:val="00D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B5EB"/>
  <w15:chartTrackingRefBased/>
  <w15:docId w15:val="{6FF91F77-E699-47DA-9342-1CF8B5F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C9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ing61">
    <w:name w:val="Heading 61"/>
    <w:basedOn w:val="a"/>
    <w:qFormat/>
    <w:rsid w:val="00163785"/>
    <w:pPr>
      <w:numPr>
        <w:ilvl w:val="5"/>
        <w:numId w:val="1"/>
      </w:numPr>
      <w:spacing w:before="240" w:after="60"/>
      <w:jc w:val="left"/>
      <w:outlineLvl w:val="5"/>
    </w:pPr>
    <w:rPr>
      <w:rFonts w:ascii="Calibri" w:hAnsi="Calibri" w:cs="Calibri"/>
      <w:b/>
      <w:bCs/>
      <w:sz w:val="22"/>
      <w:szCs w:val="22"/>
      <w:lang w:eastAsia="el-GR"/>
      <w14:ligatures w14:val="none"/>
    </w:rPr>
  </w:style>
  <w:style w:type="paragraph" w:customStyle="1" w:styleId="Heading81">
    <w:name w:val="Heading 81"/>
    <w:basedOn w:val="a"/>
    <w:qFormat/>
    <w:rsid w:val="00163785"/>
    <w:pPr>
      <w:numPr>
        <w:ilvl w:val="7"/>
        <w:numId w:val="1"/>
      </w:numPr>
      <w:spacing w:before="240" w:after="60"/>
      <w:jc w:val="left"/>
      <w:outlineLvl w:val="7"/>
    </w:pPr>
    <w:rPr>
      <w:rFonts w:ascii="Calibri" w:hAnsi="Calibri" w:cs="Calibri"/>
      <w:i/>
      <w:iCs/>
      <w:lang w:eastAsia="el-GR"/>
      <w14:ligatures w14:val="none"/>
    </w:rPr>
  </w:style>
  <w:style w:type="table" w:styleId="4-1">
    <w:name w:val="Grid Table 4 Accent 1"/>
    <w:basedOn w:val="a1"/>
    <w:uiPriority w:val="49"/>
    <w:rsid w:val="00163785"/>
    <w:pPr>
      <w:spacing w:after="0" w:line="240" w:lineRule="auto"/>
    </w:pPr>
    <w:rPr>
      <w:kern w:val="0"/>
      <w:sz w:val="2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Θωμαϊδου Μαρία</dc:creator>
  <cp:keywords/>
  <dc:description/>
  <cp:lastModifiedBy>Παπαχρήστου Θωμαή</cp:lastModifiedBy>
  <cp:revision>2</cp:revision>
  <dcterms:created xsi:type="dcterms:W3CDTF">2024-10-31T06:16:00Z</dcterms:created>
  <dcterms:modified xsi:type="dcterms:W3CDTF">2024-10-31T06:16:00Z</dcterms:modified>
</cp:coreProperties>
</file>