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F4" w:rsidRDefault="00FB47F4" w:rsidP="00D364E8">
      <w:pPr>
        <w:rPr>
          <w:rFonts w:ascii="Arial" w:hAnsi="Arial" w:cs="Arial"/>
          <w:noProof/>
        </w:rPr>
      </w:pPr>
      <w:bookmarkStart w:id="0" w:name="_GoBack"/>
      <w:bookmarkEnd w:id="0"/>
    </w:p>
    <w:p w:rsidR="00D364E8" w:rsidRPr="00296C67" w:rsidRDefault="00D364E8" w:rsidP="00D364E8">
      <w:pPr>
        <w:rPr>
          <w:rFonts w:ascii="Calibri" w:hAnsi="Calibri" w:cs="Calibri"/>
          <w:b/>
          <w:sz w:val="22"/>
          <w:szCs w:val="22"/>
        </w:rPr>
      </w:pPr>
      <w:r w:rsidRPr="00FB47F4">
        <w:rPr>
          <w:rFonts w:ascii="Calibri" w:hAnsi="Calibri" w:cs="Calibri"/>
          <w:b/>
          <w:sz w:val="22"/>
          <w:szCs w:val="22"/>
        </w:rPr>
        <w:t xml:space="preserve">                     </w:t>
      </w:r>
      <w:r w:rsidR="00152995" w:rsidRPr="00FB47F4">
        <w:rPr>
          <w:rFonts w:ascii="Calibri" w:hAnsi="Calibri" w:cs="Calibri"/>
          <w:b/>
          <w:sz w:val="22"/>
          <w:szCs w:val="22"/>
        </w:rPr>
        <w:t xml:space="preserve">                  </w:t>
      </w:r>
    </w:p>
    <w:p w:rsidR="00F53820" w:rsidRPr="00046DA3" w:rsidRDefault="004A6448" w:rsidP="00296C67">
      <w:pPr>
        <w:rPr>
          <w:rFonts w:ascii="Calibri" w:hAnsi="Calibri" w:cs="Calibri"/>
          <w:sz w:val="22"/>
          <w:szCs w:val="22"/>
        </w:rPr>
      </w:pPr>
      <w:r w:rsidRPr="00FB47F4">
        <w:rPr>
          <w:rFonts w:ascii="Calibri" w:hAnsi="Calibri" w:cs="Calibri"/>
          <w:b/>
          <w:sz w:val="22"/>
          <w:szCs w:val="22"/>
        </w:rPr>
        <w:t xml:space="preserve"> </w:t>
      </w:r>
    </w:p>
    <w:p w:rsidR="00296C67" w:rsidRPr="006060E1" w:rsidRDefault="00296C67" w:rsidP="00296C67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 w:rsidR="005F5F66"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 w:rsidR="005F5F66">
        <w:rPr>
          <w:rFonts w:ascii="Arial" w:hAnsi="Arial" w:cs="Arial"/>
          <w:b/>
          <w:sz w:val="24"/>
          <w:szCs w:val="24"/>
        </w:rPr>
        <w:t>…………………………</w:t>
      </w:r>
    </w:p>
    <w:p w:rsidR="00296C67" w:rsidRPr="001C41D7" w:rsidRDefault="00296C67" w:rsidP="00296C67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 w:rsidR="001C41D7">
        <w:rPr>
          <w:rFonts w:ascii="Arial" w:hAnsi="Arial" w:cs="Arial"/>
          <w:b/>
          <w:sz w:val="24"/>
          <w:szCs w:val="24"/>
          <w:lang w:val="en-US"/>
        </w:rPr>
        <w:t>4</w:t>
      </w:r>
    </w:p>
    <w:p w:rsidR="00296C67" w:rsidRPr="00E5444B" w:rsidRDefault="00296C67" w:rsidP="00296C67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296C67" w:rsidRPr="00446F46" w:rsidRDefault="00296C67" w:rsidP="009F1688">
      <w:pPr>
        <w:rPr>
          <w:rFonts w:ascii="Arial" w:hAnsi="Arial" w:cs="Arial"/>
          <w:b/>
          <w:spacing w:val="36"/>
          <w:lang w:val="en-US"/>
        </w:rPr>
      </w:pPr>
    </w:p>
    <w:p w:rsidR="00296C67" w:rsidRDefault="00296C67" w:rsidP="009F1688">
      <w:pPr>
        <w:rPr>
          <w:rFonts w:ascii="Arial" w:hAnsi="Arial" w:cs="Arial"/>
          <w:b/>
          <w:spacing w:val="36"/>
          <w:lang w:val="en-US"/>
        </w:rPr>
      </w:pPr>
    </w:p>
    <w:tbl>
      <w:tblPr>
        <w:tblpPr w:leftFromText="180" w:rightFromText="180" w:vertAnchor="page" w:horzAnchor="margin" w:tblpXSpec="center" w:tblpY="468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752"/>
        <w:gridCol w:w="1559"/>
        <w:gridCol w:w="1559"/>
        <w:gridCol w:w="1417"/>
      </w:tblGrid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E25DA8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E25DA8">
              <w:rPr>
                <w:rFonts w:ascii="Calibri" w:hAnsi="Calibri" w:cs="Calibri"/>
                <w:b/>
              </w:rPr>
              <w:t>α/α</w:t>
            </w:r>
          </w:p>
          <w:p w:rsidR="00446F46" w:rsidRPr="00E25DA8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E25DA8">
              <w:rPr>
                <w:rFonts w:ascii="Calibri" w:hAnsi="Calibri" w:cs="Calibri"/>
                <w:b/>
              </w:rPr>
              <w:t>ΟΜΑΔΑ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DC1C05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DC1C05">
              <w:rPr>
                <w:rFonts w:ascii="Calibri" w:hAnsi="Calibri" w:cs="Calibri"/>
              </w:rPr>
              <w:t xml:space="preserve">ΔΑΠΑΝΕΣ ΓΙΑ ΤΗΝ: </w:t>
            </w:r>
            <w:r w:rsidRPr="00DC1C05">
              <w:rPr>
                <w:rFonts w:ascii="Calibri" w:hAnsi="Calibri" w:cs="Calibri"/>
                <w:b/>
              </w:rPr>
              <w:t>«</w:t>
            </w:r>
            <w:r w:rsidRPr="00DC1C05">
              <w:rPr>
                <w:rFonts w:ascii="Calibri" w:hAnsi="Calibri" w:cs="Calibri"/>
                <w:u w:val="single"/>
              </w:rPr>
              <w:t xml:space="preserve"> </w:t>
            </w:r>
            <w:r w:rsidRPr="00DC1C05">
              <w:rPr>
                <w:rFonts w:ascii="Calibri" w:hAnsi="Calibri" w:cs="Calibri"/>
                <w:b/>
                <w:u w:val="single"/>
              </w:rPr>
              <w:t>ΠΡΟΜΗΘΕΙΑ ΑΝΤΑΛΛΑΚΤΙΚΩΝ ΛΟΙΠΟΥ ΕΞΟΠΛΙΣΜΟ</w:t>
            </w:r>
            <w:r w:rsidRPr="00DC1C05">
              <w:rPr>
                <w:rFonts w:ascii="Calibri" w:hAnsi="Calibri" w:cs="Calibri"/>
                <w:u w:val="single"/>
              </w:rPr>
              <w:t>Υ</w:t>
            </w:r>
            <w:r w:rsidRPr="00DC1C05">
              <w:rPr>
                <w:rFonts w:ascii="Calibri" w:hAnsi="Calibri" w:cs="Calibri"/>
                <w:b/>
              </w:rPr>
              <w:t xml:space="preserve">» </w:t>
            </w:r>
          </w:p>
          <w:p w:rsidR="00446F46" w:rsidRPr="00DC1C05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C1C05">
              <w:rPr>
                <w:rFonts w:ascii="Calibri" w:hAnsi="Calibri" w:cs="Calibri"/>
                <w:sz w:val="22"/>
                <w:szCs w:val="22"/>
              </w:rPr>
              <w:t>(</w:t>
            </w:r>
            <w:r w:rsidRPr="00DC1C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Προμήθεια ανταλλακτικών του εξοπλισμού του Δημοτικού Δικτύου αισθητήρων </w:t>
            </w:r>
            <w:r w:rsidRPr="00DC1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IoT</w:t>
            </w:r>
            <w:r w:rsidRPr="00DC1C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C1C0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AIRTHINGS</w:t>
            </w:r>
            <w:r w:rsidRPr="00DC1C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και του Δημοτικού Δικτύου Σταθμών Μέτρησης Ατμοσφαιρικής Ρύπανσης</w:t>
            </w:r>
            <w:r w:rsidRPr="00DC1C05">
              <w:rPr>
                <w:rFonts w:ascii="Calibri" w:hAnsi="Calibri" w:cs="Calibri"/>
                <w:b/>
                <w:sz w:val="22"/>
                <w:szCs w:val="22"/>
              </w:rPr>
              <w:t xml:space="preserve"> και Μετεωρολογικών Παραμέτρων</w:t>
            </w:r>
            <w:r w:rsidRPr="00DC1C0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B47F4" w:rsidRDefault="00446F46" w:rsidP="00446F46">
            <w:pPr>
              <w:tabs>
                <w:tab w:val="left" w:pos="72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B47F4">
              <w:rPr>
                <w:rFonts w:ascii="Calibri" w:hAnsi="Calibri" w:cs="Calibri"/>
                <w:b/>
                <w:sz w:val="22"/>
                <w:szCs w:val="22"/>
              </w:rPr>
              <w:t>ΠΟΣΟΝ (€)  ΧΩΡΙΣ ΤΟ ΦΠΑ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Default="00446F46" w:rsidP="00446F46">
            <w:pPr>
              <w:tabs>
                <w:tab w:val="left" w:pos="72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B47F4">
              <w:rPr>
                <w:rFonts w:ascii="Calibri" w:hAnsi="Calibri" w:cs="Calibri"/>
                <w:b/>
                <w:sz w:val="22"/>
                <w:szCs w:val="22"/>
              </w:rPr>
              <w:t>ΠΟΣΟΝ (€)  ΦΠΑ</w:t>
            </w:r>
          </w:p>
          <w:p w:rsidR="00446F46" w:rsidRPr="00FB47F4" w:rsidRDefault="00446F46" w:rsidP="00446F46">
            <w:pPr>
              <w:tabs>
                <w:tab w:val="left" w:pos="72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B47F4" w:rsidRDefault="00446F46" w:rsidP="00446F46">
            <w:pPr>
              <w:tabs>
                <w:tab w:val="left" w:pos="720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B47F4">
              <w:rPr>
                <w:rFonts w:ascii="Calibri" w:hAnsi="Calibri" w:cs="Calibri"/>
                <w:b/>
                <w:sz w:val="22"/>
                <w:szCs w:val="22"/>
              </w:rPr>
              <w:t>ΠΟΣΟΝ (€)  ΜΕ ΤΟ ΦΠΑ</w:t>
            </w: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E25DA8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E25DA8">
              <w:rPr>
                <w:rFonts w:ascii="Calibri" w:hAnsi="Calibri" w:cs="Calibri"/>
                <w:b/>
              </w:rPr>
              <w:t>Α.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E25DA8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E25DA8">
              <w:rPr>
                <w:rFonts w:ascii="Calibri" w:hAnsi="Calibri" w:cs="Calibri"/>
                <w:b/>
              </w:rPr>
              <w:t xml:space="preserve">Ανταλλακτικά </w:t>
            </w:r>
            <w:r w:rsidRPr="00E25DA8">
              <w:rPr>
                <w:rFonts w:ascii="Calibri" w:hAnsi="Calibri" w:cs="Calibri"/>
                <w:b/>
                <w:bCs/>
              </w:rPr>
              <w:t xml:space="preserve"> Δημοτικού Δικτύου αισθητήρων </w:t>
            </w:r>
            <w:r w:rsidRPr="00E25DA8">
              <w:rPr>
                <w:rFonts w:ascii="Calibri" w:hAnsi="Calibri" w:cs="Calibri"/>
                <w:b/>
                <w:lang w:val="en-US"/>
              </w:rPr>
              <w:t>IoT</w:t>
            </w:r>
            <w:r w:rsidRPr="00E25DA8">
              <w:rPr>
                <w:rFonts w:ascii="Calibri" w:hAnsi="Calibri" w:cs="Calibri"/>
                <w:b/>
              </w:rPr>
              <w:t xml:space="preserve">, </w:t>
            </w:r>
            <w:r w:rsidRPr="00E25DA8">
              <w:rPr>
                <w:rFonts w:ascii="Calibri" w:hAnsi="Calibri" w:cs="Calibri"/>
                <w:b/>
                <w:lang w:val="en-US"/>
              </w:rPr>
              <w:t>AIRTHINGS</w:t>
            </w:r>
            <w:r w:rsidRPr="00E25DA8">
              <w:rPr>
                <w:rFonts w:ascii="Calibri" w:hAnsi="Calibri" w:cs="Calibri"/>
                <w:b/>
              </w:rPr>
              <w:t xml:space="preserve"> του Οίκου</w:t>
            </w:r>
            <w:r w:rsidRPr="00E25DA8">
              <w:rPr>
                <w:rFonts w:ascii="Calibri" w:hAnsi="Calibri" w:cs="Calibri"/>
                <w:b/>
                <w:bCs/>
              </w:rPr>
              <w:t xml:space="preserve"> </w:t>
            </w:r>
            <w:r w:rsidRPr="00E25DA8">
              <w:rPr>
                <w:rFonts w:ascii="Calibri" w:hAnsi="Calibri" w:cs="Calibri"/>
                <w:b/>
                <w:bCs/>
                <w:lang w:val="en-US"/>
              </w:rPr>
              <w:t>ENVEA</w:t>
            </w:r>
            <w:r w:rsidRPr="00E25DA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25DA8">
              <w:rPr>
                <w:rFonts w:ascii="Calibri" w:hAnsi="Calibri" w:cs="Calibri"/>
                <w:b/>
                <w:bCs/>
                <w:lang w:val="en-US"/>
              </w:rPr>
              <w:t>Cairpol</w:t>
            </w:r>
            <w:proofErr w:type="spellEnd"/>
            <w:r w:rsidRPr="00E25DA8">
              <w:rPr>
                <w:rFonts w:ascii="Calibri" w:hAnsi="Calibri" w:cs="Calibri"/>
                <w:b/>
                <w:bCs/>
              </w:rPr>
              <w:t xml:space="preserve"> </w:t>
            </w:r>
            <w:r w:rsidRPr="00E25DA8">
              <w:rPr>
                <w:rFonts w:ascii="Calibri" w:hAnsi="Calibri" w:cs="Calibri"/>
                <w:b/>
                <w:bCs/>
                <w:lang w:val="en-US"/>
              </w:rPr>
              <w:t>Microsensors</w:t>
            </w:r>
            <w:r w:rsidRPr="00E25DA8">
              <w:rPr>
                <w:rFonts w:ascii="Calibri" w:hAnsi="Calibri" w:cs="Calibri"/>
                <w:b/>
                <w:bCs/>
              </w:rPr>
              <w:t xml:space="preserve"> </w:t>
            </w:r>
            <w:r w:rsidRPr="00E25DA8">
              <w:rPr>
                <w:rFonts w:ascii="Calibri" w:hAnsi="Calibri" w:cs="Calibri"/>
                <w:b/>
                <w:bCs/>
                <w:lang w:val="en-US"/>
              </w:rPr>
              <w:t>CAIRSENS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E778BC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E778BC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1C0C2A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46F46" w:rsidRPr="00FB47F4" w:rsidTr="00FC664E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E25DA8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E25DA8">
              <w:rPr>
                <w:rFonts w:ascii="Calibri" w:hAnsi="Calibri" w:cs="Calibri"/>
                <w:b/>
              </w:rPr>
              <w:t>Β.</w:t>
            </w:r>
          </w:p>
          <w:p w:rsidR="00446F46" w:rsidRPr="00E25DA8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E25DA8" w:rsidRDefault="00446F46" w:rsidP="00446F46">
            <w:pPr>
              <w:jc w:val="both"/>
              <w:rPr>
                <w:rFonts w:ascii="Calibri" w:hAnsi="Calibri" w:cs="Calibri"/>
                <w:b/>
              </w:rPr>
            </w:pPr>
            <w:r w:rsidRPr="00E25DA8">
              <w:rPr>
                <w:rFonts w:ascii="Calibri" w:hAnsi="Calibri" w:cs="Calibri"/>
                <w:b/>
              </w:rPr>
              <w:t xml:space="preserve">Ανταλλακτικά </w:t>
            </w:r>
            <w:r w:rsidRPr="00E25DA8">
              <w:rPr>
                <w:rFonts w:ascii="Calibri" w:hAnsi="Calibri" w:cs="Calibri"/>
                <w:b/>
                <w:bCs/>
              </w:rPr>
              <w:t>Δημοτικού Δικτύου Σταθμών Μέτρησης Ατμοσφαιρικής Ρύπανσης</w:t>
            </w:r>
            <w:r w:rsidRPr="00E25DA8">
              <w:rPr>
                <w:rFonts w:ascii="Calibri" w:hAnsi="Calibri" w:cs="Calibri"/>
                <w:b/>
              </w:rPr>
              <w:t xml:space="preserve"> και Μετεωρολογικών Παραμέτρων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6F46" w:rsidRPr="00513E93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F46" w:rsidRPr="00513E93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6F46" w:rsidRPr="00513E93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Ανταλλακτικά 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των αναλυτών</w:t>
            </w:r>
            <w:r w:rsidRPr="00D762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μέτρησης ατμοσφαιρικής ρύπανσης</w:t>
            </w: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 του Οίκου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ENVEA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F55E5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Environnement</w:t>
            </w:r>
            <w:proofErr w:type="spellEnd"/>
            <w:r w:rsidRPr="00F55E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</w:t>
            </w:r>
            <w:r w:rsidRPr="00F55E51">
              <w:rPr>
                <w:rFonts w:asciiTheme="minorHAnsi" w:hAnsiTheme="minorHAnsi" w:cstheme="minorHAnsi"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F46" w:rsidRPr="00046DA3" w:rsidRDefault="00446F46" w:rsidP="00446F4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046DA3" w:rsidRDefault="00446F46" w:rsidP="00446F4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046DA3" w:rsidRDefault="00446F46" w:rsidP="00446F4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55E51" w:rsidRDefault="00446F46" w:rsidP="00446F46">
            <w:pPr>
              <w:jc w:val="both"/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Ανταλλακτικά 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των αναλυτών</w:t>
            </w:r>
            <w:r w:rsidRPr="00D762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μέτρησης ατμοσφαιρικής ρύπανσης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 xml:space="preserve"> ΒΤΕΧ-</w:t>
            </w:r>
            <w:proofErr w:type="spellStart"/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  <w:lang w:val="en-US"/>
              </w:rPr>
              <w:t>Synspec</w:t>
            </w:r>
            <w:proofErr w:type="spellEnd"/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 xml:space="preserve"> 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  <w:lang w:val="en-US"/>
              </w:rPr>
              <w:t>b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>.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  <w:lang w:val="en-US"/>
              </w:rPr>
              <w:t>v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>. (υδρογονανθράκων) και ΒΑΜ1020-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  <w:lang w:val="en-US"/>
              </w:rPr>
              <w:t>Met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 xml:space="preserve"> 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  <w:lang w:val="en-US"/>
              </w:rPr>
              <w:t>One</w:t>
            </w:r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  <w:lang w:val="en-US"/>
              </w:rPr>
              <w:t>Instr</w:t>
            </w:r>
            <w:proofErr w:type="spellEnd"/>
            <w:r w:rsidRPr="00F55E51">
              <w:rPr>
                <w:rFonts w:asciiTheme="minorHAnsi" w:hAnsiTheme="minorHAnsi" w:cstheme="minorHAnsi"/>
                <w:bCs/>
                <w:spacing w:val="5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F46" w:rsidRPr="00046DA3" w:rsidRDefault="00446F46" w:rsidP="00446F4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046DA3" w:rsidRDefault="00446F46" w:rsidP="00446F4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046DA3" w:rsidRDefault="00446F46" w:rsidP="00446F4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55E51" w:rsidRDefault="00446F46" w:rsidP="00446F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Ανταλλακτικά 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των αναλυτών</w:t>
            </w:r>
            <w:r w:rsidRPr="00D762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μέτρησης ατμοσφαιρικής ρύπανσης</w:t>
            </w: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 του Οίκου </w:t>
            </w:r>
            <w:proofErr w:type="spellStart"/>
            <w:r w:rsidRPr="00F55E51">
              <w:rPr>
                <w:rFonts w:asciiTheme="minorHAnsi" w:hAnsiTheme="minorHAnsi" w:cstheme="minorHAnsi"/>
                <w:sz w:val="22"/>
                <w:szCs w:val="22"/>
              </w:rPr>
              <w:t>Ecotech</w:t>
            </w:r>
            <w:proofErr w:type="spellEnd"/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F46" w:rsidRPr="00695483" w:rsidRDefault="00446F46" w:rsidP="00446F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695483" w:rsidRDefault="00446F46" w:rsidP="00446F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695483" w:rsidRDefault="00446F46" w:rsidP="00446F46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55E51" w:rsidRDefault="00446F46" w:rsidP="00446F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Ανταλλακτικά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των Σταθμών</w:t>
            </w: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για την καταγραφή,  συλλογή, αποθήκευση και</w:t>
            </w: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 μεταφορά των μετρήσεων των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αναλυτών και των αισθητηρίων</w:t>
            </w:r>
            <w:r>
              <w:t xml:space="preserve"> </w:t>
            </w:r>
            <w:r w:rsidRPr="00D27E05">
              <w:rPr>
                <w:rFonts w:asciiTheme="minorHAnsi" w:hAnsiTheme="minorHAnsi" w:cstheme="minorHAnsi"/>
                <w:sz w:val="22"/>
                <w:szCs w:val="22"/>
              </w:rPr>
              <w:t>του Δικτύου Σταθμών Μέτρησης Ατμοσφαιρικής Ρύπανσης, του Δήμου Θεσσαλονίκης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F46" w:rsidRPr="002F035F" w:rsidRDefault="00446F46" w:rsidP="00446F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2F035F" w:rsidRDefault="00446F46" w:rsidP="00446F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Pr="002F035F" w:rsidRDefault="00446F46" w:rsidP="00446F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55E51" w:rsidRDefault="00446F46" w:rsidP="00446F46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55E5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55E51" w:rsidRDefault="00446F46" w:rsidP="00446F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E51">
              <w:rPr>
                <w:rFonts w:asciiTheme="minorHAnsi" w:hAnsiTheme="minorHAnsi" w:cstheme="minorHAnsi"/>
                <w:sz w:val="22"/>
                <w:szCs w:val="22"/>
              </w:rPr>
              <w:t xml:space="preserve">Ανταλλακτικά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των </w:t>
            </w:r>
            <w:r w:rsidRPr="006B46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μετεωρολογικών αισθητηρίων </w:t>
            </w:r>
            <w:r w:rsidRPr="0001506D">
              <w:rPr>
                <w:rFonts w:asciiTheme="minorHAnsi" w:hAnsiTheme="minorHAnsi" w:cstheme="minorHAnsi"/>
                <w:bCs/>
                <w:sz w:val="22"/>
                <w:szCs w:val="22"/>
              </w:rPr>
              <w:t>των Μετεωρολογικών Σταθμών</w:t>
            </w:r>
            <w:r w:rsidRPr="00D27E05">
              <w:rPr>
                <w:rFonts w:asciiTheme="minorHAnsi" w:hAnsiTheme="minorHAnsi" w:cstheme="minorHAnsi"/>
                <w:sz w:val="22"/>
                <w:szCs w:val="22"/>
              </w:rPr>
              <w:t>, του Δήμου Θεσσαλονίκης</w:t>
            </w:r>
            <w:r w:rsidRPr="000150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F46" w:rsidRDefault="00446F46" w:rsidP="00446F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Default="00446F46" w:rsidP="00446F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46" w:rsidRDefault="00446F46" w:rsidP="00446F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46F46" w:rsidRPr="00FB47F4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B47F4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FB47F4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6DA3">
              <w:rPr>
                <w:rFonts w:ascii="Calibri" w:hAnsi="Calibri" w:cs="Calibri"/>
                <w:b/>
              </w:rPr>
              <w:t xml:space="preserve">ΣΥΝΟΛΟ (€)  </w:t>
            </w:r>
            <w:r>
              <w:rPr>
                <w:rFonts w:ascii="Calibri" w:hAnsi="Calibri" w:cs="Calibri"/>
                <w:b/>
              </w:rPr>
              <w:t xml:space="preserve">  Β = Β1+Β2+Β3+Β4+Β5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1C0C2A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E778BC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1C0C2A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46F46" w:rsidRPr="00046DA3" w:rsidTr="00446F4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FB47F4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046DA3" w:rsidRDefault="00446F46" w:rsidP="00446F46">
            <w:pPr>
              <w:tabs>
                <w:tab w:val="left" w:pos="720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 w:rsidRPr="00046DA3">
              <w:rPr>
                <w:rFonts w:ascii="Calibri" w:hAnsi="Calibri" w:cs="Calibri"/>
                <w:b/>
                <w:sz w:val="28"/>
                <w:szCs w:val="28"/>
              </w:rPr>
              <w:t>ΣΥΝΟΛΟ (€)   (Α + 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46" w:rsidRPr="00296C67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046DA3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46" w:rsidRPr="00046DA3" w:rsidRDefault="00446F46" w:rsidP="00446F46">
            <w:pPr>
              <w:tabs>
                <w:tab w:val="left" w:pos="72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96C67" w:rsidRDefault="00296C67" w:rsidP="009F1688">
      <w:pPr>
        <w:rPr>
          <w:rFonts w:ascii="Arial" w:hAnsi="Arial" w:cs="Arial"/>
          <w:b/>
          <w:spacing w:val="36"/>
          <w:lang w:val="en-US"/>
        </w:rPr>
      </w:pPr>
    </w:p>
    <w:p w:rsidR="00296C67" w:rsidRDefault="00296C67" w:rsidP="009F1688">
      <w:pPr>
        <w:rPr>
          <w:rFonts w:ascii="Arial" w:hAnsi="Arial" w:cs="Arial"/>
          <w:b/>
          <w:spacing w:val="36"/>
          <w:lang w:val="en-US"/>
        </w:rPr>
      </w:pPr>
    </w:p>
    <w:p w:rsidR="008D3FB0" w:rsidRDefault="008D3FB0" w:rsidP="00DC1C05">
      <w:pPr>
        <w:pStyle w:val="22"/>
        <w:ind w:right="-327"/>
        <w:rPr>
          <w:rFonts w:ascii="Arial" w:hAnsi="Arial" w:cs="Arial"/>
          <w:b/>
          <w:sz w:val="24"/>
          <w:szCs w:val="24"/>
          <w:lang w:val="en-US"/>
        </w:rPr>
      </w:pPr>
    </w:p>
    <w:p w:rsidR="00446F46" w:rsidRPr="004E60E9" w:rsidRDefault="00446F46" w:rsidP="00446F4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>
        <w:rPr>
          <w:rFonts w:ascii="Arial" w:hAnsi="Arial" w:cs="Arial"/>
          <w:b/>
          <w:lang w:val="en-US"/>
        </w:rPr>
        <w:t>4</w:t>
      </w:r>
    </w:p>
    <w:p w:rsidR="008D3FB0" w:rsidRDefault="008D3FB0" w:rsidP="00DC1C05">
      <w:pPr>
        <w:pStyle w:val="22"/>
        <w:ind w:right="-327"/>
        <w:rPr>
          <w:rFonts w:ascii="Arial" w:hAnsi="Arial" w:cs="Arial"/>
          <w:b/>
          <w:sz w:val="24"/>
          <w:szCs w:val="24"/>
          <w:lang w:val="en-US"/>
        </w:rPr>
      </w:pPr>
    </w:p>
    <w:p w:rsidR="00DC1C05" w:rsidRPr="006060E1" w:rsidRDefault="00DC1C05" w:rsidP="00DC1C05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lastRenderedPageBreak/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</w:t>
      </w:r>
    </w:p>
    <w:p w:rsidR="00DC1C05" w:rsidRPr="001C41D7" w:rsidRDefault="00DC1C05" w:rsidP="00DC1C05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>
        <w:rPr>
          <w:rFonts w:ascii="Arial" w:hAnsi="Arial" w:cs="Arial"/>
          <w:b/>
          <w:sz w:val="24"/>
          <w:szCs w:val="24"/>
          <w:lang w:val="en-US"/>
        </w:rPr>
        <w:t>4</w:t>
      </w:r>
    </w:p>
    <w:p w:rsidR="00DC1C05" w:rsidRPr="00E5444B" w:rsidRDefault="00DC1C05" w:rsidP="00DC1C05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296C67" w:rsidRDefault="00296C67" w:rsidP="009F1688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96C67" w:rsidRPr="00296C67" w:rsidRDefault="00296C67" w:rsidP="009F1688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E25DA8" w:rsidRPr="00E25DA8" w:rsidRDefault="00E25DA8" w:rsidP="009F1688">
      <w:pPr>
        <w:rPr>
          <w:rFonts w:ascii="Calibri" w:hAnsi="Calibri" w:cs="Calibri"/>
          <w:b/>
        </w:rPr>
      </w:pPr>
    </w:p>
    <w:p w:rsidR="009F1688" w:rsidRDefault="009F1688" w:rsidP="009F1688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XSpec="center" w:tblpY="76"/>
        <w:tblW w:w="10915" w:type="dxa"/>
        <w:tblLayout w:type="fixed"/>
        <w:tblLook w:val="0000" w:firstRow="0" w:lastRow="0" w:firstColumn="0" w:lastColumn="0" w:noHBand="0" w:noVBand="0"/>
      </w:tblPr>
      <w:tblGrid>
        <w:gridCol w:w="2376"/>
        <w:gridCol w:w="742"/>
        <w:gridCol w:w="992"/>
        <w:gridCol w:w="1135"/>
        <w:gridCol w:w="1134"/>
        <w:gridCol w:w="1134"/>
        <w:gridCol w:w="1275"/>
        <w:gridCol w:w="1134"/>
        <w:gridCol w:w="993"/>
      </w:tblGrid>
      <w:tr w:rsidR="008D3FB0" w:rsidRPr="0040790F" w:rsidTr="00531434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8D3FB0" w:rsidRDefault="008D3FB0" w:rsidP="00531434">
            <w:pPr>
              <w:rPr>
                <w:rFonts w:asciiTheme="minorHAnsi" w:hAnsiTheme="minorHAnsi" w:cstheme="minorHAnsi"/>
                <w:b/>
                <w:bCs/>
              </w:rPr>
            </w:pPr>
            <w:r w:rsidRPr="008D3FB0">
              <w:rPr>
                <w:rFonts w:asciiTheme="minorHAnsi" w:hAnsiTheme="minorHAnsi" w:cstheme="minorHAnsi"/>
                <w:b/>
                <w:bCs/>
              </w:rPr>
              <w:t>ΚΑΤΑΛΟΓΟΣ ΟΜΑΔΑΣ Α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8D3FB0" w:rsidRPr="0040790F" w:rsidRDefault="008D3FB0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790F">
              <w:rPr>
                <w:rFonts w:asciiTheme="minorHAnsi" w:hAnsiTheme="minorHAnsi" w:cstheme="minorHAnsi"/>
                <w:b/>
                <w:bCs/>
              </w:rPr>
              <w:t>ΠΕΡΙΓΡΑΦΗ ΕΙΔΟΥΣ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ΠΟΣΟ-</w:t>
            </w: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THTA</w:t>
            </w: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τμχ</w:t>
            </w:r>
            <w:proofErr w:type="spellEnd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ΤΙΜΗ ΜΟ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ΝΑ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 xml:space="preserve">ΔΑΣ ( 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Χωρίς ΦΠΑ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FB0" w:rsidRPr="0040790F" w:rsidRDefault="008D3FB0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ΦΠΑ (24%) ΜΕΡΙΚΩΝ ΣΥΝΟΛΩΝ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 24%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CPV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ΚΩΔΙΚΟΣ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Δ.Θ.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ΟΠΣΟΥ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Cairsens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CO 0-20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ΧΣΥΑΕΟ365 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  <w:lang w:val="en-US"/>
              </w:rPr>
            </w:pPr>
            <w:r w:rsidRPr="00AB56F4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Cairsens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PM(PM10/PM2.5/PM1)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br/>
              <w:t xml:space="preserve">0-1000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g/m3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ΧΣΥΑΕΟ366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Cairsens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NO2 0-250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ΧΣΥΑΕΟ367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  <w:lang w:val="en-US"/>
              </w:rPr>
            </w:pP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Cairsens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O3/NO2 0-250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ppb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ΧΣΥΑΕΟ368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2C363A"/>
                <w:sz w:val="18"/>
                <w:szCs w:val="18"/>
                <w:lang w:val="en-US"/>
              </w:rPr>
            </w:pPr>
            <w:proofErr w:type="spellStart"/>
            <w:r w:rsidRPr="00AB56F4">
              <w:rPr>
                <w:rFonts w:asciiTheme="minorHAnsi" w:hAnsiTheme="minorHAnsi" w:cstheme="minorHAnsi"/>
                <w:bCs/>
                <w:color w:val="2C363A"/>
                <w:sz w:val="18"/>
                <w:szCs w:val="18"/>
                <w:lang w:val="en-US"/>
              </w:rPr>
              <w:t>Cairnet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2C363A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2C363A"/>
                <w:sz w:val="18"/>
                <w:szCs w:val="18"/>
              </w:rPr>
              <w:t>SIM</w:t>
            </w:r>
            <w:r w:rsidRPr="00AB56F4">
              <w:rPr>
                <w:rFonts w:asciiTheme="minorHAnsi" w:hAnsiTheme="minorHAnsi" w:cstheme="minorHAnsi"/>
                <w:bCs/>
                <w:color w:val="2C363A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2C363A"/>
                <w:sz w:val="18"/>
                <w:szCs w:val="18"/>
              </w:rPr>
              <w:t>κάρτες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ΧΣΥΑΕΟ374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Ετήσια ανανέωση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Cloud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V3(6st)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ΧΣΥΑΕΟ370 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D02F46" w:rsidRDefault="008D3FB0" w:rsidP="00531434">
            <w:pPr>
              <w:pStyle w:val="5"/>
              <w:jc w:val="left"/>
              <w:rPr>
                <w:rFonts w:asciiTheme="minorHAnsi" w:hAnsiTheme="minorHAnsi" w:cstheme="minorHAnsi"/>
                <w:spacing w:val="5"/>
              </w:rPr>
            </w:pPr>
            <w:r w:rsidRPr="00D02F46">
              <w:rPr>
                <w:rFonts w:asciiTheme="minorHAnsi" w:hAnsiTheme="minorHAnsi" w:cstheme="minorHAnsi"/>
              </w:rPr>
              <w:t>ΣΥΝΟΛΟ  ΟΜΑΔΑ Α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D02F46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8D3FB0" w:rsidRPr="00D02F46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D02F46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D02F46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D02F46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D02F46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E25DA8" w:rsidRDefault="00E25DA8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446F46" w:rsidRPr="004E60E9" w:rsidRDefault="00446F46" w:rsidP="00446F4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>
        <w:rPr>
          <w:rFonts w:ascii="Arial" w:hAnsi="Arial" w:cs="Arial"/>
          <w:b/>
          <w:lang w:val="en-US"/>
        </w:rPr>
        <w:t>4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8D3FB0" w:rsidRDefault="008D3FB0" w:rsidP="008D3FB0">
      <w:pPr>
        <w:pStyle w:val="22"/>
        <w:ind w:right="-327"/>
        <w:rPr>
          <w:rFonts w:ascii="Arial" w:hAnsi="Arial" w:cs="Arial"/>
          <w:b/>
          <w:sz w:val="24"/>
          <w:szCs w:val="24"/>
          <w:lang w:val="en-US"/>
        </w:rPr>
      </w:pPr>
    </w:p>
    <w:p w:rsidR="008D3FB0" w:rsidRPr="006060E1" w:rsidRDefault="008D3FB0" w:rsidP="008D3FB0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lastRenderedPageBreak/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</w:t>
      </w:r>
    </w:p>
    <w:p w:rsidR="008D3FB0" w:rsidRPr="001C41D7" w:rsidRDefault="008D3FB0" w:rsidP="008D3FB0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>
        <w:rPr>
          <w:rFonts w:ascii="Arial" w:hAnsi="Arial" w:cs="Arial"/>
          <w:b/>
          <w:sz w:val="24"/>
          <w:szCs w:val="24"/>
          <w:lang w:val="en-US"/>
        </w:rPr>
        <w:t>4</w:t>
      </w:r>
    </w:p>
    <w:p w:rsidR="008D3FB0" w:rsidRPr="00E5444B" w:rsidRDefault="008D3FB0" w:rsidP="008D3FB0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tbl>
      <w:tblPr>
        <w:tblpPr w:leftFromText="180" w:rightFromText="180" w:vertAnchor="text" w:horzAnchor="margin" w:tblpXSpec="center" w:tblpY="-79"/>
        <w:tblW w:w="10915" w:type="dxa"/>
        <w:tblLayout w:type="fixed"/>
        <w:tblLook w:val="0000" w:firstRow="0" w:lastRow="0" w:firstColumn="0" w:lastColumn="0" w:noHBand="0" w:noVBand="0"/>
      </w:tblPr>
      <w:tblGrid>
        <w:gridCol w:w="2376"/>
        <w:gridCol w:w="742"/>
        <w:gridCol w:w="992"/>
        <w:gridCol w:w="1135"/>
        <w:gridCol w:w="1134"/>
        <w:gridCol w:w="1134"/>
        <w:gridCol w:w="1275"/>
        <w:gridCol w:w="1134"/>
        <w:gridCol w:w="993"/>
      </w:tblGrid>
      <w:tr w:rsidR="008D3FB0" w:rsidRPr="0040790F" w:rsidTr="00531434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D05C62" w:rsidRDefault="008D3FB0" w:rsidP="00531434">
            <w:pPr>
              <w:rPr>
                <w:rFonts w:asciiTheme="minorHAnsi" w:hAnsiTheme="minorHAnsi" w:cstheme="minorHAnsi"/>
                <w:b/>
                <w:bCs/>
              </w:rPr>
            </w:pPr>
            <w:r w:rsidRPr="00D05C62">
              <w:rPr>
                <w:rFonts w:asciiTheme="minorHAnsi" w:hAnsiTheme="minorHAnsi" w:cstheme="minorHAnsi"/>
                <w:b/>
                <w:bCs/>
              </w:rPr>
              <w:t>ΚΑΤΑΛΟΓΟΣ  ΟΜΑΔΑΣ Β1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8D3FB0" w:rsidRPr="0040790F" w:rsidRDefault="008D3FB0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790F">
              <w:rPr>
                <w:rFonts w:asciiTheme="minorHAnsi" w:hAnsiTheme="minorHAnsi" w:cstheme="minorHAnsi"/>
                <w:b/>
                <w:bCs/>
              </w:rPr>
              <w:t>ΠΕΡΙΓΡΑΦΗ ΕΙΔΟΥΣ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ΠΟΣΟ-</w:t>
            </w: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THTA</w:t>
            </w: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τμχ</w:t>
            </w:r>
            <w:proofErr w:type="spellEnd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ΤΙΜΗ ΜΟ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ΝΑ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 xml:space="preserve">ΔΑΣ ( 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Χωρίς ΦΠΑ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3FB0" w:rsidRPr="0040790F" w:rsidRDefault="008D3FB0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ΦΠΑ (24%) ΜΕΡΙΚΩΝ ΣΥΝΟΛΩΝ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 24%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CPV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ΚΩΔΙΚΟΣ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Δ.Θ.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ΟΠΣΟΥ</w:t>
            </w:r>
          </w:p>
        </w:tc>
      </w:tr>
      <w:tr w:rsidR="008D3FB0" w:rsidRPr="0040790F" w:rsidTr="00531434">
        <w:trPr>
          <w:trHeight w:val="390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  <w:lang w:val="en-US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Maintenance kit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(1yr) for CO12M /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Ετήσιο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κιτ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συντήρησης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για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 CO12M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224F6C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</w:p>
          <w:p w:rsidR="008D3FB0" w:rsidRPr="003350FB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3350FB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Default="008D3FB0" w:rsidP="005314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Default="008D3FB0" w:rsidP="005314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ΧΣΥΑΕΟ375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Maintenance kit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(1yr) for O342M with MNO2-GRI+Gen /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Ετήσιο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κιτ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συντήρησης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για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 O342M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με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MNO2-GRI+Gen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C46EEF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C46EEF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ΧΣΥΑΕΟ376 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Optical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sensor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board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CPM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 / Πλακέτα οπτικού αισθητήρα 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CPM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DE15DD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8A61E8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ΧΣΥΑΕΟ377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Laser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CPM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with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diaphragm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Λέιζερ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CP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 με διάφραγμα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0946B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ΧΣΥΑΕΟ190 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Power supply card CPM /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Πλακέτα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τροφοδοτικού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 CPM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137695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8A61E8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174E0A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174E0A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174E0A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ΧΣΥΑΕΟ378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  <w:lang w:val="en-US"/>
              </w:rPr>
            </w:pPr>
            <w:r w:rsidRPr="00AB56F4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KNF </w:t>
            </w:r>
            <w:proofErr w:type="spellStart"/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picollino</w:t>
            </w:r>
            <w:proofErr w:type="spellEnd"/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pump maintenance kit 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/ MP101M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BC5A29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3350FB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ΧΣΥΑΕΟ317 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Filter tape-paper  RF100</w:t>
            </w:r>
            <w:r w:rsidRPr="00AB56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/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Φιλτροταινία</w:t>
            </w:r>
            <w:proofErr w:type="spellEnd"/>
            <w:r w:rsidRPr="00AB56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RF100 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/ MP101M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DE15DD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85534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ΧΣΥΑΕΟ379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Maintenance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kit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(1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yr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)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for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AC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with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KNF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pump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/ Ετήσιο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κιτ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συντήρησης για 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AC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με  αντλία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KNF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3502F" w:rsidRDefault="008D3FB0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</w:p>
          <w:p w:rsidR="008D3FB0" w:rsidRPr="00B93D9B" w:rsidRDefault="008D3FB0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3D9B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85534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ΧΣΥΑΕΟ380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Pressure sensor card /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Πλακέτα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αισθητήρα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πίεσης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/ AC32M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BB4B1C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BB4B1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ΧΣΥΑΕΟ381</w:t>
            </w:r>
          </w:p>
        </w:tc>
      </w:tr>
      <w:tr w:rsidR="008D3FB0" w:rsidRPr="00BB4B1C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Injector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with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seal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(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ozone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) / 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Μπεκ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με τσιμούχα (όζοντος) /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AC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BB4B1C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BB4B1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ΧΣΥΑΕΟ382</w:t>
            </w:r>
          </w:p>
        </w:tc>
      </w:tr>
      <w:tr w:rsidR="008D3FB0" w:rsidRPr="00BB4B1C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Flow restrictor 0.31 (sampling) /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Περιοριστής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ροής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0.31 /  AC32M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BB4B1C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BB4B1C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ΧΣΥΑΕΟ383</w:t>
            </w:r>
          </w:p>
        </w:tc>
      </w:tr>
      <w:tr w:rsidR="008D3FB0" w:rsidRPr="00F21003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Photomultiplier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Hamamatsu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5929/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Φωτοπολλαπλασιαστής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Hamamatsu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5929 /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AC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F21003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F21003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217CA2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ΧΣΥΑΕΟ384</w:t>
            </w:r>
          </w:p>
        </w:tc>
      </w:tr>
      <w:tr w:rsidR="008D3FB0" w:rsidRPr="00F21003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Module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converter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oven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refill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/ Μονάδα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επ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αναγέμισης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φούρνου μετατροπέα /</w:t>
            </w:r>
            <w:r w:rsidRPr="00217CA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AC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BC5A29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F21003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217CA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217CA2" w:rsidRDefault="008D3FB0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ΧΣΥΑΕΟ385</w:t>
            </w:r>
          </w:p>
        </w:tc>
      </w:tr>
      <w:tr w:rsidR="008D3FB0" w:rsidRPr="004603E9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AB56F4" w:rsidRDefault="008D3FB0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Photomultiplicator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em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base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with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board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/ Βάση </w:t>
            </w:r>
            <w:proofErr w:type="spellStart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φωτοπολλαπλασιαστή</w:t>
            </w:r>
            <w:proofErr w:type="spellEnd"/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με πλακέτα ενίσχυσης /  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AC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</w:t>
            </w:r>
            <w:r w:rsidRPr="00AB56F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5222B2" w:rsidRDefault="008D3FB0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EB7F07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D3FB0" w:rsidRPr="00174E0A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3FB0" w:rsidRPr="00174E0A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174E0A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38344000-8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887D82" w:rsidRDefault="008D3FB0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ΧΣΥΑΕΟ386</w:t>
            </w:r>
          </w:p>
        </w:tc>
      </w:tr>
      <w:tr w:rsidR="008D3FB0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8D3FB0" w:rsidRPr="00D02F46" w:rsidRDefault="008D3FB0" w:rsidP="00531434">
            <w:pPr>
              <w:pStyle w:val="5"/>
              <w:jc w:val="left"/>
              <w:rPr>
                <w:rFonts w:asciiTheme="minorHAnsi" w:hAnsiTheme="minorHAnsi" w:cstheme="minorHAnsi"/>
                <w:spacing w:val="5"/>
              </w:rPr>
            </w:pPr>
            <w:r w:rsidRPr="00D02F46">
              <w:rPr>
                <w:rFonts w:asciiTheme="minorHAnsi" w:hAnsiTheme="minorHAnsi" w:cstheme="minorHAnsi"/>
              </w:rPr>
              <w:t>ΣΥΝΟΛΟ  ΟΜΑΔΑ Β1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D02F46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D3FB0" w:rsidRPr="00D02F46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8D3FB0" w:rsidRPr="00D02F46" w:rsidRDefault="008D3FB0" w:rsidP="005314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FB0" w:rsidRPr="00D02F46" w:rsidRDefault="008D3FB0" w:rsidP="005314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D3FB0" w:rsidRPr="00D02F46" w:rsidRDefault="008D3FB0" w:rsidP="0053143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3FB0" w:rsidRPr="0040790F" w:rsidRDefault="008D3FB0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FB0" w:rsidRPr="0040790F" w:rsidRDefault="008D3FB0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446F46" w:rsidRPr="004E60E9" w:rsidRDefault="00446F46" w:rsidP="00446F4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>
        <w:rPr>
          <w:rFonts w:ascii="Arial" w:hAnsi="Arial" w:cs="Arial"/>
          <w:b/>
          <w:lang w:val="en-US"/>
        </w:rPr>
        <w:t>4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D05C62" w:rsidRPr="006060E1" w:rsidRDefault="00D05C62" w:rsidP="00D05C62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</w:t>
      </w:r>
    </w:p>
    <w:p w:rsidR="00D05C62" w:rsidRPr="001C41D7" w:rsidRDefault="00D05C62" w:rsidP="00D05C62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>
        <w:rPr>
          <w:rFonts w:ascii="Arial" w:hAnsi="Arial" w:cs="Arial"/>
          <w:b/>
          <w:sz w:val="24"/>
          <w:szCs w:val="24"/>
          <w:lang w:val="en-US"/>
        </w:rPr>
        <w:t>4</w:t>
      </w:r>
    </w:p>
    <w:p w:rsidR="00D05C62" w:rsidRPr="00E5444B" w:rsidRDefault="00D05C62" w:rsidP="00D05C62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Look w:val="0000" w:firstRow="0" w:lastRow="0" w:firstColumn="0" w:lastColumn="0" w:noHBand="0" w:noVBand="0"/>
      </w:tblPr>
      <w:tblGrid>
        <w:gridCol w:w="2376"/>
        <w:gridCol w:w="742"/>
        <w:gridCol w:w="992"/>
        <w:gridCol w:w="1135"/>
        <w:gridCol w:w="1134"/>
        <w:gridCol w:w="1134"/>
        <w:gridCol w:w="1275"/>
        <w:gridCol w:w="1134"/>
        <w:gridCol w:w="993"/>
      </w:tblGrid>
      <w:tr w:rsidR="00D05C62" w:rsidRPr="0040790F" w:rsidTr="00531434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05C62" w:rsidRDefault="00D05C62" w:rsidP="00531434">
            <w:pPr>
              <w:rPr>
                <w:rFonts w:asciiTheme="minorHAnsi" w:hAnsiTheme="minorHAnsi" w:cstheme="minorHAnsi"/>
                <w:b/>
                <w:bCs/>
              </w:rPr>
            </w:pPr>
            <w:r w:rsidRPr="00D05C62">
              <w:rPr>
                <w:rFonts w:asciiTheme="minorHAnsi" w:hAnsiTheme="minorHAnsi" w:cstheme="minorHAnsi"/>
                <w:b/>
                <w:bCs/>
              </w:rPr>
              <w:t>ΚΑΤΑΛΟΓΟΣ  ΟΜΑΔΑΣ Β2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05C62" w:rsidRPr="0040790F" w:rsidRDefault="00D05C62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790F">
              <w:rPr>
                <w:rFonts w:asciiTheme="minorHAnsi" w:hAnsiTheme="minorHAnsi" w:cstheme="minorHAnsi"/>
                <w:b/>
                <w:bCs/>
              </w:rPr>
              <w:t>ΠΕΡΙΓΡΑΦΗ ΕΙΔΟΥΣ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ΠΟΣΟ-</w:t>
            </w:r>
          </w:p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THTA</w:t>
            </w:r>
          </w:p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τμχ</w:t>
            </w:r>
            <w:proofErr w:type="spellEnd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ΤΙΜΗ ΜΟ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ΝΑ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 xml:space="preserve">ΔΑΣ ( 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</w:p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Χωρίς ΦΠΑ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5C62" w:rsidRPr="0040790F" w:rsidRDefault="00D05C62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ΦΠΑ (24%) ΜΕΡΙΚΩΝ ΣΥΝΟΛΩΝ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 24%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CPV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ΚΩΔΙΚΟΣ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Δ.Θ.</w:t>
            </w: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</w:rPr>
            </w:pPr>
            <w:proofErr w:type="spellStart"/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Filtertape</w:t>
            </w:r>
            <w:proofErr w:type="spellEnd"/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for BAM 1020 / </w:t>
            </w:r>
            <w:proofErr w:type="spellStart"/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Φιλτροταινία</w:t>
            </w:r>
            <w:proofErr w:type="spellEnd"/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για τον αναλυτή ΒΑΜ 1020 / 460180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E21F67" w:rsidRDefault="00D05C62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</w:p>
          <w:p w:rsidR="00D05C62" w:rsidRPr="00855342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ΧΣΥΑΕΟ018</w:t>
            </w: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  <w:lang w:val="en-US"/>
              </w:rPr>
            </w:pPr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Gear Motor 4RPM / </w:t>
            </w:r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Κινητήρας</w:t>
            </w:r>
            <w:r w:rsidRPr="00DF1DD3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4RPM / 8105-2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C32B09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Pr="00C32B09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ΧΣΥΑΕΟ387 </w:t>
            </w: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GB"/>
              </w:rPr>
              <w:t>Nozzle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GB"/>
              </w:rPr>
              <w:t>Rebuilt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GB"/>
              </w:rPr>
              <w:t>kit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/ </w:t>
            </w:r>
            <w:proofErr w:type="spellStart"/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Κιτ</w:t>
            </w:r>
            <w:proofErr w:type="spellEnd"/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αναγέννησης της κεφαλής / 80355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ΧΣΥΑΕΟ388</w:t>
            </w: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GB"/>
              </w:rPr>
              <w:t>Pump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GB"/>
              </w:rPr>
              <w:t>Rebuilt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GB"/>
              </w:rPr>
              <w:t>kit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/ </w:t>
            </w:r>
            <w:proofErr w:type="spellStart"/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>Κιτ</w:t>
            </w:r>
            <w:proofErr w:type="spellEnd"/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αναγέννησης αντλίας / 680828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855342" w:rsidRDefault="00D05C62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ΧΣΥΑΕΟ186</w:t>
            </w: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</w:pP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US"/>
              </w:rPr>
              <w:t>Flow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US"/>
              </w:rPr>
              <w:t>Sensor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, 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US"/>
              </w:rPr>
              <w:t>BAM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1020, 20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  <w:lang w:val="en-US"/>
              </w:rPr>
              <w:t>LPM</w:t>
            </w:r>
            <w:r w:rsidRPr="00DF1DD3">
              <w:rPr>
                <w:rFonts w:asciiTheme="minorHAnsi" w:hAnsiTheme="minorHAnsi" w:cstheme="minorHAnsi"/>
                <w:bCs/>
                <w:spacing w:val="5"/>
                <w:sz w:val="18"/>
                <w:szCs w:val="18"/>
              </w:rPr>
              <w:t xml:space="preserve"> /  Αισθητήρας ροής 20λ/λεπτό / 80324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Default="00D05C62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ΧΣΥΑΕΟ389</w:t>
            </w:r>
          </w:p>
        </w:tc>
      </w:tr>
      <w:tr w:rsidR="00D05C62" w:rsidRPr="008D5824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Ten</w:t>
            </w:r>
            <w:proofErr w:type="spellEnd"/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port valve </w:t>
            </w:r>
            <w:proofErr w:type="spellStart"/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complete</w:t>
            </w:r>
            <w:proofErr w:type="spellEnd"/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/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</w:rPr>
              <w:t>Βαλβίδα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10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</w:rPr>
              <w:t>δρόμων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</w:rPr>
              <w:t>πλήρης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/ </w:t>
            </w:r>
            <w:r w:rsidRPr="00DF1DD3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1055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8D5824" w:rsidRDefault="00D05C62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 w:rsidRPr="008D5824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Pr="008D5824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ΧΣΥΑΕΟ390</w:t>
            </w:r>
          </w:p>
        </w:tc>
      </w:tr>
      <w:tr w:rsidR="00D05C62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F1DD3" w:rsidRDefault="00D05C62" w:rsidP="0053143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F1D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Sample pump 2,5lt/min 12 Volt Teflon / </w:t>
            </w:r>
            <w:r w:rsidRPr="00DF1DD3">
              <w:rPr>
                <w:rFonts w:asciiTheme="minorHAnsi" w:hAnsiTheme="minorHAnsi" w:cstheme="minorHAnsi"/>
                <w:sz w:val="18"/>
                <w:szCs w:val="18"/>
              </w:rPr>
              <w:t>Αντλία</w:t>
            </w:r>
            <w:r w:rsidRPr="00DF1D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DF1DD3">
              <w:rPr>
                <w:rFonts w:asciiTheme="minorHAnsi" w:hAnsiTheme="minorHAnsi" w:cstheme="minorHAnsi"/>
                <w:sz w:val="18"/>
                <w:szCs w:val="18"/>
              </w:rPr>
              <w:t>δειγματοληψίας</w:t>
            </w:r>
            <w:r w:rsidRPr="00DF1DD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2,5lt/min 12 Volt Teflon  / 1178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C32B09" w:rsidRDefault="00D05C62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Pr="00C32B09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9425BB" w:rsidRDefault="00D05C62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40790F" w:rsidRDefault="00D05C62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40790F" w:rsidRDefault="00D05C62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887D82" w:rsidRDefault="00D05C62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ΧΣΥΑΕΟ391</w:t>
            </w:r>
          </w:p>
        </w:tc>
      </w:tr>
      <w:tr w:rsidR="00D05C62" w:rsidRPr="00D02F46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D05C62" w:rsidRPr="00D02F46" w:rsidRDefault="00D05C62" w:rsidP="00531434">
            <w:pPr>
              <w:pStyle w:val="5"/>
              <w:jc w:val="left"/>
              <w:rPr>
                <w:rFonts w:asciiTheme="minorHAnsi" w:hAnsiTheme="minorHAnsi" w:cstheme="minorHAnsi"/>
                <w:spacing w:val="5"/>
              </w:rPr>
            </w:pPr>
            <w:r w:rsidRPr="00D02F46">
              <w:rPr>
                <w:rFonts w:asciiTheme="minorHAnsi" w:hAnsiTheme="minorHAnsi" w:cstheme="minorHAnsi"/>
              </w:rPr>
              <w:t>ΣΥΝΟΛΟ  ΟΜΑΔΑ Β2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D05C62" w:rsidRPr="00D02F46" w:rsidRDefault="00D05C62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62" w:rsidRPr="00D02F46" w:rsidRDefault="00D05C62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25EEF" w:rsidRPr="00A25EEF" w:rsidRDefault="00A25EEF" w:rsidP="009F1688">
      <w:pPr>
        <w:rPr>
          <w:rFonts w:ascii="Calibri" w:hAnsi="Calibri" w:cs="Calibri"/>
          <w:b/>
          <w:lang w:val="en-US"/>
        </w:rPr>
      </w:pPr>
    </w:p>
    <w:p w:rsidR="00E25DA8" w:rsidRDefault="00E25DA8" w:rsidP="009F1688">
      <w:pPr>
        <w:rPr>
          <w:rFonts w:ascii="Calibri" w:hAnsi="Calibri" w:cs="Calibri"/>
          <w:b/>
        </w:rPr>
      </w:pPr>
    </w:p>
    <w:p w:rsidR="00E25DA8" w:rsidRDefault="00E25DA8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446F46" w:rsidRPr="004E60E9" w:rsidRDefault="00446F46" w:rsidP="00446F4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>
        <w:rPr>
          <w:rFonts w:ascii="Arial" w:hAnsi="Arial" w:cs="Arial"/>
          <w:b/>
          <w:lang w:val="en-US"/>
        </w:rPr>
        <w:t>4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Pr="00A25EEF" w:rsidRDefault="00A25EEF" w:rsidP="009F1688">
      <w:pPr>
        <w:rPr>
          <w:rFonts w:ascii="Calibri" w:hAnsi="Calibri" w:cs="Calibri"/>
          <w:b/>
          <w:lang w:val="en-US"/>
        </w:rPr>
      </w:pPr>
    </w:p>
    <w:p w:rsidR="00DA0EC7" w:rsidRDefault="00DA0EC7" w:rsidP="009F1688">
      <w:pPr>
        <w:rPr>
          <w:rFonts w:ascii="Calibri" w:hAnsi="Calibri" w:cs="Calibri"/>
          <w:b/>
        </w:rPr>
      </w:pPr>
    </w:p>
    <w:p w:rsidR="00042EBB" w:rsidRDefault="00042EBB" w:rsidP="009F1688">
      <w:pPr>
        <w:rPr>
          <w:rFonts w:ascii="Calibri" w:hAnsi="Calibri" w:cs="Calibri"/>
          <w:b/>
          <w:lang w:val="en-US"/>
        </w:rPr>
      </w:pPr>
    </w:p>
    <w:p w:rsidR="00A25EEF" w:rsidRPr="00A25EEF" w:rsidRDefault="00A25EEF" w:rsidP="009F1688">
      <w:pPr>
        <w:rPr>
          <w:rFonts w:ascii="Calibri" w:hAnsi="Calibri" w:cs="Calibri"/>
          <w:b/>
          <w:lang w:val="en-US"/>
        </w:rPr>
      </w:pPr>
    </w:p>
    <w:p w:rsidR="00322DC0" w:rsidRDefault="00322DC0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Pr="00E52E93" w:rsidRDefault="00A25EEF" w:rsidP="009F1688">
      <w:pPr>
        <w:rPr>
          <w:rFonts w:ascii="Calibri" w:hAnsi="Calibri" w:cs="Calibri"/>
          <w:b/>
          <w:lang w:val="en-US"/>
        </w:rPr>
      </w:pPr>
    </w:p>
    <w:p w:rsidR="00E25DA8" w:rsidRDefault="00E25DA8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D05C62" w:rsidRPr="006060E1" w:rsidRDefault="00D05C62" w:rsidP="00D05C62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</w:t>
      </w:r>
    </w:p>
    <w:p w:rsidR="00D05C62" w:rsidRPr="001C41D7" w:rsidRDefault="00D05C62" w:rsidP="00D05C62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>
        <w:rPr>
          <w:rFonts w:ascii="Arial" w:hAnsi="Arial" w:cs="Arial"/>
          <w:b/>
          <w:sz w:val="24"/>
          <w:szCs w:val="24"/>
          <w:lang w:val="en-US"/>
        </w:rPr>
        <w:t>4</w:t>
      </w:r>
    </w:p>
    <w:p w:rsidR="00D05C62" w:rsidRPr="00E5444B" w:rsidRDefault="00D05C62" w:rsidP="00D05C62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tbl>
      <w:tblPr>
        <w:tblpPr w:leftFromText="180" w:rightFromText="180" w:vertAnchor="text" w:horzAnchor="margin" w:tblpXSpec="center" w:tblpY="121"/>
        <w:tblW w:w="10915" w:type="dxa"/>
        <w:tblLayout w:type="fixed"/>
        <w:tblLook w:val="0000" w:firstRow="0" w:lastRow="0" w:firstColumn="0" w:lastColumn="0" w:noHBand="0" w:noVBand="0"/>
      </w:tblPr>
      <w:tblGrid>
        <w:gridCol w:w="2376"/>
        <w:gridCol w:w="742"/>
        <w:gridCol w:w="992"/>
        <w:gridCol w:w="1135"/>
        <w:gridCol w:w="1134"/>
        <w:gridCol w:w="1134"/>
        <w:gridCol w:w="1275"/>
        <w:gridCol w:w="1134"/>
        <w:gridCol w:w="993"/>
      </w:tblGrid>
      <w:tr w:rsidR="00A639CC" w:rsidRPr="0040790F" w:rsidTr="00531434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A639CC" w:rsidRDefault="00A639CC" w:rsidP="00531434">
            <w:pPr>
              <w:rPr>
                <w:rFonts w:asciiTheme="minorHAnsi" w:hAnsiTheme="minorHAnsi" w:cstheme="minorHAnsi"/>
                <w:b/>
                <w:bCs/>
              </w:rPr>
            </w:pPr>
            <w:r w:rsidRPr="00A639CC">
              <w:rPr>
                <w:rFonts w:asciiTheme="minorHAnsi" w:hAnsiTheme="minorHAnsi" w:cstheme="minorHAnsi"/>
                <w:b/>
                <w:bCs/>
              </w:rPr>
              <w:t>ΚΑΤΑΛΟΓΟΣ  ΟΜΑΔΑΣ Β3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A639CC" w:rsidRPr="0040790F" w:rsidRDefault="00A639CC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39CC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790F">
              <w:rPr>
                <w:rFonts w:asciiTheme="minorHAnsi" w:hAnsiTheme="minorHAnsi" w:cstheme="minorHAnsi"/>
                <w:b/>
                <w:bCs/>
              </w:rPr>
              <w:t>ΠΕΡΙΓΡΑΦΗ ΕΙΔΟΥΣ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ΠΟΣΟ-</w:t>
            </w:r>
          </w:p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THTA</w:t>
            </w:r>
          </w:p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τμχ</w:t>
            </w:r>
            <w:proofErr w:type="spellEnd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ΤΙΜΗ ΜΟ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ΝΑ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 xml:space="preserve">ΔΑΣ ( 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</w:p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Χωρίς ΦΠΑ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639CC" w:rsidRPr="0040790F" w:rsidRDefault="00A639CC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ΦΠΑ (24%) ΜΕΡΙΚΩΝ ΣΥΝΟΛΩΝ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 24%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CPV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ΚΩΔΙΚΟΣ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Δ.Θ.</w:t>
            </w:r>
          </w:p>
        </w:tc>
      </w:tr>
      <w:tr w:rsidR="00A639CC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C505E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Serinus</w:t>
            </w:r>
            <w:proofErr w:type="spellEnd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10 Maintenance Kit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Κιτ</w:t>
            </w:r>
            <w:proofErr w:type="spellEnd"/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συντήρησης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για</w:t>
            </w:r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Serinus</w:t>
            </w:r>
            <w:proofErr w:type="spellEnd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10 / </w:t>
            </w:r>
            <w:r w:rsidRPr="004C505E">
              <w:rPr>
                <w:rFonts w:asciiTheme="minorHAnsi" w:eastAsia="Arial" w:hAnsiTheme="minorHAnsi" w:cstheme="minorHAnsi"/>
                <w:sz w:val="18"/>
                <w:szCs w:val="18"/>
              </w:rPr>
              <w:t>Ε</w:t>
            </w:r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020201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A27AA6" w:rsidRDefault="00A639CC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</w:p>
          <w:p w:rsidR="00A639CC" w:rsidRPr="00D04D3D" w:rsidRDefault="00A639CC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D04D3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ΧΣΥΑΕΟ149</w:t>
            </w:r>
          </w:p>
        </w:tc>
      </w:tr>
      <w:tr w:rsidR="00A639CC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C505E" w:rsidRDefault="00A639CC" w:rsidP="005314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C5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External</w:t>
            </w:r>
            <w:r w:rsidRPr="004C5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5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Pump</w:t>
            </w:r>
            <w:r w:rsidRPr="004C5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5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Repair</w:t>
            </w:r>
            <w:r w:rsidRPr="004C50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505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Kit</w:t>
            </w:r>
            <w:r w:rsidRPr="004C505E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4C505E">
              <w:rPr>
                <w:rFonts w:asciiTheme="minorHAnsi" w:hAnsiTheme="minorHAnsi" w:cstheme="minorHAnsi"/>
                <w:sz w:val="18"/>
                <w:szCs w:val="18"/>
              </w:rPr>
              <w:t>Κιτ</w:t>
            </w:r>
            <w:proofErr w:type="spellEnd"/>
            <w:r w:rsidRPr="004C505E">
              <w:rPr>
                <w:rFonts w:asciiTheme="minorHAnsi" w:hAnsiTheme="minorHAnsi" w:cstheme="minorHAnsi"/>
                <w:sz w:val="18"/>
                <w:szCs w:val="18"/>
              </w:rPr>
              <w:t xml:space="preserve"> επισκευής εξωτερικής αντλίας / Ρ031001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639CC" w:rsidRPr="00BB091B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BB091B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ΧΣΥΑΕΟ241 </w:t>
            </w:r>
          </w:p>
        </w:tc>
      </w:tr>
      <w:tr w:rsidR="00A639CC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C505E" w:rsidRDefault="00A639CC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  <w:lang w:val="en-US"/>
              </w:rPr>
            </w:pPr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Serinus</w:t>
            </w:r>
            <w:proofErr w:type="spellEnd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40 Maintenance Kit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Κιτ</w:t>
            </w:r>
            <w:proofErr w:type="spellEnd"/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συντήρησης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για</w:t>
            </w:r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Serinus</w:t>
            </w:r>
            <w:proofErr w:type="spellEnd"/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40/ </w:t>
            </w:r>
            <w:r w:rsidRPr="004C505E">
              <w:rPr>
                <w:rFonts w:asciiTheme="minorHAnsi" w:eastAsia="Arial" w:hAnsiTheme="minorHAnsi" w:cstheme="minorHAnsi"/>
                <w:sz w:val="18"/>
                <w:szCs w:val="18"/>
              </w:rPr>
              <w:t>Ε</w:t>
            </w:r>
            <w:r w:rsidRPr="004C505E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020203-01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0790F" w:rsidRDefault="00A639CC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</w:p>
          <w:p w:rsidR="00A639CC" w:rsidRPr="00D04D3D" w:rsidRDefault="00A639CC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D04D3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7F68A3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7F68A3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ΧΣΥΑΕΟ150</w:t>
            </w:r>
          </w:p>
        </w:tc>
      </w:tr>
      <w:tr w:rsidR="00A639CC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C505E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Dryer assembly premature /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Διάταξη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ξήρανσης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/ H011106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C16C1D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704FC0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ΧΣΥΑΕΟ392</w:t>
            </w:r>
          </w:p>
        </w:tc>
      </w:tr>
      <w:tr w:rsidR="00A639CC" w:rsidRPr="00A76679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C505E" w:rsidRDefault="00A639CC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NOx converter assembly, NO2 to NO converter /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Διάταξη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μετατροπέα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NOx, 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ΝΟ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2 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σε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ΝΟ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μετατροπέας</w:t>
            </w:r>
            <w:r w:rsidRPr="004C505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/ </w:t>
            </w:r>
            <w:r w:rsidRPr="004C505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H011105-40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461F22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</w:p>
          <w:p w:rsidR="00A639CC" w:rsidRPr="00103246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704FC0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A27AA6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7F68A3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ΧΣΥΑΕΟ393</w:t>
            </w:r>
          </w:p>
        </w:tc>
      </w:tr>
      <w:tr w:rsidR="00A639CC" w:rsidRPr="00EA35B2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EA35B2" w:rsidRDefault="00A639CC" w:rsidP="0053143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Cooler thermistor </w:t>
            </w:r>
            <w:proofErr w:type="spellStart"/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>assy</w:t>
            </w:r>
            <w:proofErr w:type="spellEnd"/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(includes H011211-03 and H011211-04)/ </w:t>
            </w:r>
            <w:proofErr w:type="spellStart"/>
            <w:r w:rsidRPr="00EA35B2">
              <w:rPr>
                <w:rFonts w:ascii="Calibri" w:hAnsi="Calibri" w:cs="Calibri"/>
                <w:sz w:val="18"/>
                <w:szCs w:val="18"/>
              </w:rPr>
              <w:t>Θερμίστορ</w:t>
            </w:r>
            <w:proofErr w:type="spellEnd"/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EA35B2">
              <w:rPr>
                <w:rFonts w:ascii="Calibri" w:hAnsi="Calibri" w:cs="Calibri"/>
                <w:sz w:val="18"/>
                <w:szCs w:val="18"/>
              </w:rPr>
              <w:t>ψύξης</w:t>
            </w:r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</w:t>
            </w:r>
            <w:r w:rsidRPr="00EA35B2">
              <w:rPr>
                <w:rFonts w:ascii="Calibri" w:hAnsi="Calibri" w:cs="Calibri"/>
                <w:sz w:val="18"/>
                <w:szCs w:val="18"/>
              </w:rPr>
              <w:t>με</w:t>
            </w:r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H011211-03 </w:t>
            </w:r>
            <w:r w:rsidRPr="00EA35B2">
              <w:rPr>
                <w:rFonts w:ascii="Calibri" w:hAnsi="Calibri" w:cs="Calibri"/>
                <w:sz w:val="18"/>
                <w:szCs w:val="18"/>
              </w:rPr>
              <w:t>και</w:t>
            </w:r>
            <w:r w:rsidRPr="00EA35B2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H011211-04)/C020088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</w:p>
          <w:p w:rsidR="00A639CC" w:rsidRPr="00461F22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EA35B2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EA35B2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EA35B2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EA35B2" w:rsidRDefault="00A639CC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315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399</w:t>
            </w:r>
          </w:p>
        </w:tc>
      </w:tr>
      <w:tr w:rsidR="00A639CC" w:rsidRPr="00BB091B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4C505E" w:rsidRDefault="00A639CC" w:rsidP="00531434">
            <w:pPr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proofErr w:type="spellStart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Pressure</w:t>
            </w:r>
            <w:proofErr w:type="spellEnd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Sensor</w:t>
            </w:r>
            <w:proofErr w:type="spellEnd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Gasket</w:t>
            </w:r>
            <w:proofErr w:type="spellEnd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 / </w:t>
            </w:r>
            <w:proofErr w:type="spellStart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Στεγανοποιητικό</w:t>
            </w:r>
            <w:proofErr w:type="spellEnd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παρέμβυσμα</w:t>
            </w:r>
            <w:proofErr w:type="spellEnd"/>
            <w:r w:rsidRPr="004C505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αισθητήρα Πίεσης / H010037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A639CC" w:rsidRPr="00BB091B" w:rsidRDefault="00A639CC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BB091B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A27AA6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A27AA6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40790F" w:rsidRDefault="00A639CC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A639CC" w:rsidRPr="0040790F" w:rsidRDefault="00A639CC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887D82" w:rsidRDefault="00A639CC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ΧΣΥΑΕΟ244</w:t>
            </w:r>
          </w:p>
        </w:tc>
      </w:tr>
      <w:tr w:rsidR="00A639CC" w:rsidRPr="000A42FD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639CC" w:rsidRPr="000A42FD" w:rsidRDefault="00A639CC" w:rsidP="00531434">
            <w:pPr>
              <w:pStyle w:val="5"/>
              <w:jc w:val="left"/>
              <w:rPr>
                <w:rFonts w:asciiTheme="minorHAnsi" w:hAnsiTheme="minorHAnsi" w:cstheme="minorHAnsi"/>
                <w:spacing w:val="5"/>
              </w:rPr>
            </w:pPr>
            <w:r w:rsidRPr="000A42FD">
              <w:rPr>
                <w:rFonts w:asciiTheme="minorHAnsi" w:hAnsiTheme="minorHAnsi" w:cstheme="minorHAnsi"/>
              </w:rPr>
              <w:t>ΣΥΝΟΛΟ  ΟΜΑΔΑ Β3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A639CC" w:rsidRPr="000A42FD" w:rsidRDefault="00A639CC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9CC" w:rsidRPr="000A42FD" w:rsidRDefault="00A639CC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446F46" w:rsidRPr="004E60E9" w:rsidRDefault="00446F46" w:rsidP="00446F4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>
        <w:rPr>
          <w:rFonts w:ascii="Arial" w:hAnsi="Arial" w:cs="Arial"/>
          <w:b/>
          <w:lang w:val="en-US"/>
        </w:rPr>
        <w:t>4</w:t>
      </w: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A25EEF" w:rsidRDefault="00A25EEF" w:rsidP="009F1688">
      <w:pPr>
        <w:rPr>
          <w:rFonts w:ascii="Calibri" w:hAnsi="Calibri" w:cs="Calibri"/>
          <w:b/>
          <w:lang w:val="en-US"/>
        </w:rPr>
      </w:pPr>
    </w:p>
    <w:p w:rsidR="00744BFB" w:rsidRPr="003255CD" w:rsidRDefault="00744BFB" w:rsidP="00744BFB">
      <w:pPr>
        <w:rPr>
          <w:rFonts w:ascii="Arial" w:hAnsi="Arial" w:cs="Arial"/>
          <w:b/>
          <w:lang w:val="en-US"/>
        </w:rPr>
      </w:pPr>
    </w:p>
    <w:p w:rsidR="00A25EEF" w:rsidRDefault="00A25EEF" w:rsidP="00744BFB">
      <w:pPr>
        <w:rPr>
          <w:rFonts w:ascii="Arial" w:hAnsi="Arial" w:cs="Arial"/>
          <w:b/>
          <w:lang w:val="en-US"/>
        </w:rPr>
      </w:pPr>
    </w:p>
    <w:p w:rsidR="00A639CC" w:rsidRDefault="00A639CC" w:rsidP="00744BFB">
      <w:pPr>
        <w:rPr>
          <w:rFonts w:ascii="Arial" w:hAnsi="Arial" w:cs="Arial"/>
          <w:b/>
          <w:lang w:val="en-US"/>
        </w:rPr>
      </w:pPr>
    </w:p>
    <w:p w:rsidR="00A639CC" w:rsidRPr="006060E1" w:rsidRDefault="00A639CC" w:rsidP="00A639CC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</w:t>
      </w:r>
    </w:p>
    <w:p w:rsidR="00A639CC" w:rsidRPr="00446F46" w:rsidRDefault="00A639CC" w:rsidP="00A639CC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 w:rsidRPr="00446F46">
        <w:rPr>
          <w:rFonts w:ascii="Arial" w:hAnsi="Arial" w:cs="Arial"/>
          <w:b/>
          <w:sz w:val="24"/>
          <w:szCs w:val="24"/>
        </w:rPr>
        <w:t>4</w:t>
      </w:r>
    </w:p>
    <w:p w:rsidR="00A639CC" w:rsidRPr="00E5444B" w:rsidRDefault="00A639CC" w:rsidP="00A639CC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A639CC" w:rsidRDefault="00A639CC" w:rsidP="00744BFB">
      <w:pPr>
        <w:rPr>
          <w:rFonts w:ascii="Arial" w:hAnsi="Arial" w:cs="Arial"/>
          <w:b/>
          <w:lang w:val="en-US"/>
        </w:rPr>
      </w:pPr>
    </w:p>
    <w:p w:rsidR="00001FC6" w:rsidRPr="00001FC6" w:rsidRDefault="00001FC6" w:rsidP="00744BFB">
      <w:pPr>
        <w:rPr>
          <w:rFonts w:ascii="Arial" w:hAnsi="Arial" w:cs="Arial"/>
          <w:b/>
          <w:lang w:val="en-US"/>
        </w:rPr>
      </w:pPr>
    </w:p>
    <w:tbl>
      <w:tblPr>
        <w:tblpPr w:leftFromText="180" w:rightFromText="180" w:vertAnchor="text" w:horzAnchor="margin" w:tblpXSpec="center" w:tblpY="495"/>
        <w:tblW w:w="10915" w:type="dxa"/>
        <w:tblLayout w:type="fixed"/>
        <w:tblLook w:val="0000" w:firstRow="0" w:lastRow="0" w:firstColumn="0" w:lastColumn="0" w:noHBand="0" w:noVBand="0"/>
      </w:tblPr>
      <w:tblGrid>
        <w:gridCol w:w="2376"/>
        <w:gridCol w:w="742"/>
        <w:gridCol w:w="992"/>
        <w:gridCol w:w="1135"/>
        <w:gridCol w:w="1134"/>
        <w:gridCol w:w="1134"/>
        <w:gridCol w:w="1275"/>
        <w:gridCol w:w="1134"/>
        <w:gridCol w:w="993"/>
      </w:tblGrid>
      <w:tr w:rsidR="00001FC6" w:rsidRPr="0040790F" w:rsidTr="00001FC6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01FC6" w:rsidRDefault="00001FC6" w:rsidP="00001FC6">
            <w:pPr>
              <w:rPr>
                <w:rFonts w:asciiTheme="minorHAnsi" w:hAnsiTheme="minorHAnsi" w:cstheme="minorHAnsi"/>
                <w:b/>
                <w:bCs/>
              </w:rPr>
            </w:pPr>
            <w:r w:rsidRPr="00001FC6">
              <w:rPr>
                <w:rFonts w:asciiTheme="minorHAnsi" w:hAnsiTheme="minorHAnsi" w:cstheme="minorHAnsi"/>
                <w:b/>
                <w:bCs/>
              </w:rPr>
              <w:t>ΚΑΤΑΛΟΓΟΣ  ΟΜΑΔΑΣ Β4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001FC6" w:rsidRPr="0040790F" w:rsidRDefault="00001FC6" w:rsidP="00001FC6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790F">
              <w:rPr>
                <w:rFonts w:asciiTheme="minorHAnsi" w:hAnsiTheme="minorHAnsi" w:cstheme="minorHAnsi"/>
                <w:b/>
                <w:bCs/>
              </w:rPr>
              <w:t>ΠΕΡΙΓΡΑΦΗ ΕΙΔΟΥΣ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ΠΟΣΟ-</w:t>
            </w:r>
          </w:p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THTA</w:t>
            </w:r>
          </w:p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τμχ</w:t>
            </w:r>
            <w:proofErr w:type="spellEnd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ΤΙΜΗ ΜΟ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ΝΑ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 xml:space="preserve">ΔΑΣ ( 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</w:p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Χωρίς ΦΠΑ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1FC6" w:rsidRPr="0040790F" w:rsidRDefault="00001FC6" w:rsidP="00001FC6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ΦΠΑ (24%) ΜΕΡΙΚΩΝ ΣΥΝΟΛΩΝ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 24%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CPV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ΚΩΔΙΚΟΣ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Δ.Θ.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9120F" w:rsidRDefault="00001FC6" w:rsidP="00001FC6">
            <w:pPr>
              <w:rPr>
                <w:rFonts w:asciiTheme="minorHAnsi" w:hAnsiTheme="minorHAnsi" w:cstheme="minorHAnsi"/>
                <w:color w:val="2C363A"/>
                <w:sz w:val="18"/>
                <w:szCs w:val="18"/>
              </w:rPr>
            </w:pP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Envidaq</w:t>
            </w:r>
            <w:proofErr w:type="spellEnd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8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ΑΙ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(4-20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ΜΑ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&amp;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VDC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8017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09120F" w:rsidRDefault="00001FC6" w:rsidP="00001FC6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</w:p>
          <w:p w:rsidR="00001FC6" w:rsidRPr="00CB43D6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887D82" w:rsidRDefault="00001FC6" w:rsidP="00001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ΧΣΥΑΕΟ306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9120F" w:rsidRDefault="00001FC6" w:rsidP="00001FC6">
            <w:pPr>
              <w:rPr>
                <w:rFonts w:asciiTheme="minorHAnsi" w:hAnsiTheme="minorHAnsi" w:cstheme="minorHAnsi"/>
                <w:color w:val="2C363A"/>
                <w:sz w:val="18"/>
                <w:szCs w:val="18"/>
              </w:rPr>
            </w:pP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Envidaq</w:t>
            </w:r>
            <w:proofErr w:type="spellEnd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RS232 RS485 8520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855342" w:rsidRDefault="00001FC6" w:rsidP="00001FC6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887D82" w:rsidRDefault="00001FC6" w:rsidP="00001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ΧΣΥΑΕΟ359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9120F" w:rsidRDefault="00001FC6" w:rsidP="00001FC6">
            <w:pPr>
              <w:spacing w:line="151" w:lineRule="atLeast"/>
              <w:rPr>
                <w:rFonts w:asciiTheme="minorHAnsi" w:hAnsiTheme="minorHAnsi" w:cstheme="minorHAnsi"/>
                <w:color w:val="2C363A"/>
                <w:sz w:val="18"/>
                <w:szCs w:val="18"/>
              </w:rPr>
            </w:pP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Envidas</w:t>
            </w:r>
            <w:proofErr w:type="spellEnd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Ultimate</w:t>
            </w:r>
            <w:proofErr w:type="spellEnd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Logging</w:t>
            </w:r>
            <w:proofErr w:type="spellEnd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Default="00001FC6" w:rsidP="00001FC6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</w:p>
          <w:p w:rsidR="00001FC6" w:rsidRPr="00855342" w:rsidRDefault="00001FC6" w:rsidP="00001FC6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887D82" w:rsidRDefault="00001FC6" w:rsidP="00001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ΧΣΥΑΕΟ394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9120F" w:rsidRDefault="00001FC6" w:rsidP="00001FC6">
            <w:pPr>
              <w:rPr>
                <w:rFonts w:asciiTheme="minorHAnsi" w:hAnsiTheme="minorHAnsi" w:cstheme="minorHAnsi"/>
                <w:color w:val="2C363A"/>
                <w:sz w:val="18"/>
                <w:szCs w:val="18"/>
              </w:rPr>
            </w:pPr>
            <w:proofErr w:type="spellStart"/>
            <w:r w:rsidRPr="0009120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Envidas</w:t>
            </w:r>
            <w:proofErr w:type="spellEnd"/>
            <w:r w:rsidRPr="0009120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09120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Ultimate</w:t>
            </w:r>
            <w:proofErr w:type="spellEnd"/>
            <w:r w:rsidRPr="0009120F">
              <w:rPr>
                <w:rFonts w:asciiTheme="minorHAnsi" w:hAnsiTheme="minorHAnsi" w:cstheme="minorHAnsi"/>
                <w:color w:val="00000A"/>
                <w:sz w:val="18"/>
                <w:szCs w:val="18"/>
              </w:rPr>
              <w:t> UPG 32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0370BE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55342"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855342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887D82" w:rsidRDefault="00001FC6" w:rsidP="00001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ΧΣΥΑΕΟ395 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9120F" w:rsidRDefault="00001FC6" w:rsidP="00001FC6">
            <w:pPr>
              <w:rPr>
                <w:rFonts w:asciiTheme="minorHAnsi" w:hAnsiTheme="minorHAnsi" w:cstheme="minorHAnsi"/>
                <w:color w:val="2C363A"/>
                <w:sz w:val="18"/>
                <w:szCs w:val="18"/>
              </w:rPr>
            </w:pPr>
            <w:proofErr w:type="spellStart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Envidaq</w:t>
            </w:r>
            <w:proofErr w:type="spellEnd"/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Τροφοδοτικό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855342" w:rsidRDefault="00001FC6" w:rsidP="00001FC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887D82" w:rsidRDefault="00001FC6" w:rsidP="00001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ΧΣΥΑΕΟ308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09120F" w:rsidRDefault="00001FC6" w:rsidP="00001FC6">
            <w:pPr>
              <w:rPr>
                <w:rFonts w:asciiTheme="minorHAnsi" w:hAnsiTheme="minorHAnsi" w:cstheme="minorHAnsi"/>
                <w:color w:val="2C363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Παραμετροποίηση καταγραφικού </w:t>
            </w:r>
            <w:r w:rsidRPr="0009120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σταθμ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ού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Default="00001FC6" w:rsidP="00001FC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:rsidR="00001FC6" w:rsidRPr="0040790F" w:rsidRDefault="00001FC6" w:rsidP="00001FC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723665" w:rsidRDefault="00001FC6" w:rsidP="00001F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40790F" w:rsidRDefault="00001FC6" w:rsidP="00001FC6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40790F" w:rsidRDefault="00001FC6" w:rsidP="00001FC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887D82" w:rsidRDefault="00001FC6" w:rsidP="00001F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ΧΣΥΑΕΟ396</w:t>
            </w:r>
          </w:p>
        </w:tc>
      </w:tr>
      <w:tr w:rsidR="00001FC6" w:rsidRPr="0040790F" w:rsidTr="00001FC6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001FC6" w:rsidRPr="00363BC4" w:rsidRDefault="00001FC6" w:rsidP="00001FC6">
            <w:pPr>
              <w:pStyle w:val="5"/>
              <w:jc w:val="left"/>
              <w:rPr>
                <w:rFonts w:asciiTheme="minorHAnsi" w:hAnsiTheme="minorHAnsi" w:cstheme="minorHAnsi"/>
                <w:spacing w:val="5"/>
              </w:rPr>
            </w:pPr>
            <w:r w:rsidRPr="00363BC4">
              <w:rPr>
                <w:rFonts w:asciiTheme="minorHAnsi" w:hAnsiTheme="minorHAnsi" w:cstheme="minorHAnsi"/>
              </w:rPr>
              <w:t>ΣΥΝΟΛΟ  ΟΜΑΔΑ Β4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001FC6" w:rsidRPr="00363BC4" w:rsidRDefault="00001FC6" w:rsidP="00001FC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FC6" w:rsidRPr="00363BC4" w:rsidRDefault="00001FC6" w:rsidP="00001FC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639CC" w:rsidRPr="00446F46" w:rsidRDefault="00A639CC" w:rsidP="00744BFB">
      <w:pPr>
        <w:rPr>
          <w:rFonts w:ascii="Arial" w:hAnsi="Arial" w:cs="Arial"/>
          <w:b/>
        </w:rPr>
      </w:pPr>
    </w:p>
    <w:p w:rsidR="00A639CC" w:rsidRPr="00446F46" w:rsidRDefault="00A639CC" w:rsidP="00744BFB">
      <w:pPr>
        <w:rPr>
          <w:rFonts w:ascii="Arial" w:hAnsi="Arial" w:cs="Arial"/>
          <w:b/>
        </w:rPr>
      </w:pPr>
    </w:p>
    <w:p w:rsidR="00A639CC" w:rsidRPr="00446F46" w:rsidRDefault="00A639CC" w:rsidP="00744BFB">
      <w:pPr>
        <w:rPr>
          <w:rFonts w:ascii="Arial" w:hAnsi="Arial" w:cs="Arial"/>
          <w:b/>
        </w:rPr>
      </w:pPr>
    </w:p>
    <w:p w:rsidR="00A639CC" w:rsidRPr="00446F46" w:rsidRDefault="00A639CC" w:rsidP="00744BFB">
      <w:pPr>
        <w:rPr>
          <w:rFonts w:ascii="Arial" w:hAnsi="Arial" w:cs="Arial"/>
          <w:b/>
        </w:rPr>
      </w:pPr>
    </w:p>
    <w:p w:rsidR="00744BFB" w:rsidRPr="00446F46" w:rsidRDefault="00744BFB" w:rsidP="00744BFB">
      <w:pPr>
        <w:rPr>
          <w:rFonts w:ascii="Arial" w:hAnsi="Arial" w:cs="Arial"/>
          <w:b/>
        </w:rPr>
      </w:pPr>
    </w:p>
    <w:p w:rsidR="00744BFB" w:rsidRPr="00446F46" w:rsidRDefault="00744BFB" w:rsidP="00744B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 w:rsidR="00446F46" w:rsidRPr="00446F46">
        <w:rPr>
          <w:rFonts w:ascii="Arial" w:hAnsi="Arial" w:cs="Arial"/>
          <w:b/>
        </w:rPr>
        <w:t>4</w:t>
      </w:r>
    </w:p>
    <w:p w:rsidR="00EC0468" w:rsidRDefault="00EC0468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Pr="006060E1" w:rsidRDefault="003255CD" w:rsidP="003255CD">
      <w:pPr>
        <w:pStyle w:val="22"/>
        <w:ind w:right="-327"/>
        <w:rPr>
          <w:rFonts w:ascii="Arial" w:eastAsia="Arial" w:hAnsi="Arial" w:cs="Arial"/>
          <w:b/>
          <w:sz w:val="24"/>
          <w:szCs w:val="24"/>
        </w:rPr>
      </w:pPr>
      <w:r w:rsidRPr="002B10EC">
        <w:rPr>
          <w:rFonts w:ascii="Arial" w:hAnsi="Arial" w:cs="Arial"/>
          <w:b/>
          <w:sz w:val="24"/>
          <w:szCs w:val="24"/>
        </w:rPr>
        <w:t>ΤΙΤΛΟΣ ΠΡΟΣΦΕΡΟΝΤΟΣ</w:t>
      </w:r>
      <w:r w:rsidRPr="00C33E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33E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</w:t>
      </w:r>
    </w:p>
    <w:p w:rsidR="003255CD" w:rsidRPr="00446F46" w:rsidRDefault="003255CD" w:rsidP="003255CD">
      <w:pPr>
        <w:pStyle w:val="22"/>
        <w:ind w:right="-327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/     /202</w:t>
      </w:r>
      <w:r w:rsidRPr="00446F46">
        <w:rPr>
          <w:rFonts w:ascii="Arial" w:hAnsi="Arial" w:cs="Arial"/>
          <w:b/>
          <w:sz w:val="24"/>
          <w:szCs w:val="24"/>
        </w:rPr>
        <w:t>4</w:t>
      </w:r>
    </w:p>
    <w:p w:rsidR="003255CD" w:rsidRPr="00E5444B" w:rsidRDefault="003255CD" w:rsidP="003255CD">
      <w:pPr>
        <w:pStyle w:val="22"/>
        <w:ind w:right="-327"/>
        <w:jc w:val="center"/>
        <w:rPr>
          <w:rFonts w:ascii="Arial" w:hAnsi="Arial" w:cs="Arial"/>
          <w:b/>
          <w:sz w:val="24"/>
          <w:szCs w:val="24"/>
        </w:rPr>
      </w:pPr>
      <w:r w:rsidRPr="00E5444B">
        <w:rPr>
          <w:rFonts w:ascii="Arial" w:hAnsi="Arial" w:cs="Arial"/>
          <w:b/>
          <w:sz w:val="24"/>
          <w:szCs w:val="24"/>
          <w:lang w:val="en-US"/>
        </w:rPr>
        <w:t>Y</w:t>
      </w:r>
      <w:r w:rsidRPr="00E5444B">
        <w:rPr>
          <w:rFonts w:ascii="Arial" w:hAnsi="Arial" w:cs="Arial"/>
          <w:b/>
          <w:sz w:val="24"/>
          <w:szCs w:val="24"/>
        </w:rPr>
        <w:t>ΠΟΔ</w:t>
      </w:r>
      <w:r w:rsidRPr="00E5444B">
        <w:rPr>
          <w:rFonts w:ascii="Arial" w:hAnsi="Arial" w:cs="Arial"/>
          <w:b/>
          <w:sz w:val="24"/>
          <w:szCs w:val="24"/>
          <w:lang w:val="en-US"/>
        </w:rPr>
        <w:t>EI</w:t>
      </w:r>
      <w:r w:rsidRPr="00E5444B">
        <w:rPr>
          <w:rFonts w:ascii="Arial" w:hAnsi="Arial" w:cs="Arial"/>
          <w:b/>
          <w:sz w:val="24"/>
          <w:szCs w:val="24"/>
        </w:rPr>
        <w:t>Γ</w:t>
      </w:r>
      <w:r w:rsidRPr="00E5444B">
        <w:rPr>
          <w:rFonts w:ascii="Arial" w:hAnsi="Arial" w:cs="Arial"/>
          <w:b/>
          <w:sz w:val="24"/>
          <w:szCs w:val="24"/>
          <w:lang w:val="en-US"/>
        </w:rPr>
        <w:t>MA</w:t>
      </w:r>
      <w:r w:rsidRPr="00E5444B">
        <w:rPr>
          <w:rFonts w:ascii="Arial" w:hAnsi="Arial" w:cs="Arial"/>
          <w:b/>
          <w:sz w:val="24"/>
          <w:szCs w:val="24"/>
        </w:rPr>
        <w:t xml:space="preserve"> ΟΙΚΟΝΟΜΙΚΗΣ ΠΡΟΣΦΟΡΑΣ </w:t>
      </w:r>
    </w:p>
    <w:p w:rsidR="003255CD" w:rsidRDefault="003255CD" w:rsidP="00326E2C">
      <w:pPr>
        <w:rPr>
          <w:lang w:val="en-US"/>
        </w:rPr>
      </w:pPr>
    </w:p>
    <w:tbl>
      <w:tblPr>
        <w:tblpPr w:leftFromText="180" w:rightFromText="180" w:vertAnchor="text" w:horzAnchor="margin" w:tblpXSpec="center" w:tblpY="-36"/>
        <w:tblW w:w="10915" w:type="dxa"/>
        <w:tblLayout w:type="fixed"/>
        <w:tblLook w:val="0000" w:firstRow="0" w:lastRow="0" w:firstColumn="0" w:lastColumn="0" w:noHBand="0" w:noVBand="0"/>
      </w:tblPr>
      <w:tblGrid>
        <w:gridCol w:w="2376"/>
        <w:gridCol w:w="742"/>
        <w:gridCol w:w="992"/>
        <w:gridCol w:w="1135"/>
        <w:gridCol w:w="1134"/>
        <w:gridCol w:w="1134"/>
        <w:gridCol w:w="1275"/>
        <w:gridCol w:w="1134"/>
        <w:gridCol w:w="993"/>
      </w:tblGrid>
      <w:tr w:rsidR="003255CD" w:rsidRPr="0040790F" w:rsidTr="00531434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3255CD" w:rsidRDefault="003255CD" w:rsidP="00531434">
            <w:pPr>
              <w:rPr>
                <w:rFonts w:asciiTheme="minorHAnsi" w:hAnsiTheme="minorHAnsi" w:cstheme="minorHAnsi"/>
                <w:b/>
                <w:bCs/>
              </w:rPr>
            </w:pPr>
            <w:r w:rsidRPr="003255CD">
              <w:rPr>
                <w:rFonts w:asciiTheme="minorHAnsi" w:hAnsiTheme="minorHAnsi" w:cstheme="minorHAnsi"/>
                <w:b/>
                <w:bCs/>
              </w:rPr>
              <w:t>ΚΑΤΑΛΟΓΟΣ  ΟΜΑΔΑΣ Β5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3255CD" w:rsidRPr="0040790F" w:rsidRDefault="003255CD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0790F">
              <w:rPr>
                <w:rFonts w:asciiTheme="minorHAnsi" w:hAnsiTheme="minorHAnsi" w:cstheme="minorHAnsi"/>
                <w:b/>
                <w:bCs/>
              </w:rPr>
              <w:t>ΠΕΡΙΓΡΑΦΗ ΕΙΔΟΥΣ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ΠΟΣΟ-</w:t>
            </w:r>
          </w:p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THTA</w:t>
            </w:r>
          </w:p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τμχ</w:t>
            </w:r>
            <w:proofErr w:type="spellEnd"/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ΤΙΜΗ ΜΟ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>ΝΑ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softHyphen/>
              <w:t xml:space="preserve">ΔΑΣ ( 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</w:p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sz w:val="16"/>
                <w:szCs w:val="16"/>
              </w:rPr>
              <w:t>Χωρίς ΦΠΑ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55CD" w:rsidRPr="0040790F" w:rsidRDefault="003255CD" w:rsidP="00531434">
            <w:pPr>
              <w:ind w:righ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Χωρίς ΦΠΑ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ΦΠΑ (24%) ΜΕΡΙΚΩΝ ΣΥΝΟΛΩΝ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ΜΕΡΙΚΑ ΣΥΝΟΛΑ (</w:t>
            </w:r>
            <w:r w:rsidRPr="0040790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€)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Με ΦΠΑ 24%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Α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CPV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ΚΩΔΙΚΟΣ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40790F">
              <w:rPr>
                <w:rFonts w:asciiTheme="minorHAnsi" w:hAnsiTheme="minorHAnsi" w:cstheme="minorHAnsi"/>
                <w:b/>
                <w:sz w:val="16"/>
                <w:szCs w:val="16"/>
              </w:rPr>
              <w:t>Δ.Θ.</w:t>
            </w: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113DA7" w:rsidRDefault="003255CD" w:rsidP="005314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DC </w:t>
            </w:r>
            <w:proofErr w:type="spellStart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generator</w:t>
            </w:r>
            <w:proofErr w:type="spellEnd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ASSY(500MV) W/CPLG &amp; CELL / Γεννήτρια DC για τον αισθητήρα ταχύτητας ανέμου / CODE 27150B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E3857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</w:p>
          <w:p w:rsidR="003255CD" w:rsidRPr="005E34FA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855342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1616AE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1616AE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1616AE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ΧΣΥΑΕΟ084</w:t>
            </w:r>
          </w:p>
        </w:tc>
      </w:tr>
      <w:tr w:rsidR="003255CD" w:rsidRPr="00E1420A" w:rsidTr="00531434">
        <w:trPr>
          <w:trHeight w:val="250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E1420A" w:rsidRDefault="003255CD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Propeller Nut set of 10p. </w:t>
            </w:r>
            <w:proofErr w:type="gramStart"/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/  </w:t>
            </w:r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Περικόχλιο</w:t>
            </w:r>
            <w:proofErr w:type="gramEnd"/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Προπέλας</w:t>
            </w:r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σετ</w:t>
            </w:r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10</w:t>
            </w:r>
            <w:proofErr w:type="spellStart"/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  <w:proofErr w:type="spellEnd"/>
            <w:r w:rsidRPr="00E1420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 / CODE  27111A  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AE62F2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</w:p>
          <w:p w:rsidR="003255CD" w:rsidRPr="00E1420A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1420A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1616AE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1616AE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1616AE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ΧΣΥΑΕΟ299</w:t>
            </w:r>
          </w:p>
        </w:tc>
      </w:tr>
      <w:tr w:rsidR="003255CD" w:rsidRPr="0040790F" w:rsidTr="00531434">
        <w:trPr>
          <w:trHeight w:val="250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113DA7" w:rsidRDefault="003255CD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</w:rPr>
            </w:pPr>
            <w:proofErr w:type="spellStart"/>
            <w:r w:rsidRPr="00113DA7">
              <w:rPr>
                <w:rFonts w:asciiTheme="minorHAnsi" w:hAnsiTheme="minorHAnsi" w:cstheme="minorHAnsi"/>
                <w:sz w:val="18"/>
                <w:szCs w:val="18"/>
              </w:rPr>
              <w:t>Polypropylene</w:t>
            </w:r>
            <w:proofErr w:type="spellEnd"/>
            <w:r w:rsidRPr="00113D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3DA7">
              <w:rPr>
                <w:rFonts w:asciiTheme="minorHAnsi" w:hAnsiTheme="minorHAnsi" w:cstheme="minorHAnsi"/>
                <w:sz w:val="18"/>
                <w:szCs w:val="18"/>
              </w:rPr>
              <w:t>Propeller</w:t>
            </w:r>
            <w:proofErr w:type="spellEnd"/>
            <w:r w:rsidRPr="00113DA7">
              <w:rPr>
                <w:rFonts w:asciiTheme="minorHAnsi" w:hAnsiTheme="minorHAnsi" w:cstheme="minorHAnsi"/>
                <w:sz w:val="18"/>
                <w:szCs w:val="18"/>
              </w:rPr>
              <w:t xml:space="preserve"> 18cmX30cm / Προπέλα πολυπροπυλενίου για αισθητήρια ταχύτητας ανέμου 18cmX30cm  / CODE </w:t>
            </w:r>
            <w:r w:rsidRPr="00113DA7">
              <w:rPr>
                <w:rFonts w:asciiTheme="minorHAnsi" w:hAnsiTheme="minorHAnsi" w:cstheme="minorHAnsi"/>
                <w:bCs/>
                <w:sz w:val="18"/>
                <w:szCs w:val="18"/>
              </w:rPr>
              <w:t>05103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E3857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</w:rPr>
            </w:pPr>
          </w:p>
          <w:p w:rsidR="003255CD" w:rsidRPr="00340730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255CD" w:rsidRPr="00340730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ΧΣΥΑΕΟ126</w:t>
            </w:r>
          </w:p>
        </w:tc>
      </w:tr>
      <w:tr w:rsidR="003255CD" w:rsidRPr="0040790F" w:rsidTr="00531434">
        <w:trPr>
          <w:trHeight w:val="250"/>
        </w:trPr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113DA7" w:rsidRDefault="003255CD" w:rsidP="00531434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Carbon</w:t>
            </w:r>
            <w:proofErr w:type="spellEnd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Fiber</w:t>
            </w:r>
            <w:proofErr w:type="spellEnd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Propeller</w:t>
            </w:r>
            <w:proofErr w:type="spellEnd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20cmX30cm / Προπέλα </w:t>
            </w:r>
            <w:proofErr w:type="spellStart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ανθρακονήματος</w:t>
            </w:r>
            <w:proofErr w:type="spellEnd"/>
            <w:r w:rsidRPr="00113D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για τα αισθητήρια ταχύτητας ανέμου 20cmX30cm / CODE 8254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5E34FA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</w:p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ΧΣΥΑΕΟ125</w:t>
            </w: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4657E9" w:rsidRDefault="003255CD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4657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Propeller Shaft W/HUB / </w:t>
            </w:r>
            <w:r w:rsidRPr="004657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Άξονας</w:t>
            </w:r>
            <w:r w:rsidRPr="004657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4657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προπέλας</w:t>
            </w:r>
            <w:r w:rsidRPr="004657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W/HUB /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4657E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CODE 05164C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340730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ΧΣΥΑΕΟ182</w:t>
            </w: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3A677E" w:rsidRDefault="003255CD" w:rsidP="00531434">
            <w:pPr>
              <w:rPr>
                <w:rFonts w:asciiTheme="minorHAnsi" w:hAnsiTheme="minorHAnsi" w:cstheme="minorHAnsi"/>
                <w:spacing w:val="5"/>
                <w:sz w:val="18"/>
                <w:szCs w:val="18"/>
              </w:rPr>
            </w:pP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Flange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Bearigs</w:t>
            </w:r>
            <w:proofErr w:type="spellEnd"/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(2</w:t>
            </w:r>
            <w:proofErr w:type="spellStart"/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Reqd</w:t>
            </w:r>
            <w:proofErr w:type="spellEnd"/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set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of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10 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/ Ρουλεμάν με φλάντζες για τον αισθ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ητήρα ταχύτητας ανέμου σετ 10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τεμ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 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CODE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27122</w:t>
            </w:r>
            <w:r w:rsidRPr="003A677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3A677E" w:rsidRDefault="003255CD" w:rsidP="005314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ΧΣΥΑΕΟ123</w:t>
            </w: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4001C9" w:rsidRDefault="003255CD" w:rsidP="0053143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Temperature</w:t>
            </w: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RH</w:t>
            </w: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sensor</w:t>
            </w: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 Αισθητήρας θερμοκρασίας-σχετικής υγρασίας / HMP 155 </w:t>
            </w:r>
            <w:proofErr w:type="spellStart"/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Vaisala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AF0AD3" w:rsidRDefault="003255CD" w:rsidP="00531434">
            <w:pPr>
              <w:jc w:val="center"/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pacing w:val="5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ΧΣΥΑΕΟ397</w:t>
            </w: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4001C9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Spare</w:t>
            </w:r>
            <w:r w:rsidRPr="004001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cable</w:t>
            </w:r>
            <w:r w:rsidRPr="004001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5m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(T-RH)</w:t>
            </w:r>
            <w:r w:rsidRPr="004001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/ </w:t>
            </w:r>
            <w:r w:rsidRPr="004001C9">
              <w:rPr>
                <w:rFonts w:asciiTheme="minorHAnsi" w:hAnsiTheme="minorHAnsi" w:cstheme="minorHAnsi"/>
                <w:sz w:val="18"/>
                <w:szCs w:val="18"/>
              </w:rPr>
              <w:t>Πρόσθετο</w:t>
            </w:r>
            <w:r w:rsidRPr="004001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4001C9">
              <w:rPr>
                <w:rFonts w:asciiTheme="minorHAnsi" w:hAnsiTheme="minorHAnsi" w:cstheme="minorHAnsi"/>
                <w:sz w:val="18"/>
                <w:szCs w:val="18"/>
              </w:rPr>
              <w:t>καλώδιο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5m (T-RH)</w:t>
            </w:r>
            <w:r w:rsidRPr="004001C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 M12 223283</w:t>
            </w:r>
            <w:r w:rsidRPr="004001C9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Vaisala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01C9" w:rsidRDefault="003255CD" w:rsidP="005314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E039F1" w:rsidRDefault="003255CD" w:rsidP="005314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40790F" w:rsidRDefault="003255CD" w:rsidP="00531434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35.6673.05.01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40790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38344000-8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887D82" w:rsidRDefault="003255CD" w:rsidP="005314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87D8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ΧΣΥΑΕΟ398</w:t>
            </w:r>
          </w:p>
        </w:tc>
      </w:tr>
      <w:tr w:rsidR="003255CD" w:rsidRPr="0040790F" w:rsidTr="00531434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255CD" w:rsidRPr="00AF4ABC" w:rsidRDefault="003255CD" w:rsidP="00531434">
            <w:pPr>
              <w:pStyle w:val="5"/>
              <w:jc w:val="left"/>
              <w:rPr>
                <w:rFonts w:asciiTheme="minorHAnsi" w:hAnsiTheme="minorHAnsi" w:cstheme="minorHAnsi"/>
                <w:spacing w:val="5"/>
              </w:rPr>
            </w:pPr>
            <w:r w:rsidRPr="00AF4ABC">
              <w:rPr>
                <w:rFonts w:asciiTheme="minorHAnsi" w:hAnsiTheme="minorHAnsi" w:cstheme="minorHAnsi"/>
              </w:rPr>
              <w:t>ΣΥΝΟΛΟ  ΟΜΑΔΑ Β5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AF4ABC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3255CD" w:rsidRPr="00AF4ABC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3255CD" w:rsidRPr="00AF4ABC" w:rsidRDefault="003255CD" w:rsidP="005314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255CD" w:rsidRPr="00AF4ABC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55CD" w:rsidRPr="00AF4ABC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AF4ABC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AF4ABC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5CD" w:rsidRPr="0040790F" w:rsidRDefault="003255CD" w:rsidP="00531434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Default="003255CD" w:rsidP="00326E2C">
      <w:pPr>
        <w:rPr>
          <w:lang w:val="en-US"/>
        </w:rPr>
      </w:pPr>
    </w:p>
    <w:p w:rsidR="003255CD" w:rsidRPr="00446F46" w:rsidRDefault="003255CD" w:rsidP="003255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Ο ΠΡΟΣΦΕΡΩΝ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ΗΜΕΡΟΜΗΝΙΑ                 /     /202</w:t>
      </w:r>
      <w:r w:rsidRPr="00446F46">
        <w:rPr>
          <w:rFonts w:ascii="Arial" w:hAnsi="Arial" w:cs="Arial"/>
          <w:b/>
        </w:rPr>
        <w:t>4</w:t>
      </w:r>
    </w:p>
    <w:p w:rsidR="003255CD" w:rsidRDefault="003255CD" w:rsidP="00326E2C">
      <w:pPr>
        <w:rPr>
          <w:lang w:val="en-US"/>
        </w:rPr>
      </w:pPr>
    </w:p>
    <w:p w:rsidR="003255CD" w:rsidRPr="003255CD" w:rsidRDefault="003255CD" w:rsidP="00326E2C">
      <w:pPr>
        <w:rPr>
          <w:lang w:val="en-US"/>
        </w:rPr>
      </w:pPr>
    </w:p>
    <w:sectPr w:rsidR="003255CD" w:rsidRPr="003255CD" w:rsidSect="008D3FB0">
      <w:pgSz w:w="11906" w:h="16838"/>
      <w:pgMar w:top="1134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otha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10A0A"/>
    <w:multiLevelType w:val="hybridMultilevel"/>
    <w:tmpl w:val="C270E220"/>
    <w:lvl w:ilvl="0" w:tplc="9CE48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2243"/>
    <w:multiLevelType w:val="hybridMultilevel"/>
    <w:tmpl w:val="3692FB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35DAD"/>
    <w:multiLevelType w:val="hybridMultilevel"/>
    <w:tmpl w:val="11E624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E"/>
    <w:rsid w:val="00000B71"/>
    <w:rsid w:val="00001FC6"/>
    <w:rsid w:val="0001506D"/>
    <w:rsid w:val="000200B2"/>
    <w:rsid w:val="0003686A"/>
    <w:rsid w:val="00042EBB"/>
    <w:rsid w:val="00046DA3"/>
    <w:rsid w:val="00052474"/>
    <w:rsid w:val="000559D0"/>
    <w:rsid w:val="00057C00"/>
    <w:rsid w:val="0006206D"/>
    <w:rsid w:val="00062FB0"/>
    <w:rsid w:val="000743A9"/>
    <w:rsid w:val="00077118"/>
    <w:rsid w:val="00081E77"/>
    <w:rsid w:val="00096175"/>
    <w:rsid w:val="000A3222"/>
    <w:rsid w:val="000A6EC3"/>
    <w:rsid w:val="000B37AA"/>
    <w:rsid w:val="000D387A"/>
    <w:rsid w:val="000E1832"/>
    <w:rsid w:val="000E6830"/>
    <w:rsid w:val="000F25F3"/>
    <w:rsid w:val="000F2BD2"/>
    <w:rsid w:val="00101FB0"/>
    <w:rsid w:val="00102583"/>
    <w:rsid w:val="0013197F"/>
    <w:rsid w:val="00137551"/>
    <w:rsid w:val="00140804"/>
    <w:rsid w:val="0014307D"/>
    <w:rsid w:val="00143A4C"/>
    <w:rsid w:val="00152854"/>
    <w:rsid w:val="00152995"/>
    <w:rsid w:val="0015310E"/>
    <w:rsid w:val="0015532C"/>
    <w:rsid w:val="001976A9"/>
    <w:rsid w:val="001A13DB"/>
    <w:rsid w:val="001A2E2A"/>
    <w:rsid w:val="001A73FE"/>
    <w:rsid w:val="001B1AF5"/>
    <w:rsid w:val="001B68BC"/>
    <w:rsid w:val="001C0C2A"/>
    <w:rsid w:val="001C0D67"/>
    <w:rsid w:val="001C41D7"/>
    <w:rsid w:val="001D7980"/>
    <w:rsid w:val="001E4743"/>
    <w:rsid w:val="001F4C4E"/>
    <w:rsid w:val="00203D47"/>
    <w:rsid w:val="0021525E"/>
    <w:rsid w:val="002301E4"/>
    <w:rsid w:val="0023516F"/>
    <w:rsid w:val="00246FCF"/>
    <w:rsid w:val="00253519"/>
    <w:rsid w:val="00265145"/>
    <w:rsid w:val="00271233"/>
    <w:rsid w:val="00272E6B"/>
    <w:rsid w:val="00294B96"/>
    <w:rsid w:val="002967A1"/>
    <w:rsid w:val="00296C67"/>
    <w:rsid w:val="002A3A63"/>
    <w:rsid w:val="002B2FD1"/>
    <w:rsid w:val="002B4B36"/>
    <w:rsid w:val="002C5D1C"/>
    <w:rsid w:val="002C64BE"/>
    <w:rsid w:val="002F035F"/>
    <w:rsid w:val="00301D3B"/>
    <w:rsid w:val="0030456C"/>
    <w:rsid w:val="00307D38"/>
    <w:rsid w:val="0031203D"/>
    <w:rsid w:val="00322DC0"/>
    <w:rsid w:val="003255CD"/>
    <w:rsid w:val="003266A8"/>
    <w:rsid w:val="00326E2C"/>
    <w:rsid w:val="0034142B"/>
    <w:rsid w:val="003434DC"/>
    <w:rsid w:val="00350BE7"/>
    <w:rsid w:val="00353D5F"/>
    <w:rsid w:val="003602BD"/>
    <w:rsid w:val="0039183D"/>
    <w:rsid w:val="00391F1D"/>
    <w:rsid w:val="003923BD"/>
    <w:rsid w:val="00394E19"/>
    <w:rsid w:val="003A0D70"/>
    <w:rsid w:val="003B1228"/>
    <w:rsid w:val="003B57E8"/>
    <w:rsid w:val="003B7FDA"/>
    <w:rsid w:val="003C2664"/>
    <w:rsid w:val="003C53C8"/>
    <w:rsid w:val="003D714E"/>
    <w:rsid w:val="003E3D47"/>
    <w:rsid w:val="003E5A30"/>
    <w:rsid w:val="003E70AC"/>
    <w:rsid w:val="00407EE2"/>
    <w:rsid w:val="00424EEE"/>
    <w:rsid w:val="00436693"/>
    <w:rsid w:val="00445345"/>
    <w:rsid w:val="00446F46"/>
    <w:rsid w:val="00450F5D"/>
    <w:rsid w:val="00457108"/>
    <w:rsid w:val="004657B0"/>
    <w:rsid w:val="00470423"/>
    <w:rsid w:val="00494C73"/>
    <w:rsid w:val="00494E79"/>
    <w:rsid w:val="004A6448"/>
    <w:rsid w:val="004A6CB7"/>
    <w:rsid w:val="004B0940"/>
    <w:rsid w:val="004C2666"/>
    <w:rsid w:val="004C573D"/>
    <w:rsid w:val="004C5A49"/>
    <w:rsid w:val="004C7109"/>
    <w:rsid w:val="004C7F65"/>
    <w:rsid w:val="004D1566"/>
    <w:rsid w:val="004D42C0"/>
    <w:rsid w:val="004E6CAE"/>
    <w:rsid w:val="004E6D54"/>
    <w:rsid w:val="004F66F0"/>
    <w:rsid w:val="005071BD"/>
    <w:rsid w:val="00512653"/>
    <w:rsid w:val="00513E93"/>
    <w:rsid w:val="0053151A"/>
    <w:rsid w:val="0055090C"/>
    <w:rsid w:val="0056493D"/>
    <w:rsid w:val="005657B9"/>
    <w:rsid w:val="00581747"/>
    <w:rsid w:val="005841A7"/>
    <w:rsid w:val="00585082"/>
    <w:rsid w:val="00585398"/>
    <w:rsid w:val="00595D7F"/>
    <w:rsid w:val="005B1757"/>
    <w:rsid w:val="005B5203"/>
    <w:rsid w:val="005E4035"/>
    <w:rsid w:val="005F5F66"/>
    <w:rsid w:val="00604F6C"/>
    <w:rsid w:val="006051CE"/>
    <w:rsid w:val="00616B5B"/>
    <w:rsid w:val="00643520"/>
    <w:rsid w:val="00645426"/>
    <w:rsid w:val="0065129C"/>
    <w:rsid w:val="00662499"/>
    <w:rsid w:val="00682BAA"/>
    <w:rsid w:val="0068606F"/>
    <w:rsid w:val="00695483"/>
    <w:rsid w:val="00696EDD"/>
    <w:rsid w:val="006A65A4"/>
    <w:rsid w:val="006B4694"/>
    <w:rsid w:val="006D2A1B"/>
    <w:rsid w:val="006D406A"/>
    <w:rsid w:val="006E6127"/>
    <w:rsid w:val="00715F0D"/>
    <w:rsid w:val="00725D15"/>
    <w:rsid w:val="007338D1"/>
    <w:rsid w:val="007426C9"/>
    <w:rsid w:val="0074423A"/>
    <w:rsid w:val="00744BFB"/>
    <w:rsid w:val="007500E0"/>
    <w:rsid w:val="00753B33"/>
    <w:rsid w:val="00755DDD"/>
    <w:rsid w:val="0075618F"/>
    <w:rsid w:val="007574AD"/>
    <w:rsid w:val="007642C9"/>
    <w:rsid w:val="007727E8"/>
    <w:rsid w:val="007739A8"/>
    <w:rsid w:val="007826F1"/>
    <w:rsid w:val="00784BA0"/>
    <w:rsid w:val="007878F1"/>
    <w:rsid w:val="0079242E"/>
    <w:rsid w:val="00795465"/>
    <w:rsid w:val="00796286"/>
    <w:rsid w:val="007A208E"/>
    <w:rsid w:val="007A71EC"/>
    <w:rsid w:val="007B241F"/>
    <w:rsid w:val="007B6DDD"/>
    <w:rsid w:val="007D00D2"/>
    <w:rsid w:val="007D351A"/>
    <w:rsid w:val="007F0D31"/>
    <w:rsid w:val="0082070E"/>
    <w:rsid w:val="008221B1"/>
    <w:rsid w:val="00842127"/>
    <w:rsid w:val="0084278C"/>
    <w:rsid w:val="00856EB6"/>
    <w:rsid w:val="0087585B"/>
    <w:rsid w:val="00877000"/>
    <w:rsid w:val="008A4B79"/>
    <w:rsid w:val="008C1B70"/>
    <w:rsid w:val="008D3FB0"/>
    <w:rsid w:val="008F18B6"/>
    <w:rsid w:val="0093783F"/>
    <w:rsid w:val="00940A66"/>
    <w:rsid w:val="009449EB"/>
    <w:rsid w:val="00945059"/>
    <w:rsid w:val="00961C45"/>
    <w:rsid w:val="009632B9"/>
    <w:rsid w:val="009760B9"/>
    <w:rsid w:val="00992B18"/>
    <w:rsid w:val="009A4655"/>
    <w:rsid w:val="009B27FE"/>
    <w:rsid w:val="009B2FB5"/>
    <w:rsid w:val="009E5A27"/>
    <w:rsid w:val="009F1688"/>
    <w:rsid w:val="00A0011A"/>
    <w:rsid w:val="00A05128"/>
    <w:rsid w:val="00A153ED"/>
    <w:rsid w:val="00A22FB9"/>
    <w:rsid w:val="00A24FDD"/>
    <w:rsid w:val="00A25EEF"/>
    <w:rsid w:val="00A30F65"/>
    <w:rsid w:val="00A328DC"/>
    <w:rsid w:val="00A32B5B"/>
    <w:rsid w:val="00A32DA4"/>
    <w:rsid w:val="00A37EF9"/>
    <w:rsid w:val="00A44EB9"/>
    <w:rsid w:val="00A51971"/>
    <w:rsid w:val="00A639CC"/>
    <w:rsid w:val="00A65022"/>
    <w:rsid w:val="00A77C05"/>
    <w:rsid w:val="00A826F9"/>
    <w:rsid w:val="00A82E47"/>
    <w:rsid w:val="00A85D4D"/>
    <w:rsid w:val="00AA33A1"/>
    <w:rsid w:val="00AB051E"/>
    <w:rsid w:val="00AB71B8"/>
    <w:rsid w:val="00AC03F9"/>
    <w:rsid w:val="00AD2138"/>
    <w:rsid w:val="00AE5410"/>
    <w:rsid w:val="00AE6A7D"/>
    <w:rsid w:val="00AF230A"/>
    <w:rsid w:val="00B06E8C"/>
    <w:rsid w:val="00B13782"/>
    <w:rsid w:val="00B25F0D"/>
    <w:rsid w:val="00B3195E"/>
    <w:rsid w:val="00B358FC"/>
    <w:rsid w:val="00B44CEB"/>
    <w:rsid w:val="00B46468"/>
    <w:rsid w:val="00B47B63"/>
    <w:rsid w:val="00B50F1E"/>
    <w:rsid w:val="00B527CB"/>
    <w:rsid w:val="00B57F5A"/>
    <w:rsid w:val="00B65E67"/>
    <w:rsid w:val="00B87D57"/>
    <w:rsid w:val="00BC064D"/>
    <w:rsid w:val="00BC415B"/>
    <w:rsid w:val="00BE34F1"/>
    <w:rsid w:val="00BF1153"/>
    <w:rsid w:val="00C059E2"/>
    <w:rsid w:val="00C06481"/>
    <w:rsid w:val="00C30657"/>
    <w:rsid w:val="00C31A73"/>
    <w:rsid w:val="00C337DC"/>
    <w:rsid w:val="00C372E0"/>
    <w:rsid w:val="00C41D9A"/>
    <w:rsid w:val="00C50239"/>
    <w:rsid w:val="00C606CC"/>
    <w:rsid w:val="00C620A0"/>
    <w:rsid w:val="00C62A26"/>
    <w:rsid w:val="00C65FAF"/>
    <w:rsid w:val="00C67431"/>
    <w:rsid w:val="00C777B3"/>
    <w:rsid w:val="00C95306"/>
    <w:rsid w:val="00CC4126"/>
    <w:rsid w:val="00CC6B6B"/>
    <w:rsid w:val="00CF55D3"/>
    <w:rsid w:val="00CF6048"/>
    <w:rsid w:val="00D02AEF"/>
    <w:rsid w:val="00D05C62"/>
    <w:rsid w:val="00D05FB9"/>
    <w:rsid w:val="00D13867"/>
    <w:rsid w:val="00D30D34"/>
    <w:rsid w:val="00D364E8"/>
    <w:rsid w:val="00D755EE"/>
    <w:rsid w:val="00D93E46"/>
    <w:rsid w:val="00DA0EC7"/>
    <w:rsid w:val="00DB1DFD"/>
    <w:rsid w:val="00DB46BB"/>
    <w:rsid w:val="00DC1C05"/>
    <w:rsid w:val="00DC43E9"/>
    <w:rsid w:val="00DE285D"/>
    <w:rsid w:val="00DF622A"/>
    <w:rsid w:val="00E064BF"/>
    <w:rsid w:val="00E07735"/>
    <w:rsid w:val="00E140D9"/>
    <w:rsid w:val="00E14B00"/>
    <w:rsid w:val="00E16953"/>
    <w:rsid w:val="00E23661"/>
    <w:rsid w:val="00E25DA8"/>
    <w:rsid w:val="00E26B1A"/>
    <w:rsid w:val="00E335B6"/>
    <w:rsid w:val="00E444F8"/>
    <w:rsid w:val="00E5039F"/>
    <w:rsid w:val="00E51B31"/>
    <w:rsid w:val="00E52E93"/>
    <w:rsid w:val="00E53D47"/>
    <w:rsid w:val="00E547A7"/>
    <w:rsid w:val="00E56529"/>
    <w:rsid w:val="00E665D7"/>
    <w:rsid w:val="00E74AFF"/>
    <w:rsid w:val="00E778BC"/>
    <w:rsid w:val="00E82066"/>
    <w:rsid w:val="00E86AE0"/>
    <w:rsid w:val="00EC0468"/>
    <w:rsid w:val="00EC1B9C"/>
    <w:rsid w:val="00EE6197"/>
    <w:rsid w:val="00F12059"/>
    <w:rsid w:val="00F214C2"/>
    <w:rsid w:val="00F23286"/>
    <w:rsid w:val="00F40FDF"/>
    <w:rsid w:val="00F44ED0"/>
    <w:rsid w:val="00F53820"/>
    <w:rsid w:val="00F55E51"/>
    <w:rsid w:val="00F620BC"/>
    <w:rsid w:val="00F71945"/>
    <w:rsid w:val="00F92111"/>
    <w:rsid w:val="00F928E1"/>
    <w:rsid w:val="00FA24CB"/>
    <w:rsid w:val="00FA5467"/>
    <w:rsid w:val="00FA5EF0"/>
    <w:rsid w:val="00FB4788"/>
    <w:rsid w:val="00FB47F4"/>
    <w:rsid w:val="00FB5245"/>
    <w:rsid w:val="00FC4D2A"/>
    <w:rsid w:val="00FC664E"/>
    <w:rsid w:val="00FD43AA"/>
    <w:rsid w:val="00FE1552"/>
    <w:rsid w:val="00FE2628"/>
    <w:rsid w:val="00FF1813"/>
    <w:rsid w:val="00FF5263"/>
    <w:rsid w:val="00FF531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C2B4A-436E-4942-9862-AF911BF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C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5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qFormat/>
    <w:rsid w:val="006051CE"/>
    <w:pPr>
      <w:keepNext/>
      <w:jc w:val="center"/>
      <w:outlineLvl w:val="4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2C64BE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unhideWhenUsed/>
    <w:qFormat/>
    <w:rsid w:val="006051C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6051CE"/>
    <w:rPr>
      <w:rFonts w:ascii="Times New Roman" w:eastAsia="Times New Roman" w:hAnsi="Times New Roman" w:cs="Times New Roman"/>
      <w:b/>
      <w:bCs/>
      <w:color w:val="000000"/>
      <w:lang w:eastAsia="el-GR"/>
    </w:rPr>
  </w:style>
  <w:style w:type="character" w:customStyle="1" w:styleId="9Char">
    <w:name w:val="Επικεφαλίδα 9 Char"/>
    <w:basedOn w:val="a0"/>
    <w:link w:val="9"/>
    <w:uiPriority w:val="9"/>
    <w:rsid w:val="006051CE"/>
    <w:rPr>
      <w:rFonts w:ascii="Cambria" w:eastAsia="Times New Roman" w:hAnsi="Cambria" w:cs="Times New Roman"/>
      <w:i/>
      <w:iCs/>
      <w:color w:val="404040"/>
      <w:sz w:val="20"/>
      <w:szCs w:val="20"/>
      <w:lang w:eastAsia="el-GR"/>
    </w:rPr>
  </w:style>
  <w:style w:type="paragraph" w:styleId="a3">
    <w:name w:val="No Spacing"/>
    <w:qFormat/>
    <w:rsid w:val="000E1832"/>
    <w:rPr>
      <w:sz w:val="22"/>
      <w:szCs w:val="22"/>
      <w:lang w:eastAsia="en-US"/>
    </w:rPr>
  </w:style>
  <w:style w:type="character" w:customStyle="1" w:styleId="7Char">
    <w:name w:val="Επικεφαλίδα 7 Char"/>
    <w:basedOn w:val="a0"/>
    <w:link w:val="7"/>
    <w:uiPriority w:val="9"/>
    <w:rsid w:val="002C64BE"/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"/>
    <w:link w:val="Char"/>
    <w:rsid w:val="00AF230A"/>
    <w:pPr>
      <w:spacing w:after="120"/>
    </w:pPr>
  </w:style>
  <w:style w:type="character" w:customStyle="1" w:styleId="Char">
    <w:name w:val="Σώμα κειμένου Char"/>
    <w:basedOn w:val="a0"/>
    <w:link w:val="a4"/>
    <w:rsid w:val="00AF230A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D364E8"/>
    <w:rPr>
      <w:color w:val="0000FF"/>
      <w:u w:val="single"/>
    </w:rPr>
  </w:style>
  <w:style w:type="paragraph" w:styleId="a5">
    <w:name w:val="List Paragraph"/>
    <w:aliases w:val="Bullet2,Bullet21,Bullet22,Bullet23,Bullet211,Bullet24,Bullet25,Bullet26,Bullet27,bl11,Bullet212,Bullet28,bl12,Bullet213,Bullet29,bl13,Bullet214,Bullet210,Bullet215,Γράφημα,List Paragraph1"/>
    <w:basedOn w:val="a"/>
    <w:link w:val="Char0"/>
    <w:uiPriority w:val="34"/>
    <w:qFormat/>
    <w:rsid w:val="00EC0468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character" w:customStyle="1" w:styleId="Char0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5"/>
    <w:uiPriority w:val="34"/>
    <w:locked/>
    <w:rsid w:val="00EC0468"/>
    <w:rPr>
      <w:rFonts w:ascii="Times New Roman" w:eastAsia="Times New Roman" w:hAnsi="Times New Roman"/>
      <w:lang w:eastAsia="zh-CN"/>
    </w:rPr>
  </w:style>
  <w:style w:type="paragraph" w:customStyle="1" w:styleId="Default">
    <w:name w:val="Default"/>
    <w:rsid w:val="00A24FDD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character" w:customStyle="1" w:styleId="A17">
    <w:name w:val="A17"/>
    <w:uiPriority w:val="99"/>
    <w:rsid w:val="00A24FDD"/>
    <w:rPr>
      <w:rFonts w:cs="Gotham"/>
      <w:color w:val="003163"/>
      <w:sz w:val="19"/>
      <w:szCs w:val="19"/>
    </w:rPr>
  </w:style>
  <w:style w:type="character" w:customStyle="1" w:styleId="A20">
    <w:name w:val="A20"/>
    <w:uiPriority w:val="99"/>
    <w:rsid w:val="00A24FDD"/>
    <w:rPr>
      <w:rFonts w:cs="Gotham"/>
      <w:color w:val="003163"/>
      <w:sz w:val="11"/>
      <w:szCs w:val="11"/>
    </w:rPr>
  </w:style>
  <w:style w:type="paragraph" w:styleId="a6">
    <w:name w:val="Balloon Text"/>
    <w:basedOn w:val="a"/>
    <w:link w:val="Char1"/>
    <w:uiPriority w:val="99"/>
    <w:semiHidden/>
    <w:unhideWhenUsed/>
    <w:rsid w:val="009F16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F1688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F55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">
    <w:name w:val="Σώμα κείμενου 22"/>
    <w:basedOn w:val="a"/>
    <w:rsid w:val="00296C67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FE6A-7BFD-4795-9A8D-A70F7CF8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1392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Σκανδάλη Όλγα</cp:lastModifiedBy>
  <cp:revision>2</cp:revision>
  <cp:lastPrinted>2023-05-09T08:52:00Z</cp:lastPrinted>
  <dcterms:created xsi:type="dcterms:W3CDTF">2024-10-08T05:52:00Z</dcterms:created>
  <dcterms:modified xsi:type="dcterms:W3CDTF">2024-10-08T05:52:00Z</dcterms:modified>
</cp:coreProperties>
</file>