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F451" w14:textId="77777777" w:rsidR="00810CB0" w:rsidRDefault="00810CB0" w:rsidP="004D175D">
      <w:pPr>
        <w:tabs>
          <w:tab w:val="left" w:pos="2616"/>
        </w:tabs>
        <w:ind w:right="-360"/>
        <w:jc w:val="center"/>
        <w:rPr>
          <w:rFonts w:ascii="Arial" w:hAnsi="Arial" w:cs="Arial"/>
          <w:sz w:val="22"/>
          <w:szCs w:val="22"/>
          <w:u w:val="single"/>
        </w:rPr>
      </w:pPr>
    </w:p>
    <w:p w14:paraId="11E0865E" w14:textId="77777777" w:rsidR="00810CB0" w:rsidRDefault="00810CB0" w:rsidP="00751D67">
      <w:pPr>
        <w:tabs>
          <w:tab w:val="left" w:pos="2616"/>
        </w:tabs>
        <w:ind w:right="-360"/>
        <w:rPr>
          <w:rFonts w:ascii="Arial" w:hAnsi="Arial" w:cs="Arial"/>
          <w:sz w:val="22"/>
          <w:szCs w:val="22"/>
          <w:u w:val="single"/>
          <w:lang w:val="en-US"/>
        </w:rPr>
      </w:pPr>
    </w:p>
    <w:p w14:paraId="2581DAAC" w14:textId="332D551A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ΥΠΟΔΕΙΓΜΑ ΟΙΚΟΝΟΜΙΚΗΣ ΠΡΟΣΦΟΡΑΣ</w:t>
      </w:r>
    </w:p>
    <w:p w14:paraId="44253AA5" w14:textId="77777777" w:rsidR="00141226" w:rsidRDefault="00141226" w:rsidP="00141226">
      <w:pPr>
        <w:tabs>
          <w:tab w:val="left" w:pos="2616"/>
        </w:tabs>
        <w:ind w:right="-360"/>
        <w:rPr>
          <w:rFonts w:ascii="Arial" w:hAnsi="Arial" w:cs="Arial"/>
          <w:sz w:val="22"/>
          <w:szCs w:val="22"/>
          <w:u w:val="single"/>
        </w:rPr>
      </w:pPr>
    </w:p>
    <w:tbl>
      <w:tblPr>
        <w:tblpPr w:leftFromText="181" w:rightFromText="181" w:vertAnchor="text" w:horzAnchor="margin" w:tblpXSpec="center" w:tblpY="168"/>
        <w:tblW w:w="9773" w:type="dxa"/>
        <w:tblLayout w:type="fixed"/>
        <w:tblLook w:val="0000" w:firstRow="0" w:lastRow="0" w:firstColumn="0" w:lastColumn="0" w:noHBand="0" w:noVBand="0"/>
      </w:tblPr>
      <w:tblGrid>
        <w:gridCol w:w="700"/>
        <w:gridCol w:w="3688"/>
        <w:gridCol w:w="1275"/>
        <w:gridCol w:w="1275"/>
        <w:gridCol w:w="1628"/>
        <w:gridCol w:w="1207"/>
      </w:tblGrid>
      <w:tr w:rsidR="00D31E4F" w:rsidRPr="00141226" w14:paraId="796E7444" w14:textId="77777777" w:rsidTr="00D31E4F">
        <w:trPr>
          <w:trHeight w:val="518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E4E3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1226">
              <w:rPr>
                <w:rFonts w:ascii="Calibri" w:hAnsi="Calibri" w:cs="Arial"/>
                <w:sz w:val="22"/>
                <w:szCs w:val="22"/>
              </w:rPr>
              <w:t>Α/Α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B9E00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1226">
              <w:rPr>
                <w:rFonts w:ascii="Calibri" w:hAnsi="Calibri" w:cs="Arial"/>
                <w:sz w:val="22"/>
                <w:szCs w:val="22"/>
              </w:rPr>
              <w:t>Περιγραφή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2F0F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1226">
              <w:rPr>
                <w:rFonts w:ascii="Calibri" w:hAnsi="Calibri" w:cs="Arial"/>
                <w:sz w:val="22"/>
                <w:szCs w:val="22"/>
              </w:rPr>
              <w:t>Μονάδα.</w:t>
            </w:r>
          </w:p>
          <w:p w14:paraId="349F09BF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1226">
              <w:rPr>
                <w:rFonts w:ascii="Calibri" w:hAnsi="Calibri" w:cs="Arial"/>
                <w:sz w:val="22"/>
                <w:szCs w:val="22"/>
              </w:rPr>
              <w:t>μέτρησης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C02C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1226">
              <w:rPr>
                <w:rFonts w:ascii="Calibri" w:hAnsi="Calibri" w:cs="Arial"/>
                <w:sz w:val="22"/>
                <w:szCs w:val="22"/>
              </w:rPr>
              <w:t>Ποσότητα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4562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1226">
              <w:rPr>
                <w:rFonts w:ascii="Calibri" w:hAnsi="Calibri" w:cs="Arial"/>
                <w:sz w:val="22"/>
                <w:szCs w:val="22"/>
              </w:rPr>
              <w:t>Τιμή</w:t>
            </w:r>
          </w:p>
          <w:p w14:paraId="40747B92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1226">
              <w:rPr>
                <w:rFonts w:ascii="Calibri" w:hAnsi="Calibri" w:cs="Arial"/>
                <w:sz w:val="22"/>
                <w:szCs w:val="22"/>
              </w:rPr>
              <w:t>Μονάδας (€)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6801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1226">
              <w:rPr>
                <w:rFonts w:ascii="Calibri" w:hAnsi="Calibri" w:cs="Arial"/>
                <w:sz w:val="22"/>
                <w:szCs w:val="22"/>
              </w:rPr>
              <w:t>Σύνολο</w:t>
            </w:r>
          </w:p>
          <w:p w14:paraId="7D63D1A4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1226">
              <w:rPr>
                <w:rFonts w:ascii="Calibri" w:hAnsi="Calibri" w:cs="Arial"/>
                <w:sz w:val="22"/>
                <w:szCs w:val="22"/>
              </w:rPr>
              <w:t>(€)</w:t>
            </w:r>
          </w:p>
        </w:tc>
      </w:tr>
      <w:tr w:rsidR="00D31E4F" w:rsidRPr="00141226" w14:paraId="22CF3FDD" w14:textId="77777777" w:rsidTr="00D31E4F">
        <w:trPr>
          <w:trHeight w:val="46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6F3FEE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F43E3D" w14:textId="77777777" w:rsidR="00D31E4F" w:rsidRPr="00141226" w:rsidRDefault="00D31E4F" w:rsidP="00D31E4F">
            <w:pPr>
              <w:widowControl w:val="0"/>
              <w:suppressAutoHyphens/>
              <w:jc w:val="both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Προμήθεια και τοποθέτηση εξωτερικής περίφραξης σε 5 πάρκα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048D83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1B5D540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C2B8FE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543F995A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1226">
              <w:rPr>
                <w:rFonts w:ascii="Calibri" w:hAnsi="Calibri" w:cs="Arial"/>
                <w:sz w:val="22"/>
                <w:szCs w:val="22"/>
              </w:rPr>
              <w:t>418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EAEA90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355A20" w14:textId="77777777" w:rsidR="00D31E4F" w:rsidRPr="00141226" w:rsidRDefault="00D31E4F" w:rsidP="00D31E4F">
            <w:pPr>
              <w:widowControl w:val="0"/>
              <w:tabs>
                <w:tab w:val="center" w:pos="522"/>
                <w:tab w:val="right" w:pos="1044"/>
              </w:tabs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1E4F" w:rsidRPr="00141226" w14:paraId="1F264C8B" w14:textId="77777777" w:rsidTr="00D31E4F">
        <w:trPr>
          <w:trHeight w:val="46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D1CAA5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57C8C0" w14:textId="77777777" w:rsidR="00D31E4F" w:rsidRPr="00141226" w:rsidRDefault="00D31E4F" w:rsidP="00D31E4F">
            <w:pPr>
              <w:widowControl w:val="0"/>
              <w:suppressAutoHyphens/>
              <w:jc w:val="both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Προμήθεια και τοποθέτηση πόρτας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BD390E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1226">
              <w:rPr>
                <w:rFonts w:ascii="Calibri" w:hAnsi="Calibri" w:cs="Arial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42969E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1226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98FEA4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6DD236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1E4F" w:rsidRPr="00141226" w14:paraId="05E7EB37" w14:textId="77777777" w:rsidTr="00D31E4F">
        <w:trPr>
          <w:trHeight w:val="46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532BB1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FEBCE" w14:textId="77777777" w:rsidR="00D31E4F" w:rsidRPr="00141226" w:rsidRDefault="00D31E4F" w:rsidP="00D31E4F">
            <w:pPr>
              <w:widowControl w:val="0"/>
              <w:suppressAutoHyphens/>
              <w:jc w:val="both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Δοκοί άσκησης (CP01)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63B1E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τεμάχιο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BC58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82FD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20A0B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</w:tr>
      <w:tr w:rsidR="00D31E4F" w:rsidRPr="00141226" w14:paraId="69C89104" w14:textId="77777777" w:rsidTr="00D31E4F">
        <w:trPr>
          <w:trHeight w:val="46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375EB2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8919B" w14:textId="77777777" w:rsidR="00D31E4F" w:rsidRPr="00141226" w:rsidRDefault="00D31E4F" w:rsidP="00D31E4F">
            <w:pPr>
              <w:widowControl w:val="0"/>
              <w:suppressAutoHyphens/>
              <w:jc w:val="both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 xml:space="preserve">Τραπεζάκια εκμάθησης και άλματος (CP02)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B0F6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τεμάχιο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BC6A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E953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3058B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</w:tr>
      <w:tr w:rsidR="00D31E4F" w:rsidRPr="00141226" w14:paraId="05393358" w14:textId="77777777" w:rsidTr="00D31E4F">
        <w:trPr>
          <w:trHeight w:val="46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703978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98377" w14:textId="77777777" w:rsidR="00D31E4F" w:rsidRPr="00141226" w:rsidRDefault="00D31E4F" w:rsidP="00D31E4F">
            <w:pPr>
              <w:widowControl w:val="0"/>
              <w:suppressAutoHyphens/>
              <w:jc w:val="both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Υψηλή ράμπα άσκησης (CP03)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4205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τεμάχιο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B931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84E9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2BF13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</w:tr>
      <w:tr w:rsidR="00D31E4F" w:rsidRPr="00141226" w14:paraId="60141C45" w14:textId="77777777" w:rsidTr="00D31E4F">
        <w:trPr>
          <w:trHeight w:val="46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589C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47DE" w14:textId="77777777" w:rsidR="00D31E4F" w:rsidRPr="00141226" w:rsidRDefault="00D31E4F" w:rsidP="00D31E4F">
            <w:pPr>
              <w:widowControl w:val="0"/>
              <w:suppressAutoHyphens/>
              <w:jc w:val="both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Κινούμενη ράμπα για την άσκηση ισορροπίας (CP04)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D867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τεμάχιο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CF91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DA19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C4A1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</w:tr>
      <w:tr w:rsidR="00D31E4F" w:rsidRPr="00141226" w14:paraId="46AEEF9C" w14:textId="77777777" w:rsidTr="00D31E4F">
        <w:trPr>
          <w:trHeight w:val="46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8D5D5A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3412E" w14:textId="77777777" w:rsidR="00D31E4F" w:rsidRPr="00141226" w:rsidRDefault="00D31E4F" w:rsidP="00D31E4F">
            <w:pPr>
              <w:widowControl w:val="0"/>
              <w:suppressAutoHyphens/>
              <w:jc w:val="both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Κολόνες εξάσκησης ευελιξίας (CP05)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425F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τεμάχιο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72D59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38C78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A8F8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</w:tr>
      <w:tr w:rsidR="00D31E4F" w:rsidRPr="00141226" w14:paraId="14559415" w14:textId="77777777" w:rsidTr="00D31E4F">
        <w:trPr>
          <w:trHeight w:val="46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2B1262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03DB" w14:textId="77777777" w:rsidR="00D31E4F" w:rsidRPr="00141226" w:rsidRDefault="00D31E4F" w:rsidP="00D31E4F">
            <w:pPr>
              <w:widowControl w:val="0"/>
              <w:suppressAutoHyphens/>
              <w:jc w:val="both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Ράμπες άσκησης (CP06)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C2A0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τεμάχιο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3456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0BAA2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A834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</w:tr>
      <w:tr w:rsidR="00D31E4F" w:rsidRPr="00141226" w14:paraId="4E9FD20B" w14:textId="77777777" w:rsidTr="00D31E4F">
        <w:trPr>
          <w:trHeight w:val="46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1E9E28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24AB" w14:textId="77777777" w:rsidR="00D31E4F" w:rsidRPr="00141226" w:rsidRDefault="00D31E4F" w:rsidP="00D31E4F">
            <w:pPr>
              <w:widowControl w:val="0"/>
              <w:suppressAutoHyphens/>
              <w:jc w:val="both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Κρίκος άσκησης άλματος (CP07)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A08C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τεμάχιο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C7F8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435E7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E3B1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</w:tr>
      <w:tr w:rsidR="00D31E4F" w:rsidRPr="00141226" w14:paraId="3B166B99" w14:textId="77777777" w:rsidTr="00D31E4F">
        <w:trPr>
          <w:trHeight w:val="46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49DA8B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3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1EB94" w14:textId="77777777" w:rsidR="00D31E4F" w:rsidRPr="00141226" w:rsidRDefault="00D31E4F" w:rsidP="00D31E4F">
            <w:pPr>
              <w:widowControl w:val="0"/>
              <w:suppressAutoHyphens/>
              <w:jc w:val="both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color w:val="000000"/>
                <w:sz w:val="22"/>
                <w:szCs w:val="22"/>
                <w:lang w:eastAsia="zh-CN"/>
              </w:rPr>
              <w:t>Κάδος απορριμμάτων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74183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color w:val="000000"/>
                <w:sz w:val="22"/>
                <w:szCs w:val="22"/>
                <w:lang w:eastAsia="zh-CN"/>
              </w:rPr>
              <w:t>τεμάχιο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93A00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2DA15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5276D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</w:tr>
      <w:tr w:rsidR="00D31E4F" w:rsidRPr="00141226" w14:paraId="65B3D7FB" w14:textId="77777777" w:rsidTr="00D31E4F">
        <w:trPr>
          <w:trHeight w:val="46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2A8EBE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3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2F7C7" w14:textId="77777777" w:rsidR="00D31E4F" w:rsidRPr="00141226" w:rsidRDefault="00D31E4F" w:rsidP="00D31E4F">
            <w:pPr>
              <w:widowControl w:val="0"/>
              <w:suppressAutoHyphens/>
              <w:jc w:val="both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color w:val="000000"/>
                <w:sz w:val="22"/>
                <w:szCs w:val="22"/>
                <w:lang w:eastAsia="zh-CN"/>
              </w:rPr>
              <w:t>Ξύλινο παγκάκι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83E39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color w:val="000000"/>
                <w:sz w:val="22"/>
                <w:szCs w:val="22"/>
                <w:lang w:eastAsia="zh-CN"/>
              </w:rPr>
              <w:t>τεμάχιο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7DBA2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1C845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CC08D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</w:tr>
      <w:tr w:rsidR="00D31E4F" w:rsidRPr="00141226" w14:paraId="691FF230" w14:textId="77777777" w:rsidTr="00D31E4F">
        <w:trPr>
          <w:trHeight w:val="46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1B4A4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368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82BC61B" w14:textId="77777777" w:rsidR="00D31E4F" w:rsidRPr="00141226" w:rsidRDefault="00D31E4F" w:rsidP="00D31E4F">
            <w:pPr>
              <w:widowControl w:val="0"/>
              <w:suppressAutoHyphens/>
              <w:jc w:val="both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color w:val="000000"/>
                <w:sz w:val="22"/>
                <w:szCs w:val="22"/>
                <w:lang w:eastAsia="zh-CN"/>
              </w:rPr>
              <w:t>Ποτίστρα σκύλων αυτόματη με φλοτέρ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25BBB13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color w:val="000000"/>
                <w:sz w:val="22"/>
                <w:szCs w:val="22"/>
                <w:lang w:eastAsia="zh-CN"/>
              </w:rPr>
              <w:t>τεμάχιο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4248365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62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7D19C12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F5D4B55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</w:tr>
      <w:tr w:rsidR="00D31E4F" w:rsidRPr="00141226" w14:paraId="6F5AD256" w14:textId="77777777" w:rsidTr="00D31E4F">
        <w:trPr>
          <w:trHeight w:val="465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9B1473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786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D6C40AB" w14:textId="77777777" w:rsidR="00D31E4F" w:rsidRPr="00141226" w:rsidRDefault="00D31E4F" w:rsidP="00D31E4F">
            <w:pPr>
              <w:widowControl w:val="0"/>
              <w:suppressAutoHyphens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99F22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31E4F" w:rsidRPr="00141226" w14:paraId="5F969F48" w14:textId="77777777" w:rsidTr="00D31E4F">
        <w:trPr>
          <w:trHeight w:val="46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182B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7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15FE4E3" w14:textId="77777777" w:rsidR="00D31E4F" w:rsidRPr="00141226" w:rsidRDefault="00D31E4F" w:rsidP="00D31E4F">
            <w:pPr>
              <w:widowControl w:val="0"/>
              <w:suppressAutoHyphens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b/>
                <w:sz w:val="22"/>
                <w:szCs w:val="22"/>
              </w:rPr>
              <w:t xml:space="preserve"> ΦΠΑ 24%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CCC4F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31E4F" w:rsidRPr="00141226" w14:paraId="7980AE7C" w14:textId="77777777" w:rsidTr="00D31E4F">
        <w:trPr>
          <w:trHeight w:val="46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69EB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7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7113144" w14:textId="77777777" w:rsidR="00D31E4F" w:rsidRPr="00141226" w:rsidRDefault="00D31E4F" w:rsidP="00D31E4F">
            <w:pPr>
              <w:widowControl w:val="0"/>
              <w:suppressAutoHyphens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zh-CN"/>
              </w:rPr>
            </w:pPr>
            <w:r w:rsidRPr="00141226">
              <w:rPr>
                <w:rFonts w:ascii="Calibri" w:hAnsi="Calibri" w:cs="Arial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BCFD3" w14:textId="77777777" w:rsidR="00D31E4F" w:rsidRPr="00141226" w:rsidRDefault="00D31E4F" w:rsidP="00D31E4F">
            <w:pPr>
              <w:widowControl w:val="0"/>
              <w:suppressAutoHyphens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0F7D5CC4" w14:textId="77777777" w:rsidR="00141226" w:rsidRDefault="00141226" w:rsidP="00141226">
      <w:pPr>
        <w:tabs>
          <w:tab w:val="left" w:pos="2616"/>
        </w:tabs>
        <w:ind w:right="-360"/>
        <w:rPr>
          <w:rFonts w:ascii="Arial" w:hAnsi="Arial" w:cs="Arial"/>
          <w:sz w:val="22"/>
          <w:szCs w:val="22"/>
          <w:u w:val="single"/>
        </w:rPr>
      </w:pPr>
    </w:p>
    <w:p w14:paraId="50E321FB" w14:textId="77777777" w:rsidR="00141226" w:rsidRDefault="00141226" w:rsidP="00141226">
      <w:pPr>
        <w:tabs>
          <w:tab w:val="left" w:pos="2616"/>
        </w:tabs>
        <w:ind w:right="-360"/>
        <w:rPr>
          <w:rFonts w:ascii="Arial" w:hAnsi="Arial" w:cs="Arial"/>
          <w:sz w:val="22"/>
          <w:szCs w:val="22"/>
          <w:u w:val="single"/>
        </w:rPr>
      </w:pPr>
    </w:p>
    <w:p w14:paraId="65C60B68" w14:textId="5E79C494" w:rsidR="00751D67" w:rsidRPr="00D31E4F" w:rsidRDefault="00751D67" w:rsidP="00D31E4F">
      <w:pPr>
        <w:suppressAutoHyphens/>
        <w:ind w:left="2160" w:firstLine="720"/>
        <w:rPr>
          <w:rFonts w:ascii="Calibri" w:hAnsi="Calibri"/>
          <w:sz w:val="22"/>
          <w:szCs w:val="22"/>
          <w:lang w:eastAsia="zh-CN"/>
        </w:rPr>
      </w:pPr>
      <w:r w:rsidRPr="00751D67">
        <w:rPr>
          <w:rFonts w:ascii="Arial" w:hAnsi="Arial" w:cs="Arial"/>
        </w:rPr>
        <w:t>Θεσσαλονίκη</w:t>
      </w:r>
      <w:r>
        <w:rPr>
          <w:rFonts w:ascii="Arial" w:hAnsi="Arial" w:cs="Arial"/>
        </w:rPr>
        <w:t>, ……/……/2024</w:t>
      </w:r>
    </w:p>
    <w:p w14:paraId="73398AB6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</w:p>
    <w:p w14:paraId="22783A5D" w14:textId="77777777" w:rsidR="00751D67" w:rsidRDefault="00751D67" w:rsidP="00D31E4F">
      <w:pPr>
        <w:tabs>
          <w:tab w:val="left" w:pos="2616"/>
        </w:tabs>
        <w:ind w:right="-360"/>
        <w:rPr>
          <w:rFonts w:ascii="Arial" w:hAnsi="Arial" w:cs="Arial"/>
        </w:rPr>
      </w:pPr>
      <w:bookmarkStart w:id="0" w:name="_GoBack"/>
      <w:bookmarkEnd w:id="0"/>
    </w:p>
    <w:p w14:paraId="01B1D711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</w:p>
    <w:p w14:paraId="3CAB873D" w14:textId="0D377906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t>Ο προσφέρων</w:t>
      </w:r>
    </w:p>
    <w:p w14:paraId="12DD101B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</w:p>
    <w:p w14:paraId="6449EE43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</w:p>
    <w:p w14:paraId="40C15D0F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</w:p>
    <w:p w14:paraId="29C7F96E" w14:textId="77777777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</w:p>
    <w:p w14:paraId="75EF54B3" w14:textId="77777777" w:rsidR="00751D67" w:rsidRDefault="00751D67" w:rsidP="00751D67">
      <w:pPr>
        <w:tabs>
          <w:tab w:val="left" w:pos="2616"/>
        </w:tabs>
        <w:ind w:right="-360"/>
        <w:rPr>
          <w:rFonts w:ascii="Arial" w:hAnsi="Arial" w:cs="Arial"/>
        </w:rPr>
      </w:pPr>
    </w:p>
    <w:p w14:paraId="5400AFE4" w14:textId="5624FCB9" w:rsid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</w:p>
    <w:p w14:paraId="73B3E107" w14:textId="4922ADDE" w:rsidR="00751D67" w:rsidRPr="00751D67" w:rsidRDefault="00751D67" w:rsidP="00751D67">
      <w:pPr>
        <w:tabs>
          <w:tab w:val="left" w:pos="2616"/>
        </w:tabs>
        <w:ind w:righ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t>(Υπογραφή-Σφραγίδα)</w:t>
      </w:r>
    </w:p>
    <w:sectPr w:rsidR="00751D67" w:rsidRPr="00751D67" w:rsidSect="008843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B62066"/>
    <w:multiLevelType w:val="hybridMultilevel"/>
    <w:tmpl w:val="D8B889C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0ED"/>
    <w:multiLevelType w:val="hybridMultilevel"/>
    <w:tmpl w:val="D4821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A0"/>
    <w:rsid w:val="000721E7"/>
    <w:rsid w:val="000E5FD6"/>
    <w:rsid w:val="0010253A"/>
    <w:rsid w:val="00141226"/>
    <w:rsid w:val="0018457C"/>
    <w:rsid w:val="00184922"/>
    <w:rsid w:val="001A08F6"/>
    <w:rsid w:val="001E7552"/>
    <w:rsid w:val="00212B47"/>
    <w:rsid w:val="00264861"/>
    <w:rsid w:val="002B37D0"/>
    <w:rsid w:val="002C43AD"/>
    <w:rsid w:val="0039197D"/>
    <w:rsid w:val="00394CFB"/>
    <w:rsid w:val="0039573E"/>
    <w:rsid w:val="004B52CE"/>
    <w:rsid w:val="004D175D"/>
    <w:rsid w:val="00501145"/>
    <w:rsid w:val="00541B75"/>
    <w:rsid w:val="00544A79"/>
    <w:rsid w:val="005554FA"/>
    <w:rsid w:val="00570017"/>
    <w:rsid w:val="005C68C4"/>
    <w:rsid w:val="00612D11"/>
    <w:rsid w:val="006538BE"/>
    <w:rsid w:val="00654E48"/>
    <w:rsid w:val="00654FBE"/>
    <w:rsid w:val="00675D1E"/>
    <w:rsid w:val="00751D67"/>
    <w:rsid w:val="007710CE"/>
    <w:rsid w:val="00772E2D"/>
    <w:rsid w:val="007C63E8"/>
    <w:rsid w:val="007F7F55"/>
    <w:rsid w:val="00805DAD"/>
    <w:rsid w:val="00810CB0"/>
    <w:rsid w:val="0081141D"/>
    <w:rsid w:val="00876B0D"/>
    <w:rsid w:val="00880083"/>
    <w:rsid w:val="008843A6"/>
    <w:rsid w:val="008A5B18"/>
    <w:rsid w:val="008B6EB8"/>
    <w:rsid w:val="008E3584"/>
    <w:rsid w:val="009203F2"/>
    <w:rsid w:val="00992B1A"/>
    <w:rsid w:val="00993600"/>
    <w:rsid w:val="009E79E5"/>
    <w:rsid w:val="00A85BD1"/>
    <w:rsid w:val="00A94EF9"/>
    <w:rsid w:val="00A972A7"/>
    <w:rsid w:val="00B14789"/>
    <w:rsid w:val="00B16AF3"/>
    <w:rsid w:val="00C13B58"/>
    <w:rsid w:val="00C7703D"/>
    <w:rsid w:val="00C771B1"/>
    <w:rsid w:val="00CB1199"/>
    <w:rsid w:val="00CE278D"/>
    <w:rsid w:val="00CF2519"/>
    <w:rsid w:val="00D31E4F"/>
    <w:rsid w:val="00D6276B"/>
    <w:rsid w:val="00D851BA"/>
    <w:rsid w:val="00DE2102"/>
    <w:rsid w:val="00DF6A09"/>
    <w:rsid w:val="00E776C3"/>
    <w:rsid w:val="00E965A0"/>
    <w:rsid w:val="00EC7160"/>
    <w:rsid w:val="00EE3812"/>
    <w:rsid w:val="00F62DE2"/>
    <w:rsid w:val="00F77FC1"/>
    <w:rsid w:val="00F809CE"/>
    <w:rsid w:val="00FA37E9"/>
    <w:rsid w:val="00FC45A7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218C"/>
  <w15:docId w15:val="{8DE79855-6039-4498-B05D-A23D01C4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75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175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5A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4D175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4D175D"/>
    <w:rPr>
      <w:rFonts w:ascii="Tahoma" w:hAnsi="Tahoma"/>
      <w:b/>
      <w:bCs/>
    </w:rPr>
  </w:style>
  <w:style w:type="paragraph" w:customStyle="1" w:styleId="CharChar1Char">
    <w:name w:val="Char Char1 Char"/>
    <w:basedOn w:val="a"/>
    <w:rsid w:val="004D175D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4D175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175D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nhideWhenUsed/>
    <w:rsid w:val="00675D1E"/>
    <w:rPr>
      <w:color w:val="0000FF"/>
      <w:u w:val="single"/>
    </w:rPr>
  </w:style>
  <w:style w:type="paragraph" w:customStyle="1" w:styleId="Standard">
    <w:name w:val="Standard"/>
    <w:rsid w:val="00993600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zh-CN"/>
    </w:rPr>
  </w:style>
  <w:style w:type="paragraph" w:styleId="a5">
    <w:name w:val="Body Text Indent"/>
    <w:basedOn w:val="a"/>
    <w:link w:val="Char0"/>
    <w:rsid w:val="00D6276B"/>
    <w:pPr>
      <w:suppressAutoHyphens/>
      <w:spacing w:after="120"/>
      <w:ind w:left="283"/>
    </w:pPr>
    <w:rPr>
      <w:lang w:eastAsia="zh-CN"/>
    </w:rPr>
  </w:style>
  <w:style w:type="character" w:customStyle="1" w:styleId="Char0">
    <w:name w:val="Σώμα κείμενου με εσοχή Char"/>
    <w:basedOn w:val="a0"/>
    <w:link w:val="a5"/>
    <w:rsid w:val="00D627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Λεζάντα1"/>
    <w:basedOn w:val="a"/>
    <w:next w:val="a"/>
    <w:rsid w:val="00D6276B"/>
    <w:pPr>
      <w:suppressAutoHyphens/>
    </w:pPr>
    <w:rPr>
      <w:rFonts w:ascii="Tahoma" w:hAnsi="Tahoma" w:cs="Tahoma"/>
      <w:b/>
      <w:bCs/>
      <w:lang w:eastAsia="zh-CN"/>
    </w:rPr>
  </w:style>
  <w:style w:type="character" w:customStyle="1" w:styleId="StrongEmphasis">
    <w:name w:val="Strong Emphasis"/>
    <w:rsid w:val="00D6276B"/>
    <w:rPr>
      <w:b/>
      <w:bCs/>
    </w:rPr>
  </w:style>
  <w:style w:type="paragraph" w:styleId="a6">
    <w:name w:val="List Paragraph"/>
    <w:basedOn w:val="a"/>
    <w:uiPriority w:val="34"/>
    <w:qFormat/>
    <w:rsid w:val="00544A79"/>
    <w:pPr>
      <w:ind w:left="720"/>
      <w:contextualSpacing/>
    </w:pPr>
  </w:style>
  <w:style w:type="table" w:styleId="a7">
    <w:name w:val="Table Grid"/>
    <w:basedOn w:val="a1"/>
    <w:uiPriority w:val="39"/>
    <w:rsid w:val="00805DA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e.siranidou</dc:creator>
  <cp:lastModifiedBy>Δενκίδου Καλλιόπη</cp:lastModifiedBy>
  <cp:revision>4</cp:revision>
  <cp:lastPrinted>2024-07-03T10:12:00Z</cp:lastPrinted>
  <dcterms:created xsi:type="dcterms:W3CDTF">2024-05-28T10:12:00Z</dcterms:created>
  <dcterms:modified xsi:type="dcterms:W3CDTF">2024-07-03T10:13:00Z</dcterms:modified>
</cp:coreProperties>
</file>