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709" w:type="dxa"/>
        <w:tblLook w:val="04A0" w:firstRow="1" w:lastRow="0" w:firstColumn="1" w:lastColumn="0" w:noHBand="0" w:noVBand="1"/>
      </w:tblPr>
      <w:tblGrid>
        <w:gridCol w:w="6663"/>
        <w:gridCol w:w="2977"/>
      </w:tblGrid>
      <w:tr w:rsidR="00936528" w:rsidTr="00936528">
        <w:tc>
          <w:tcPr>
            <w:tcW w:w="6663" w:type="dxa"/>
            <w:hideMark/>
          </w:tcPr>
          <w:p w:rsidR="00936528" w:rsidRDefault="00936528">
            <w:pPr>
              <w:rPr>
                <w:kern w:val="2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kern w:val="2"/>
                <w:sz w:val="24"/>
                <w:szCs w:val="24"/>
                <w:lang w:eastAsia="en-US"/>
              </w:rPr>
              <w:t>ΕΛΛΗΝΙΚΗ ΔΗΜΟΚΡΑΤΙΑ</w:t>
            </w:r>
          </w:p>
          <w:p w:rsidR="00936528" w:rsidRDefault="00936528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ΝΟΜΟΣ  ΘΕΣΣΑΛΟΝΙΚΗΣ               </w:t>
            </w:r>
          </w:p>
          <w:p w:rsidR="00936528" w:rsidRDefault="00936528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ΔΗΜΟΣ ΘΕΣΣΑΛΟΝΙΚΗΣ</w:t>
            </w:r>
          </w:p>
          <w:p w:rsidR="00936528" w:rsidRDefault="00936528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Δ/ΝΣΗ:  ΚΑΠΗ </w:t>
            </w:r>
          </w:p>
          <w:p w:rsidR="00936528" w:rsidRDefault="00936528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Δ/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νση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Βας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>. Όλγας 148 Τ.Κ.:546 45</w:t>
            </w:r>
          </w:p>
          <w:p w:rsidR="00936528" w:rsidRDefault="00936528">
            <w:pPr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Τηλ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>.: 2313316645</w:t>
            </w:r>
            <w:r w:rsidR="002577EC">
              <w:rPr>
                <w:kern w:val="2"/>
                <w:sz w:val="24"/>
                <w:szCs w:val="24"/>
                <w:lang w:eastAsia="en-US"/>
              </w:rPr>
              <w:t>-6643</w:t>
            </w:r>
          </w:p>
        </w:tc>
        <w:tc>
          <w:tcPr>
            <w:tcW w:w="2977" w:type="dxa"/>
            <w:hideMark/>
          </w:tcPr>
          <w:p w:rsidR="00936528" w:rsidRDefault="00936528">
            <w:pPr>
              <w:jc w:val="right"/>
              <w:rPr>
                <w:kern w:val="2"/>
                <w:lang w:eastAsia="en-US"/>
              </w:rPr>
            </w:pPr>
          </w:p>
        </w:tc>
      </w:tr>
    </w:tbl>
    <w:p w:rsidR="00936528" w:rsidRDefault="005C289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75pt;margin-top:-120.4pt;width:36pt;height:27pt;z-index:251659264;mso-position-horizontal-relative:text;mso-position-vertical-relative:text">
            <v:imagedata r:id="rId4" o:title="" grayscale="t"/>
          </v:shape>
          <o:OLEObject Type="Embed" ProgID="Word.Picture.8" ShapeID="_x0000_s1026" DrawAspect="Content" ObjectID="_1780912357" r:id="rId5"/>
        </w:object>
      </w:r>
    </w:p>
    <w:p w:rsidR="00936528" w:rsidRPr="00936528" w:rsidRDefault="00936528" w:rsidP="00936528"/>
    <w:p w:rsidR="00936528" w:rsidRPr="00936528" w:rsidRDefault="00936528" w:rsidP="00936528"/>
    <w:p w:rsidR="00936528" w:rsidRPr="00936528" w:rsidRDefault="00936528" w:rsidP="00936528"/>
    <w:p w:rsidR="00936528" w:rsidRPr="00936528" w:rsidRDefault="00936528" w:rsidP="00936528"/>
    <w:p w:rsidR="00936528" w:rsidRPr="00936528" w:rsidRDefault="00936528" w:rsidP="00936528"/>
    <w:p w:rsidR="00936528" w:rsidRPr="00936528" w:rsidRDefault="00936528" w:rsidP="00936528"/>
    <w:p w:rsidR="00936528" w:rsidRDefault="00936528" w:rsidP="00936528"/>
    <w:p w:rsidR="00936528" w:rsidRDefault="00936528" w:rsidP="00936528">
      <w:pPr>
        <w:tabs>
          <w:tab w:val="left" w:pos="6240"/>
        </w:tabs>
        <w:jc w:val="center"/>
        <w:rPr>
          <w:sz w:val="24"/>
          <w:szCs w:val="24"/>
          <w:u w:val="single"/>
        </w:rPr>
      </w:pPr>
      <w:r w:rsidRPr="00936528">
        <w:rPr>
          <w:sz w:val="24"/>
          <w:szCs w:val="24"/>
          <w:u w:val="single"/>
        </w:rPr>
        <w:t>ΥΠΟΔΕΙΓΜΑ ΟΙΚΟΝΟΜΙΚΗΣ ΠΡΟΣΦΟΡΑΣ</w:t>
      </w:r>
    </w:p>
    <w:p w:rsidR="00936528" w:rsidRDefault="00936528" w:rsidP="00936528">
      <w:pPr>
        <w:tabs>
          <w:tab w:val="left" w:pos="6240"/>
        </w:tabs>
        <w:jc w:val="center"/>
        <w:rPr>
          <w:sz w:val="24"/>
          <w:szCs w:val="24"/>
          <w:u w:val="single"/>
        </w:rPr>
      </w:pPr>
    </w:p>
    <w:p w:rsidR="00936528" w:rsidRPr="00936528" w:rsidRDefault="00936528" w:rsidP="00936528">
      <w:pPr>
        <w:tabs>
          <w:tab w:val="left" w:pos="6240"/>
        </w:tabs>
        <w:jc w:val="center"/>
        <w:rPr>
          <w:sz w:val="24"/>
          <w:szCs w:val="24"/>
          <w:u w:val="single"/>
        </w:rPr>
      </w:pPr>
    </w:p>
    <w:p w:rsidR="00936528" w:rsidRDefault="00936528" w:rsidP="00936528">
      <w:pPr>
        <w:tabs>
          <w:tab w:val="left" w:pos="6240"/>
        </w:tabs>
        <w:jc w:val="center"/>
      </w:pPr>
    </w:p>
    <w:p w:rsidR="00936528" w:rsidRDefault="00936528" w:rsidP="00936528">
      <w:pPr>
        <w:tabs>
          <w:tab w:val="left" w:pos="6240"/>
        </w:tabs>
        <w:jc w:val="center"/>
      </w:pPr>
    </w:p>
    <w:p w:rsidR="00936528" w:rsidRPr="00266E82" w:rsidRDefault="00936528" w:rsidP="00936528">
      <w:pPr>
        <w:tabs>
          <w:tab w:val="left" w:pos="6240"/>
        </w:tabs>
        <w:rPr>
          <w:sz w:val="24"/>
          <w:szCs w:val="24"/>
        </w:rPr>
      </w:pPr>
      <w:r w:rsidRPr="00266E82">
        <w:rPr>
          <w:sz w:val="24"/>
          <w:szCs w:val="24"/>
        </w:rPr>
        <w:t>ΣΤΟΙΧΕΙΑ :………………………………………………..</w:t>
      </w:r>
    </w:p>
    <w:p w:rsidR="00936528" w:rsidRDefault="00936528" w:rsidP="00936528">
      <w:pPr>
        <w:tabs>
          <w:tab w:val="left" w:pos="6240"/>
        </w:tabs>
        <w:jc w:val="center"/>
      </w:pPr>
    </w:p>
    <w:p w:rsidR="00936528" w:rsidRDefault="00936528" w:rsidP="00936528">
      <w:pPr>
        <w:tabs>
          <w:tab w:val="left" w:pos="6240"/>
        </w:tabs>
        <w:jc w:val="center"/>
      </w:pPr>
    </w:p>
    <w:p w:rsidR="00936528" w:rsidRDefault="00936528" w:rsidP="00936528">
      <w:pPr>
        <w:tabs>
          <w:tab w:val="left" w:pos="6240"/>
        </w:tabs>
        <w:jc w:val="center"/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3685"/>
        <w:gridCol w:w="2552"/>
        <w:gridCol w:w="2268"/>
      </w:tblGrid>
      <w:tr w:rsidR="00936528" w:rsidTr="00936528">
        <w:trPr>
          <w:trHeight w:val="752"/>
        </w:trPr>
        <w:tc>
          <w:tcPr>
            <w:tcW w:w="1560" w:type="dxa"/>
          </w:tcPr>
          <w:p w:rsidR="00936528" w:rsidRDefault="00936528" w:rsidP="00CC4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Τεμάχια </w:t>
            </w:r>
          </w:p>
        </w:tc>
        <w:tc>
          <w:tcPr>
            <w:tcW w:w="3685" w:type="dxa"/>
          </w:tcPr>
          <w:p w:rsidR="00936528" w:rsidRDefault="00936528" w:rsidP="00CC4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Είδος</w:t>
            </w:r>
          </w:p>
        </w:tc>
        <w:tc>
          <w:tcPr>
            <w:tcW w:w="2552" w:type="dxa"/>
          </w:tcPr>
          <w:p w:rsidR="00936528" w:rsidRDefault="00936528" w:rsidP="00CC4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Τιμή </w:t>
            </w:r>
          </w:p>
          <w:p w:rsidR="00936528" w:rsidRDefault="00936528" w:rsidP="00CC4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Μονάδας</w:t>
            </w:r>
          </w:p>
          <w:p w:rsidR="00936528" w:rsidRDefault="00936528" w:rsidP="00CC4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Πλέον ΦΠΑ</w:t>
            </w:r>
          </w:p>
        </w:tc>
        <w:tc>
          <w:tcPr>
            <w:tcW w:w="2268" w:type="dxa"/>
          </w:tcPr>
          <w:p w:rsidR="00936528" w:rsidRDefault="00936528" w:rsidP="00CC4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Συνολική τιμή πλέον ΦΠΑ </w:t>
            </w:r>
          </w:p>
        </w:tc>
      </w:tr>
      <w:tr w:rsidR="00936528" w:rsidRPr="00791DDD" w:rsidTr="00936528">
        <w:trPr>
          <w:trHeight w:val="349"/>
        </w:trPr>
        <w:tc>
          <w:tcPr>
            <w:tcW w:w="1560" w:type="dxa"/>
          </w:tcPr>
          <w:p w:rsidR="00936528" w:rsidRPr="00791DDD" w:rsidRDefault="00936528" w:rsidP="00CC41FF">
            <w:pPr>
              <w:jc w:val="center"/>
              <w:rPr>
                <w:sz w:val="28"/>
                <w:szCs w:val="28"/>
              </w:rPr>
            </w:pPr>
            <w:r w:rsidRPr="00791DDD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936528" w:rsidRPr="008C10FF" w:rsidRDefault="00936528" w:rsidP="00CC41FF">
            <w:pPr>
              <w:jc w:val="center"/>
              <w:rPr>
                <w:sz w:val="28"/>
                <w:szCs w:val="28"/>
              </w:rPr>
            </w:pPr>
            <w:r w:rsidRPr="00791DDD">
              <w:rPr>
                <w:sz w:val="28"/>
                <w:szCs w:val="28"/>
              </w:rPr>
              <w:t xml:space="preserve">μπαταρίες </w:t>
            </w:r>
            <w:proofErr w:type="spellStart"/>
            <w:r>
              <w:rPr>
                <w:sz w:val="28"/>
                <w:szCs w:val="28"/>
              </w:rPr>
              <w:t>απινιδωτή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91DDD">
              <w:rPr>
                <w:rFonts w:eastAsia="Calibri"/>
                <w:sz w:val="28"/>
                <w:szCs w:val="28"/>
              </w:rPr>
              <w:t>με ενσωματωμένα επιθέματα ενηλίκων (</w:t>
            </w:r>
            <w:r w:rsidRPr="00791DDD">
              <w:rPr>
                <w:rFonts w:eastAsia="Calibri"/>
                <w:sz w:val="28"/>
                <w:szCs w:val="28"/>
                <w:lang w:val="en-US"/>
              </w:rPr>
              <w:t>pads</w:t>
            </w:r>
            <w:r w:rsidRPr="00791DDD">
              <w:rPr>
                <w:rFonts w:eastAsia="Calibri"/>
                <w:sz w:val="28"/>
                <w:szCs w:val="28"/>
              </w:rPr>
              <w:t>)</w:t>
            </w:r>
            <w:r w:rsidRPr="00791DDD">
              <w:rPr>
                <w:sz w:val="28"/>
                <w:szCs w:val="28"/>
              </w:rPr>
              <w:t xml:space="preserve"> μάρκας </w:t>
            </w:r>
            <w:r w:rsidRPr="00791DDD">
              <w:rPr>
                <w:sz w:val="28"/>
                <w:szCs w:val="28"/>
                <w:lang w:val="en-US"/>
              </w:rPr>
              <w:t>HEARTSINE</w:t>
            </w:r>
            <w:r w:rsidRPr="00791DDD">
              <w:rPr>
                <w:sz w:val="28"/>
                <w:szCs w:val="28"/>
              </w:rPr>
              <w:t xml:space="preserve"> </w:t>
            </w:r>
            <w:r w:rsidRPr="00791DDD">
              <w:rPr>
                <w:sz w:val="28"/>
                <w:szCs w:val="28"/>
                <w:lang w:val="en-US"/>
              </w:rPr>
              <w:t>SAMARITAN</w:t>
            </w:r>
            <w:r w:rsidRPr="00791DDD">
              <w:rPr>
                <w:sz w:val="28"/>
                <w:szCs w:val="28"/>
              </w:rPr>
              <w:t xml:space="preserve"> </w:t>
            </w:r>
            <w:r w:rsidRPr="00791DDD">
              <w:rPr>
                <w:sz w:val="28"/>
                <w:szCs w:val="28"/>
                <w:lang w:val="en-US"/>
              </w:rPr>
              <w:t>PAD</w:t>
            </w:r>
            <w:r w:rsidRPr="00791DDD">
              <w:rPr>
                <w:sz w:val="28"/>
                <w:szCs w:val="28"/>
              </w:rPr>
              <w:t xml:space="preserve"> </w:t>
            </w:r>
            <w:r w:rsidRPr="008C10FF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  <w:lang w:val="en-US"/>
              </w:rPr>
              <w:t>p</w:t>
            </w:r>
          </w:p>
          <w:p w:rsidR="00936528" w:rsidRPr="00791DDD" w:rsidRDefault="00936528" w:rsidP="00CC4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36528" w:rsidRPr="00791DDD" w:rsidRDefault="00936528" w:rsidP="00CC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</w:p>
        </w:tc>
        <w:tc>
          <w:tcPr>
            <w:tcW w:w="2268" w:type="dxa"/>
          </w:tcPr>
          <w:p w:rsidR="00936528" w:rsidRPr="00791DDD" w:rsidRDefault="00936528" w:rsidP="00CC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</w:p>
        </w:tc>
      </w:tr>
      <w:tr w:rsidR="00936528" w:rsidRPr="00791DDD" w:rsidTr="00936528">
        <w:trPr>
          <w:trHeight w:val="349"/>
        </w:trPr>
        <w:tc>
          <w:tcPr>
            <w:tcW w:w="7797" w:type="dxa"/>
            <w:gridSpan w:val="3"/>
          </w:tcPr>
          <w:p w:rsidR="00936528" w:rsidRDefault="00936528" w:rsidP="00CC41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ΦΠΑ 24%</w:t>
            </w:r>
          </w:p>
        </w:tc>
        <w:tc>
          <w:tcPr>
            <w:tcW w:w="2268" w:type="dxa"/>
          </w:tcPr>
          <w:p w:rsidR="00936528" w:rsidRDefault="00936528" w:rsidP="00CC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</w:p>
        </w:tc>
      </w:tr>
      <w:tr w:rsidR="00936528" w:rsidRPr="00791DDD" w:rsidTr="00936528">
        <w:trPr>
          <w:trHeight w:val="349"/>
        </w:trPr>
        <w:tc>
          <w:tcPr>
            <w:tcW w:w="7797" w:type="dxa"/>
            <w:gridSpan w:val="3"/>
          </w:tcPr>
          <w:p w:rsidR="00936528" w:rsidRDefault="00936528" w:rsidP="00CC41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ΓΕΝΙΚΟ ΣΥΝΟΛΟ ΣΥΜΠ/ΝΟΥ ΦΠΑ 24%</w:t>
            </w:r>
          </w:p>
        </w:tc>
        <w:tc>
          <w:tcPr>
            <w:tcW w:w="2268" w:type="dxa"/>
          </w:tcPr>
          <w:p w:rsidR="00936528" w:rsidRDefault="00936528" w:rsidP="00CC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</w:p>
        </w:tc>
      </w:tr>
    </w:tbl>
    <w:p w:rsidR="00936528" w:rsidRDefault="00936528" w:rsidP="00936528">
      <w:pPr>
        <w:tabs>
          <w:tab w:val="left" w:pos="6240"/>
        </w:tabs>
        <w:jc w:val="center"/>
      </w:pPr>
    </w:p>
    <w:p w:rsidR="00936528" w:rsidRDefault="00936528" w:rsidP="00936528">
      <w:pPr>
        <w:tabs>
          <w:tab w:val="left" w:pos="6240"/>
        </w:tabs>
        <w:jc w:val="center"/>
      </w:pPr>
    </w:p>
    <w:p w:rsidR="00936528" w:rsidRDefault="00936528" w:rsidP="00936528">
      <w:pPr>
        <w:tabs>
          <w:tab w:val="left" w:pos="6240"/>
        </w:tabs>
        <w:jc w:val="center"/>
      </w:pPr>
    </w:p>
    <w:p w:rsidR="00936528" w:rsidRDefault="00936528" w:rsidP="00936528">
      <w:pPr>
        <w:tabs>
          <w:tab w:val="left" w:pos="6240"/>
        </w:tabs>
        <w:jc w:val="center"/>
      </w:pPr>
    </w:p>
    <w:p w:rsidR="00936528" w:rsidRDefault="00936528" w:rsidP="00936528">
      <w:pPr>
        <w:tabs>
          <w:tab w:val="left" w:pos="6240"/>
        </w:tabs>
        <w:jc w:val="center"/>
      </w:pPr>
    </w:p>
    <w:p w:rsidR="00936528" w:rsidRDefault="00936528" w:rsidP="00936528">
      <w:pPr>
        <w:tabs>
          <w:tab w:val="left" w:pos="6240"/>
        </w:tabs>
        <w:jc w:val="center"/>
      </w:pPr>
    </w:p>
    <w:p w:rsidR="00936528" w:rsidRPr="00266E82" w:rsidRDefault="00936528" w:rsidP="00936528">
      <w:pPr>
        <w:tabs>
          <w:tab w:val="left" w:pos="6240"/>
        </w:tabs>
        <w:jc w:val="center"/>
        <w:rPr>
          <w:sz w:val="24"/>
          <w:szCs w:val="24"/>
        </w:rPr>
      </w:pPr>
      <w:r w:rsidRPr="00266E82">
        <w:rPr>
          <w:sz w:val="24"/>
          <w:szCs w:val="24"/>
        </w:rPr>
        <w:t xml:space="preserve">ΥΠΟΓΡΑΦΗ  - ΣΦΡΑΓΙΔΑ </w:t>
      </w:r>
    </w:p>
    <w:sectPr w:rsidR="00936528" w:rsidRPr="00266E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28"/>
    <w:rsid w:val="002577EC"/>
    <w:rsid w:val="00266E82"/>
    <w:rsid w:val="005C2893"/>
    <w:rsid w:val="009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7348DF-66A8-4F94-9DB8-E89F4CB8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Λεβεντέλη Μαρία</dc:creator>
  <cp:keywords/>
  <dc:description/>
  <cp:lastModifiedBy>Κουτσοκώστας Φίλιππος</cp:lastModifiedBy>
  <cp:revision>2</cp:revision>
  <dcterms:created xsi:type="dcterms:W3CDTF">2024-06-26T10:06:00Z</dcterms:created>
  <dcterms:modified xsi:type="dcterms:W3CDTF">2024-06-26T10:06:00Z</dcterms:modified>
</cp:coreProperties>
</file>