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2DB" w:rsidRPr="009832DB" w:rsidRDefault="009832DB" w:rsidP="009832DB">
      <w:pPr>
        <w:spacing w:after="0" w:line="264" w:lineRule="auto"/>
        <w:jc w:val="center"/>
        <w:rPr>
          <w:rFonts w:ascii="Aptos Display" w:eastAsia="Times New Roman" w:hAnsi="Aptos Display" w:cs="Calibri"/>
          <w:b/>
          <w:bCs/>
          <w:color w:val="00000A"/>
          <w:sz w:val="24"/>
          <w:szCs w:val="24"/>
          <w:u w:val="single"/>
          <w:lang w:eastAsia="zh-CN"/>
        </w:rPr>
      </w:pPr>
      <w:r w:rsidRPr="009832DB">
        <w:rPr>
          <w:rFonts w:ascii="Aptos Display" w:eastAsia="Times New Roman" w:hAnsi="Aptos Display" w:cs="Calibri"/>
          <w:b/>
          <w:bCs/>
          <w:color w:val="00000A"/>
          <w:sz w:val="24"/>
          <w:szCs w:val="24"/>
          <w:u w:val="single"/>
          <w:lang w:eastAsia="zh-CN"/>
        </w:rPr>
        <w:t>ΥΠΟΔΕΙΓΜΑ ΟΙΚΟΝΟΜΙΚΗΣ ΠΡΟΣΦΟΡΑΣ</w:t>
      </w:r>
    </w:p>
    <w:p w:rsidR="009832DB" w:rsidRPr="009832DB" w:rsidRDefault="009832DB" w:rsidP="009832DB">
      <w:pPr>
        <w:spacing w:after="0" w:line="264" w:lineRule="auto"/>
        <w:jc w:val="center"/>
        <w:rPr>
          <w:rFonts w:ascii="Aptos Display" w:eastAsia="Times New Roman" w:hAnsi="Aptos Display" w:cs="Calibri"/>
          <w:b/>
          <w:bCs/>
          <w:color w:val="00000A"/>
          <w:sz w:val="24"/>
          <w:szCs w:val="24"/>
          <w:u w:val="single"/>
          <w:lang w:eastAsia="zh-CN"/>
        </w:rPr>
      </w:pPr>
    </w:p>
    <w:p w:rsidR="009832DB" w:rsidRPr="009832DB" w:rsidRDefault="009832DB" w:rsidP="00C44789">
      <w:pPr>
        <w:tabs>
          <w:tab w:val="left" w:pos="8072"/>
        </w:tabs>
        <w:spacing w:after="0" w:line="240" w:lineRule="auto"/>
        <w:ind w:right="-23"/>
        <w:jc w:val="both"/>
        <w:rPr>
          <w:rFonts w:ascii="Aptos Display" w:eastAsia="Times New Roman" w:hAnsi="Aptos Display" w:cs="Calibri"/>
          <w:color w:val="00000A"/>
          <w:sz w:val="24"/>
          <w:szCs w:val="24"/>
          <w:lang w:eastAsia="zh-CN"/>
        </w:rPr>
      </w:pPr>
      <w:r w:rsidRPr="009832DB">
        <w:rPr>
          <w:rFonts w:ascii="Aptos Display" w:eastAsia="Times New Roman" w:hAnsi="Aptos Display" w:cs="Calibri"/>
          <w:color w:val="00000A"/>
          <w:sz w:val="24"/>
          <w:szCs w:val="24"/>
          <w:lang w:eastAsia="zh-CN"/>
        </w:rPr>
        <w:t>Για τ</w:t>
      </w:r>
      <w:r w:rsidR="00C44789">
        <w:rPr>
          <w:rFonts w:ascii="Aptos Display" w:eastAsia="Times New Roman" w:hAnsi="Aptos Display" w:cs="Calibri"/>
          <w:color w:val="00000A"/>
          <w:sz w:val="24"/>
          <w:szCs w:val="24"/>
          <w:lang w:eastAsia="zh-CN"/>
        </w:rPr>
        <w:t>ο</w:t>
      </w:r>
      <w:r w:rsidRPr="009832DB">
        <w:rPr>
          <w:rFonts w:ascii="Aptos Display" w:eastAsia="Times New Roman" w:hAnsi="Aptos Display" w:cs="Calibri"/>
          <w:color w:val="00000A"/>
          <w:sz w:val="24"/>
          <w:szCs w:val="24"/>
          <w:lang w:eastAsia="zh-CN"/>
        </w:rPr>
        <w:t xml:space="preserve">ν </w:t>
      </w:r>
      <w:r w:rsidR="00C44789" w:rsidRPr="00C44789">
        <w:rPr>
          <w:rFonts w:ascii="Aptos Display" w:eastAsia="Times New Roman" w:hAnsi="Aptos Display" w:cs="Calibri"/>
          <w:b/>
          <w:color w:val="00000A"/>
          <w:sz w:val="24"/>
          <w:szCs w:val="24"/>
          <w:lang w:eastAsia="zh-CN"/>
        </w:rPr>
        <w:t>ενιαίο Διαγωνισμ</w:t>
      </w:r>
      <w:r w:rsidR="00C44789">
        <w:rPr>
          <w:rFonts w:ascii="Aptos Display" w:eastAsia="Times New Roman" w:hAnsi="Aptos Display" w:cs="Calibri"/>
          <w:b/>
          <w:color w:val="00000A"/>
          <w:sz w:val="24"/>
          <w:szCs w:val="24"/>
          <w:lang w:eastAsia="zh-CN"/>
        </w:rPr>
        <w:t>ό</w:t>
      </w:r>
      <w:r w:rsidR="00C44789" w:rsidRPr="00C44789">
        <w:rPr>
          <w:rFonts w:ascii="Aptos Display" w:eastAsia="Times New Roman" w:hAnsi="Aptos Display" w:cs="Calibri"/>
          <w:b/>
          <w:color w:val="00000A"/>
          <w:sz w:val="24"/>
          <w:szCs w:val="24"/>
          <w:lang w:eastAsia="zh-CN"/>
        </w:rPr>
        <w:t xml:space="preserve"> για τη Μίσθωση: (α) 271 φωτοαντιγραφικών και εκτυπωτικών συστημάτων, (β) 3 έγχρωμων ψηφιακών συστημάτων σάρωσης, αναπαραγωγής &amp; εκτύπωσης σχεδίων και χαρτών (</w:t>
      </w:r>
      <w:proofErr w:type="spellStart"/>
      <w:r w:rsidR="00C44789" w:rsidRPr="00C44789">
        <w:rPr>
          <w:rFonts w:ascii="Aptos Display" w:eastAsia="Times New Roman" w:hAnsi="Aptos Display" w:cs="Calibri"/>
          <w:b/>
          <w:color w:val="00000A"/>
          <w:sz w:val="24"/>
          <w:szCs w:val="24"/>
          <w:lang w:eastAsia="zh-CN"/>
        </w:rPr>
        <w:t>plotter</w:t>
      </w:r>
      <w:proofErr w:type="spellEnd"/>
      <w:r w:rsidR="00C44789" w:rsidRPr="00C44789">
        <w:rPr>
          <w:rFonts w:ascii="Aptos Display" w:eastAsia="Times New Roman" w:hAnsi="Aptos Display" w:cs="Calibri"/>
          <w:b/>
          <w:color w:val="00000A"/>
          <w:sz w:val="24"/>
          <w:szCs w:val="24"/>
          <w:lang w:eastAsia="zh-CN"/>
        </w:rPr>
        <w:t>) και (γ) 14 μηχανών καταστροφής εγγράφων για δύο έτη, για την κάλυψη των αναγκών των υπηρεσιών του Δήμου Θεσσαλονίκης προϋπολογισμού δαπάνης 362.848,54€ με Φ.Π.Α. 24%, συμπεριλαμβανομένου του δικαιώματος προαίρεσης 32.986,23 € με Φ.Π.Α 24%.</w:t>
      </w:r>
      <w:r w:rsidRPr="009832DB">
        <w:rPr>
          <w:rFonts w:ascii="Aptos Display" w:eastAsia="Times New Roman" w:hAnsi="Aptos Display" w:cs="Calibri"/>
          <w:b/>
          <w:color w:val="00000A"/>
          <w:sz w:val="24"/>
          <w:szCs w:val="24"/>
          <w:lang w:eastAsia="zh-CN"/>
        </w:rPr>
        <w:t>)»</w:t>
      </w:r>
    </w:p>
    <w:p w:rsidR="009832DB" w:rsidRPr="009832DB" w:rsidRDefault="009832DB" w:rsidP="00C44789">
      <w:pPr>
        <w:suppressAutoHyphens/>
        <w:autoSpaceDE w:val="0"/>
        <w:spacing w:before="120" w:after="120" w:line="240" w:lineRule="auto"/>
        <w:rPr>
          <w:rFonts w:ascii="Aptos Display" w:eastAsia="Times New Roman" w:hAnsi="Aptos Display" w:cs="Calibri"/>
          <w:color w:val="000000"/>
          <w:sz w:val="24"/>
          <w:szCs w:val="24"/>
          <w:lang w:eastAsia="zh-CN"/>
        </w:rPr>
      </w:pPr>
      <w:r w:rsidRPr="009832DB">
        <w:rPr>
          <w:rFonts w:ascii="Aptos Display" w:eastAsia="Times New Roman" w:hAnsi="Aptos Display" w:cs="Calibri"/>
          <w:color w:val="000000"/>
          <w:sz w:val="24"/>
          <w:szCs w:val="24"/>
          <w:lang w:eastAsia="zh-CN"/>
        </w:rPr>
        <w:t>Στοιχεία προσφέροντος</w:t>
      </w:r>
    </w:p>
    <w:p w:rsidR="009832DB" w:rsidRPr="009832DB" w:rsidRDefault="009832DB" w:rsidP="00C44789">
      <w:pPr>
        <w:suppressAutoHyphens/>
        <w:autoSpaceDE w:val="0"/>
        <w:spacing w:after="120" w:line="240" w:lineRule="auto"/>
        <w:rPr>
          <w:rFonts w:ascii="Aptos Display" w:eastAsia="Times New Roman" w:hAnsi="Aptos Display" w:cs="Calibri"/>
          <w:color w:val="000000"/>
          <w:sz w:val="24"/>
          <w:szCs w:val="24"/>
          <w:lang w:eastAsia="zh-CN"/>
        </w:rPr>
      </w:pPr>
      <w:r w:rsidRPr="009832DB">
        <w:rPr>
          <w:rFonts w:ascii="Aptos Display" w:eastAsia="Times New Roman" w:hAnsi="Aptos Display" w:cs="Calibri"/>
          <w:color w:val="000000"/>
          <w:sz w:val="24"/>
          <w:szCs w:val="24"/>
          <w:lang w:eastAsia="zh-CN"/>
        </w:rPr>
        <w:t>Επωνυμία……………………………………………………………………………………</w:t>
      </w:r>
    </w:p>
    <w:p w:rsidR="009832DB" w:rsidRPr="009832DB" w:rsidRDefault="009832DB" w:rsidP="00C44789">
      <w:pPr>
        <w:suppressAutoHyphens/>
        <w:autoSpaceDE w:val="0"/>
        <w:spacing w:after="120" w:line="240" w:lineRule="auto"/>
        <w:rPr>
          <w:rFonts w:ascii="Aptos Display" w:eastAsia="Times New Roman" w:hAnsi="Aptos Display" w:cs="Calibri"/>
          <w:color w:val="000000"/>
          <w:sz w:val="24"/>
          <w:szCs w:val="24"/>
          <w:lang w:eastAsia="zh-CN"/>
        </w:rPr>
      </w:pPr>
      <w:r w:rsidRPr="009832DB">
        <w:rPr>
          <w:rFonts w:ascii="Aptos Display" w:eastAsia="Times New Roman" w:hAnsi="Aptos Display" w:cs="Calibri"/>
          <w:color w:val="000000"/>
          <w:sz w:val="24"/>
          <w:szCs w:val="24"/>
          <w:lang w:eastAsia="zh-CN"/>
        </w:rPr>
        <w:t>ΑΦΜ ΔΟΥ……………………………………………………………………………………</w:t>
      </w:r>
    </w:p>
    <w:p w:rsidR="009832DB" w:rsidRPr="009832DB" w:rsidRDefault="009832DB" w:rsidP="00C44789">
      <w:pPr>
        <w:suppressAutoHyphens/>
        <w:autoSpaceDE w:val="0"/>
        <w:spacing w:after="120" w:line="240" w:lineRule="auto"/>
        <w:rPr>
          <w:rFonts w:ascii="Aptos Display" w:eastAsia="Times New Roman" w:hAnsi="Aptos Display" w:cs="Calibri"/>
          <w:color w:val="000000"/>
          <w:sz w:val="24"/>
          <w:szCs w:val="24"/>
          <w:lang w:eastAsia="zh-CN"/>
        </w:rPr>
      </w:pPr>
      <w:proofErr w:type="spellStart"/>
      <w:r w:rsidRPr="009832DB">
        <w:rPr>
          <w:rFonts w:ascii="Aptos Display" w:eastAsia="Times New Roman" w:hAnsi="Aptos Display" w:cs="Calibri"/>
          <w:color w:val="000000"/>
          <w:sz w:val="24"/>
          <w:szCs w:val="24"/>
          <w:lang w:eastAsia="zh-CN"/>
        </w:rPr>
        <w:t>Ταχ</w:t>
      </w:r>
      <w:proofErr w:type="spellEnd"/>
      <w:r w:rsidRPr="009832DB">
        <w:rPr>
          <w:rFonts w:ascii="Aptos Display" w:eastAsia="Times New Roman" w:hAnsi="Aptos Display" w:cs="Calibri"/>
          <w:color w:val="000000"/>
          <w:sz w:val="24"/>
          <w:szCs w:val="24"/>
          <w:lang w:eastAsia="zh-CN"/>
        </w:rPr>
        <w:t>. Διεύθυνση……………………………………………………………………………..</w:t>
      </w:r>
    </w:p>
    <w:p w:rsidR="009832DB" w:rsidRPr="009832DB" w:rsidRDefault="009832DB" w:rsidP="00C44789">
      <w:pPr>
        <w:suppressAutoHyphens/>
        <w:autoSpaceDE w:val="0"/>
        <w:spacing w:after="120" w:line="240" w:lineRule="auto"/>
        <w:rPr>
          <w:rFonts w:ascii="Aptos Display" w:eastAsia="Times New Roman" w:hAnsi="Aptos Display" w:cs="Calibri"/>
          <w:color w:val="000000"/>
          <w:sz w:val="24"/>
          <w:szCs w:val="24"/>
          <w:lang w:eastAsia="zh-CN"/>
        </w:rPr>
      </w:pPr>
      <w:r w:rsidRPr="009832DB">
        <w:rPr>
          <w:rFonts w:ascii="Aptos Display" w:eastAsia="Times New Roman" w:hAnsi="Aptos Display" w:cs="Calibri"/>
          <w:color w:val="000000"/>
          <w:sz w:val="24"/>
          <w:szCs w:val="24"/>
          <w:lang w:eastAsia="zh-CN"/>
        </w:rPr>
        <w:t>Τηλέφωνο……………………………………………………………………………………</w:t>
      </w:r>
    </w:p>
    <w:tbl>
      <w:tblPr>
        <w:tblpPr w:leftFromText="180" w:rightFromText="180" w:vertAnchor="text" w:horzAnchor="margin" w:tblpXSpec="center" w:tblpY="343"/>
        <w:tblW w:w="10490" w:type="dxa"/>
        <w:tblLayout w:type="fixed"/>
        <w:tblLook w:val="0000" w:firstRow="0" w:lastRow="0" w:firstColumn="0" w:lastColumn="0" w:noHBand="0" w:noVBand="0"/>
      </w:tblPr>
      <w:tblGrid>
        <w:gridCol w:w="700"/>
        <w:gridCol w:w="4228"/>
        <w:gridCol w:w="1276"/>
        <w:gridCol w:w="1275"/>
        <w:gridCol w:w="1443"/>
        <w:gridCol w:w="1568"/>
      </w:tblGrid>
      <w:tr w:rsidR="00C44789" w:rsidRPr="00C44789" w:rsidTr="00C4478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4789" w:rsidRPr="00C44789" w:rsidRDefault="00C44789" w:rsidP="00C4478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zh-CN"/>
              </w:rPr>
              <w:t>Α/Α</w:t>
            </w:r>
          </w:p>
          <w:p w:rsidR="00C44789" w:rsidRPr="00C44789" w:rsidRDefault="00C44789" w:rsidP="00C4478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4789" w:rsidRPr="00C44789" w:rsidRDefault="00C44789" w:rsidP="00C4478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zh-CN"/>
              </w:rPr>
              <w:t>ΕΙΔΟΣ</w:t>
            </w:r>
          </w:p>
          <w:p w:rsidR="00C44789" w:rsidRPr="00C44789" w:rsidRDefault="00C44789" w:rsidP="00C4478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4789" w:rsidRPr="00C44789" w:rsidRDefault="00C44789" w:rsidP="00C4478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zh-CN"/>
              </w:rPr>
              <w:t xml:space="preserve">ΠΛΗΘΟΣ </w:t>
            </w:r>
            <w:r w:rsidRPr="00C44789"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  <w:t>(Σελίδες/</w:t>
            </w:r>
            <w:r w:rsidRPr="00C44789"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  <w:br/>
              <w:t>τ.μ. σχεδίων/</w:t>
            </w:r>
            <w:r w:rsidRPr="00C44789"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  <w:br/>
              <w:t>τεμάχια)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4789" w:rsidRPr="00C44789" w:rsidRDefault="00C44789" w:rsidP="00C4478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Arial"/>
                <w:b/>
                <w:sz w:val="18"/>
                <w:szCs w:val="18"/>
                <w:lang w:eastAsia="zh-CN"/>
              </w:rPr>
              <w:t>ΤΙΜΗ ΜΟΝΑΔΑΣ</w:t>
            </w:r>
          </w:p>
          <w:p w:rsidR="00C44789" w:rsidRPr="00C44789" w:rsidRDefault="00C44789" w:rsidP="00C4478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Arial"/>
                <w:b/>
                <w:sz w:val="18"/>
                <w:szCs w:val="18"/>
                <w:lang w:eastAsia="zh-CN"/>
              </w:rPr>
              <w:t>(χωρίς ΦΠΑ)</w:t>
            </w:r>
          </w:p>
          <w:p w:rsidR="00C44789" w:rsidRPr="00C44789" w:rsidRDefault="00C44789" w:rsidP="00C4478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Arial"/>
                <w:b/>
                <w:sz w:val="18"/>
                <w:szCs w:val="18"/>
                <w:lang w:eastAsia="zh-CN"/>
              </w:rPr>
              <w:t>σε €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4789" w:rsidRPr="00C44789" w:rsidRDefault="00C44789" w:rsidP="00C4478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Arial"/>
                <w:b/>
                <w:sz w:val="18"/>
                <w:szCs w:val="18"/>
                <w:lang w:eastAsia="zh-CN"/>
              </w:rPr>
              <w:t>ΣΥΝΟΛΟ</w:t>
            </w:r>
            <w:r w:rsidRPr="00C44789">
              <w:rPr>
                <w:rFonts w:ascii="Verdana" w:eastAsia="Times New Roman" w:hAnsi="Verdana" w:cs="Arial"/>
                <w:b/>
                <w:sz w:val="18"/>
                <w:szCs w:val="18"/>
                <w:lang w:eastAsia="zh-CN"/>
              </w:rPr>
              <w:br/>
              <w:t>(χωρίς ΦΠΑ)</w:t>
            </w:r>
          </w:p>
          <w:p w:rsidR="00C44789" w:rsidRPr="00C44789" w:rsidRDefault="00C44789" w:rsidP="00C4478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Arial"/>
                <w:b/>
                <w:sz w:val="18"/>
                <w:szCs w:val="18"/>
                <w:lang w:eastAsia="zh-CN"/>
              </w:rPr>
              <w:t>σε €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789" w:rsidRPr="00C44789" w:rsidRDefault="00C44789" w:rsidP="00C4478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Arial"/>
                <w:b/>
                <w:sz w:val="18"/>
                <w:szCs w:val="18"/>
                <w:lang w:eastAsia="zh-CN"/>
              </w:rPr>
              <w:t>ΣΥΝΟΛΟ</w:t>
            </w:r>
            <w:r w:rsidRPr="00C44789">
              <w:rPr>
                <w:rFonts w:ascii="Verdana" w:eastAsia="Times New Roman" w:hAnsi="Verdana" w:cs="Arial"/>
                <w:b/>
                <w:sz w:val="18"/>
                <w:szCs w:val="18"/>
                <w:lang w:eastAsia="zh-CN"/>
              </w:rPr>
              <w:br/>
              <w:t>ΜΕ Φ.Π.Α. 24%</w:t>
            </w:r>
          </w:p>
          <w:p w:rsidR="00C44789" w:rsidRPr="00C44789" w:rsidRDefault="00C44789" w:rsidP="00C4478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Arial"/>
                <w:b/>
                <w:sz w:val="18"/>
                <w:szCs w:val="18"/>
                <w:lang w:eastAsia="zh-CN"/>
              </w:rPr>
              <w:t>σε €</w:t>
            </w:r>
          </w:p>
        </w:tc>
      </w:tr>
      <w:tr w:rsidR="00C44789" w:rsidRPr="00C44789" w:rsidTr="00C44789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zh-CN"/>
              </w:rPr>
              <w:t>ΤΜΗΜΑ Α</w:t>
            </w:r>
          </w:p>
        </w:tc>
      </w:tr>
      <w:tr w:rsidR="00C44789" w:rsidRPr="00C44789" w:rsidTr="00C4478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Α/Μ αντίγραφα (σελίδες) για δύο έτη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val="en-US" w:eastAsia="zh-CN"/>
              </w:rPr>
            </w:pPr>
            <w:r w:rsidRPr="00C44789">
              <w:rPr>
                <w:rFonts w:ascii="Verdana" w:eastAsia="Times New Roman" w:hAnsi="Verdana" w:cs="Calibri"/>
                <w:bCs/>
                <w:sz w:val="18"/>
                <w:szCs w:val="18"/>
                <w:lang w:val="en-US" w:eastAsia="zh-CN"/>
              </w:rPr>
              <w:t>18.755.960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en-US" w:eastAsia="zh-CN"/>
              </w:rPr>
            </w:pPr>
          </w:p>
        </w:tc>
      </w:tr>
      <w:tr w:rsidR="00C44789" w:rsidRPr="00C44789" w:rsidTr="00C4478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bookmarkStart w:id="0" w:name="_Hlk162961116"/>
            <w:r w:rsidRPr="00C44789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Έγχρωμα αντίγραφα (σελίδες), για δύο έτη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Calibri"/>
                <w:bCs/>
                <w:sz w:val="18"/>
                <w:szCs w:val="18"/>
                <w:lang w:val="en-US" w:eastAsia="zh-CN"/>
              </w:rPr>
              <w:t>499</w:t>
            </w:r>
            <w:r w:rsidRPr="00C44789">
              <w:rPr>
                <w:rFonts w:ascii="Verdana" w:eastAsia="Times New Roman" w:hAnsi="Verdana" w:cs="Calibri"/>
                <w:bCs/>
                <w:sz w:val="18"/>
                <w:szCs w:val="18"/>
                <w:lang w:eastAsia="zh-CN"/>
              </w:rPr>
              <w:t>.</w:t>
            </w:r>
            <w:r w:rsidRPr="00C44789">
              <w:rPr>
                <w:rFonts w:ascii="Verdana" w:eastAsia="Times New Roman" w:hAnsi="Verdana" w:cs="Calibri"/>
                <w:bCs/>
                <w:sz w:val="18"/>
                <w:szCs w:val="18"/>
                <w:lang w:val="en-US" w:eastAsia="zh-CN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en-US" w:eastAsia="zh-CN"/>
              </w:rPr>
            </w:pPr>
          </w:p>
        </w:tc>
      </w:tr>
      <w:tr w:rsidR="00C44789" w:rsidRPr="00C44789" w:rsidTr="00C44789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bCs/>
                <w:sz w:val="18"/>
                <w:szCs w:val="18"/>
                <w:lang w:eastAsia="zh-CN"/>
              </w:rPr>
            </w:pPr>
            <w:bookmarkStart w:id="1" w:name="_Hlk162961434"/>
            <w:bookmarkEnd w:id="0"/>
            <w:r w:rsidRPr="00C44789">
              <w:rPr>
                <w:rFonts w:ascii="Verdana" w:eastAsia="Times New Roman" w:hAnsi="Verdana" w:cs="Calibri"/>
                <w:bCs/>
                <w:sz w:val="18"/>
                <w:szCs w:val="18"/>
                <w:lang w:eastAsia="zh-CN"/>
              </w:rPr>
              <w:t>ΣΥΝΟΛΟ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en-US" w:eastAsia="zh-CN"/>
              </w:rPr>
            </w:pPr>
          </w:p>
        </w:tc>
      </w:tr>
      <w:bookmarkEnd w:id="1"/>
      <w:tr w:rsidR="00C44789" w:rsidRPr="00C44789" w:rsidTr="00C44789">
        <w:trPr>
          <w:trHeight w:val="3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Δικαίωμα Προαίρεσης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F622C8" w:rsidRDefault="00F622C8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en-US" w:eastAsia="zh-CN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val="en-US" w:eastAsia="zh-CN"/>
              </w:rPr>
              <w:t>23.250,92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789" w:rsidRPr="00F622C8" w:rsidRDefault="00F622C8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en-US" w:eastAsia="zh-CN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val="en-US" w:eastAsia="zh-CN"/>
              </w:rPr>
              <w:t>28.831,14</w:t>
            </w:r>
          </w:p>
        </w:tc>
      </w:tr>
      <w:tr w:rsidR="00C44789" w:rsidRPr="00C44789" w:rsidTr="00C44789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zh-CN"/>
              </w:rPr>
              <w:t>ΣΥΝΟΛΟ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b/>
                <w:sz w:val="18"/>
                <w:szCs w:val="18"/>
                <w:lang w:val="en-US" w:eastAsia="zh-CN"/>
              </w:rPr>
            </w:pPr>
          </w:p>
        </w:tc>
      </w:tr>
      <w:tr w:rsidR="00C44789" w:rsidRPr="00C44789" w:rsidTr="00C44789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zh-CN"/>
              </w:rPr>
              <w:t>ΤΜΗΜΑ Β</w:t>
            </w:r>
          </w:p>
        </w:tc>
      </w:tr>
      <w:tr w:rsidR="00C44789" w:rsidRPr="00C44789" w:rsidTr="00C4478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en-US" w:eastAsia="zh-CN"/>
              </w:rPr>
            </w:pPr>
            <w:r w:rsidRPr="00C44789">
              <w:rPr>
                <w:rFonts w:ascii="Verdana" w:eastAsia="Times New Roman" w:hAnsi="Verdana" w:cs="Calibri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Εκτυπώσεις σχεδίων και χαρτών (τ.μ.) ασπρόμαυρων αντιτύπων, για δύο έτη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Calibri"/>
                <w:bCs/>
                <w:sz w:val="18"/>
                <w:szCs w:val="18"/>
                <w:lang w:eastAsia="zh-CN"/>
              </w:rPr>
              <w:t>4.</w:t>
            </w:r>
            <w:r w:rsidRPr="00C44789">
              <w:rPr>
                <w:rFonts w:ascii="Verdana" w:eastAsia="Times New Roman" w:hAnsi="Verdana" w:cs="Calibri"/>
                <w:bCs/>
                <w:sz w:val="18"/>
                <w:szCs w:val="18"/>
                <w:lang w:val="en-US" w:eastAsia="zh-CN"/>
              </w:rPr>
              <w:t>3</w:t>
            </w:r>
            <w:r w:rsidRPr="00C44789">
              <w:rPr>
                <w:rFonts w:ascii="Verdana" w:eastAsia="Times New Roman" w:hAnsi="Verdana" w:cs="Calibri"/>
                <w:bCs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en-US" w:eastAsia="zh-CN"/>
              </w:rPr>
            </w:pPr>
          </w:p>
        </w:tc>
      </w:tr>
      <w:tr w:rsidR="00C44789" w:rsidRPr="00C44789" w:rsidTr="00C4478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en-US" w:eastAsia="zh-CN"/>
              </w:rPr>
            </w:pPr>
            <w:r w:rsidRPr="00C44789">
              <w:rPr>
                <w:rFonts w:ascii="Verdana" w:eastAsia="Times New Roman" w:hAnsi="Verdana" w:cs="Calibr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Εκτυπώσεις σχεδίων και χαρτών (τ.μ.) έγχρωμων αντιτύπων, για δύο έτη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val="en-US" w:eastAsia="zh-CN"/>
              </w:rPr>
            </w:pPr>
            <w:r w:rsidRPr="00C44789">
              <w:rPr>
                <w:rFonts w:ascii="Verdana" w:eastAsia="Times New Roman" w:hAnsi="Verdana" w:cs="Calibri"/>
                <w:bCs/>
                <w:sz w:val="18"/>
                <w:szCs w:val="18"/>
                <w:lang w:eastAsia="zh-CN"/>
              </w:rPr>
              <w:t>1</w:t>
            </w:r>
            <w:r w:rsidRPr="00C44789">
              <w:rPr>
                <w:rFonts w:ascii="Verdana" w:eastAsia="Times New Roman" w:hAnsi="Verdana" w:cs="Calibri"/>
                <w:bCs/>
                <w:sz w:val="18"/>
                <w:szCs w:val="18"/>
                <w:lang w:val="en-US" w:eastAsia="zh-CN"/>
              </w:rPr>
              <w:t>1</w:t>
            </w:r>
            <w:r w:rsidRPr="00C44789">
              <w:rPr>
                <w:rFonts w:ascii="Verdana" w:eastAsia="Times New Roman" w:hAnsi="Verdana" w:cs="Calibri"/>
                <w:bCs/>
                <w:sz w:val="18"/>
                <w:szCs w:val="18"/>
                <w:lang w:eastAsia="zh-CN"/>
              </w:rPr>
              <w:t>.</w:t>
            </w:r>
            <w:r w:rsidRPr="00C44789">
              <w:rPr>
                <w:rFonts w:ascii="Verdana" w:eastAsia="Times New Roman" w:hAnsi="Verdana" w:cs="Calibri"/>
                <w:bCs/>
                <w:sz w:val="18"/>
                <w:szCs w:val="18"/>
                <w:lang w:val="en-US" w:eastAsia="zh-CN"/>
              </w:rPr>
              <w:t>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</w:tr>
      <w:tr w:rsidR="00C44789" w:rsidRPr="00C44789" w:rsidTr="00C4478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val="en-US" w:eastAsia="zh-CN"/>
              </w:rPr>
            </w:pPr>
            <w:r w:rsidRPr="00C44789">
              <w:rPr>
                <w:rFonts w:ascii="Verdana" w:eastAsia="Times New Roman" w:hAnsi="Verdana" w:cs="Calibri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Σάρωση σχεδίων και χαρτών (τ.μ.), για δύο έτη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Calibri"/>
                <w:bCs/>
                <w:sz w:val="18"/>
                <w:szCs w:val="18"/>
                <w:lang w:val="en-US" w:eastAsia="zh-CN"/>
              </w:rPr>
              <w:t>26</w:t>
            </w:r>
            <w:r w:rsidRPr="00C44789">
              <w:rPr>
                <w:rFonts w:ascii="Verdana" w:eastAsia="Times New Roman" w:hAnsi="Verdana" w:cs="Calibri"/>
                <w:bCs/>
                <w:sz w:val="18"/>
                <w:szCs w:val="18"/>
                <w:lang w:eastAsia="zh-CN"/>
              </w:rPr>
              <w:t>.</w:t>
            </w:r>
            <w:r w:rsidRPr="00C44789">
              <w:rPr>
                <w:rFonts w:ascii="Verdana" w:eastAsia="Times New Roman" w:hAnsi="Verdana" w:cs="Calibri"/>
                <w:bCs/>
                <w:sz w:val="18"/>
                <w:szCs w:val="18"/>
                <w:lang w:val="en-US" w:eastAsia="zh-CN"/>
              </w:rPr>
              <w:t>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en-US" w:eastAsia="zh-CN"/>
              </w:rPr>
            </w:pPr>
          </w:p>
        </w:tc>
      </w:tr>
      <w:tr w:rsidR="00C44789" w:rsidRPr="00C44789" w:rsidTr="00C44789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Calibri"/>
                <w:bCs/>
                <w:sz w:val="18"/>
                <w:szCs w:val="18"/>
                <w:lang w:eastAsia="zh-CN"/>
              </w:rPr>
              <w:t>ΣΥΝΟΛΟ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</w:tr>
      <w:tr w:rsidR="00C44789" w:rsidRPr="00C44789" w:rsidTr="00C44789">
        <w:trPr>
          <w:trHeight w:val="22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Δικαίωμα Προαίρεσης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A114E9" w:rsidRDefault="00A114E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en-US" w:eastAsia="zh-CN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val="en-US" w:eastAsia="zh-CN"/>
              </w:rPr>
              <w:t>2.300,88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789" w:rsidRPr="00A114E9" w:rsidRDefault="00A114E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en-US" w:eastAsia="zh-CN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val="en-US" w:eastAsia="zh-CN"/>
              </w:rPr>
              <w:t>2.853,09</w:t>
            </w:r>
          </w:p>
        </w:tc>
      </w:tr>
      <w:tr w:rsidR="00C44789" w:rsidRPr="00C44789" w:rsidTr="00C44789">
        <w:trPr>
          <w:trHeight w:val="60"/>
        </w:trPr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zh-CN"/>
              </w:rPr>
              <w:t>ΣΥΝΟΛΟ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b/>
                <w:sz w:val="18"/>
                <w:szCs w:val="18"/>
                <w:lang w:eastAsia="zh-CN"/>
              </w:rPr>
            </w:pPr>
          </w:p>
        </w:tc>
      </w:tr>
      <w:tr w:rsidR="00C44789" w:rsidRPr="00C44789" w:rsidTr="00C44789">
        <w:trPr>
          <w:trHeight w:val="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zh-CN"/>
              </w:rPr>
              <w:t>ΤΜΗΜΑ Γ</w:t>
            </w:r>
          </w:p>
        </w:tc>
      </w:tr>
      <w:tr w:rsidR="00C44789" w:rsidRPr="00C44789" w:rsidTr="00C4478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Μίσθωση συστήματος καταστροφής εγγράφων, για δύο έτη (τεμάχια)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center"/>
              <w:rPr>
                <w:rFonts w:ascii="Verdana" w:eastAsia="Verdana" w:hAnsi="Verdana" w:cs="Calibri"/>
                <w:bCs/>
                <w:sz w:val="18"/>
                <w:szCs w:val="18"/>
                <w:lang w:val="en-US" w:eastAsia="zh-CN"/>
              </w:rPr>
            </w:pPr>
            <w:r w:rsidRPr="00C44789">
              <w:rPr>
                <w:rFonts w:ascii="Verdana" w:eastAsia="Verdana" w:hAnsi="Verdana" w:cs="Calibri"/>
                <w:bCs/>
                <w:sz w:val="18"/>
                <w:szCs w:val="18"/>
                <w:lang w:eastAsia="zh-CN"/>
              </w:rPr>
              <w:t>1</w:t>
            </w:r>
            <w:r w:rsidRPr="00C44789">
              <w:rPr>
                <w:rFonts w:ascii="Verdana" w:eastAsia="Verdana" w:hAnsi="Verdana" w:cs="Calibri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en-US" w:eastAsia="zh-CN"/>
              </w:rPr>
            </w:pPr>
          </w:p>
        </w:tc>
      </w:tr>
      <w:tr w:rsidR="00C44789" w:rsidRPr="00C44789" w:rsidTr="00C44789">
        <w:trPr>
          <w:trHeight w:val="3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  <w:t>Δικαίωμα Προαίρεσης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C44789" w:rsidRDefault="00C44789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44789" w:rsidRPr="00AF1BF4" w:rsidRDefault="00AF1BF4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en-US" w:eastAsia="zh-CN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val="en-US" w:eastAsia="zh-CN"/>
              </w:rPr>
              <w:t>1.050,00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789" w:rsidRPr="00AF1BF4" w:rsidRDefault="00AF1BF4" w:rsidP="00C44789">
            <w:pPr>
              <w:suppressAutoHyphens/>
              <w:spacing w:before="60" w:after="6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val="en-US" w:eastAsia="zh-CN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val="en-US" w:eastAsia="zh-CN"/>
              </w:rPr>
              <w:t>1.302,00</w:t>
            </w:r>
            <w:bookmarkStart w:id="2" w:name="_GoBack"/>
            <w:bookmarkEnd w:id="2"/>
          </w:p>
        </w:tc>
      </w:tr>
      <w:tr w:rsidR="00C44789" w:rsidRPr="00C44789" w:rsidTr="00C44789">
        <w:trPr>
          <w:trHeight w:val="305"/>
        </w:trPr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89" w:rsidRPr="00C44789" w:rsidRDefault="00C44789" w:rsidP="00C44789">
            <w:pPr>
              <w:suppressAutoHyphens/>
              <w:spacing w:before="120" w:after="120" w:line="240" w:lineRule="auto"/>
              <w:jc w:val="right"/>
              <w:rPr>
                <w:rFonts w:ascii="Verdana" w:eastAsia="Times New Roman" w:hAnsi="Verdana" w:cs="Arial"/>
                <w:b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Arial"/>
                <w:b/>
                <w:sz w:val="18"/>
                <w:szCs w:val="18"/>
                <w:lang w:eastAsia="zh-CN"/>
              </w:rPr>
              <w:t>ΣΥΝΟΛΟ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89" w:rsidRPr="00C44789" w:rsidRDefault="00C44789" w:rsidP="00C44789">
            <w:pPr>
              <w:suppressAutoHyphens/>
              <w:spacing w:before="120" w:after="12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789" w:rsidRPr="00C44789" w:rsidRDefault="00C44789" w:rsidP="00C44789">
            <w:pPr>
              <w:suppressAutoHyphens/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C44789" w:rsidRPr="00C44789" w:rsidTr="00C44789">
        <w:trPr>
          <w:trHeight w:val="305"/>
        </w:trPr>
        <w:tc>
          <w:tcPr>
            <w:tcW w:w="747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89" w:rsidRPr="00C44789" w:rsidRDefault="00C44789" w:rsidP="00C44789">
            <w:pPr>
              <w:suppressAutoHyphens/>
              <w:spacing w:before="120" w:after="120" w:line="240" w:lineRule="auto"/>
              <w:jc w:val="right"/>
              <w:rPr>
                <w:rFonts w:ascii="Verdana" w:eastAsia="Times New Roman" w:hAnsi="Verdana" w:cs="Arial"/>
                <w:b/>
                <w:sz w:val="18"/>
                <w:szCs w:val="18"/>
                <w:lang w:eastAsia="zh-CN"/>
              </w:rPr>
            </w:pPr>
            <w:r w:rsidRPr="00C44789">
              <w:rPr>
                <w:rFonts w:ascii="Verdana" w:eastAsia="Times New Roman" w:hAnsi="Verdana" w:cs="Verdana"/>
                <w:b/>
                <w:sz w:val="18"/>
                <w:szCs w:val="18"/>
                <w:lang w:eastAsia="zh-CN"/>
              </w:rPr>
              <w:t xml:space="preserve">ΓΕΝΙΚΟ ΣΥΝΟΛΟ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89" w:rsidRPr="00C44789" w:rsidRDefault="00C44789" w:rsidP="00C44789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789" w:rsidRPr="00C44789" w:rsidRDefault="00C44789" w:rsidP="00C44789">
            <w:pPr>
              <w:suppressAutoHyphens/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</w:pPr>
          </w:p>
        </w:tc>
      </w:tr>
    </w:tbl>
    <w:p w:rsidR="009832DB" w:rsidRPr="009832DB" w:rsidRDefault="009832DB" w:rsidP="00C44789">
      <w:pPr>
        <w:suppressAutoHyphens/>
        <w:autoSpaceDE w:val="0"/>
        <w:spacing w:after="120" w:line="240" w:lineRule="auto"/>
        <w:rPr>
          <w:rFonts w:ascii="Aptos Display" w:eastAsia="Times New Roman" w:hAnsi="Aptos Display" w:cs="Calibri"/>
          <w:color w:val="000000"/>
          <w:sz w:val="24"/>
          <w:szCs w:val="24"/>
          <w:lang w:eastAsia="zh-CN"/>
        </w:rPr>
      </w:pPr>
      <w:r w:rsidRPr="009832DB">
        <w:rPr>
          <w:rFonts w:ascii="Aptos Display" w:eastAsia="Times New Roman" w:hAnsi="Aptos Display" w:cs="Calibri"/>
          <w:color w:val="000000"/>
          <w:sz w:val="24"/>
          <w:szCs w:val="24"/>
          <w:lang w:val="en-US" w:eastAsia="zh-CN"/>
        </w:rPr>
        <w:t>e</w:t>
      </w:r>
      <w:r w:rsidRPr="009832DB">
        <w:rPr>
          <w:rFonts w:ascii="Aptos Display" w:eastAsia="Times New Roman" w:hAnsi="Aptos Display" w:cs="Calibri"/>
          <w:color w:val="000000"/>
          <w:sz w:val="24"/>
          <w:szCs w:val="24"/>
          <w:lang w:eastAsia="zh-CN"/>
        </w:rPr>
        <w:t>-</w:t>
      </w:r>
      <w:r w:rsidRPr="009832DB">
        <w:rPr>
          <w:rFonts w:ascii="Aptos Display" w:eastAsia="Times New Roman" w:hAnsi="Aptos Display" w:cs="Calibri"/>
          <w:color w:val="000000"/>
          <w:sz w:val="24"/>
          <w:szCs w:val="24"/>
          <w:lang w:val="en-US" w:eastAsia="zh-CN"/>
        </w:rPr>
        <w:t>mail</w:t>
      </w:r>
      <w:r w:rsidRPr="009832DB">
        <w:rPr>
          <w:rFonts w:ascii="Aptos Display" w:eastAsia="Times New Roman" w:hAnsi="Aptos Display" w:cs="Calibri"/>
          <w:color w:val="000000"/>
          <w:sz w:val="24"/>
          <w:szCs w:val="24"/>
          <w:lang w:eastAsia="zh-CN"/>
        </w:rPr>
        <w:t>…………………………………………………………………………………………</w:t>
      </w:r>
    </w:p>
    <w:p w:rsidR="009832DB" w:rsidRPr="009832DB" w:rsidRDefault="009832DB" w:rsidP="009832DB">
      <w:pPr>
        <w:spacing w:after="0" w:line="240" w:lineRule="auto"/>
        <w:ind w:right="954"/>
        <w:rPr>
          <w:rFonts w:ascii="Aptos Display" w:eastAsia="Times New Roman" w:hAnsi="Aptos Display" w:cs="Calibri"/>
          <w:color w:val="00000A"/>
          <w:sz w:val="24"/>
          <w:szCs w:val="24"/>
          <w:lang w:eastAsia="zh-CN"/>
        </w:rPr>
      </w:pPr>
      <w:r w:rsidRPr="009832DB">
        <w:rPr>
          <w:rFonts w:ascii="Aptos Display" w:eastAsia="Times New Roman" w:hAnsi="Aptos Display" w:cs="Calibri"/>
          <w:color w:val="00000A"/>
          <w:sz w:val="24"/>
          <w:szCs w:val="24"/>
          <w:lang w:eastAsia="zh-CN"/>
        </w:rPr>
        <w:t>Θεσσαλονίκη ____/____/____</w:t>
      </w:r>
    </w:p>
    <w:p w:rsidR="009832DB" w:rsidRPr="009832DB" w:rsidRDefault="009832DB" w:rsidP="009832DB">
      <w:pPr>
        <w:spacing w:after="0" w:line="240" w:lineRule="auto"/>
        <w:ind w:right="954"/>
        <w:rPr>
          <w:rFonts w:ascii="Aptos Display" w:eastAsia="Times New Roman" w:hAnsi="Aptos Display" w:cs="Calibri"/>
          <w:color w:val="00000A"/>
          <w:sz w:val="24"/>
          <w:szCs w:val="24"/>
          <w:lang w:eastAsia="zh-CN"/>
        </w:rPr>
      </w:pPr>
    </w:p>
    <w:p w:rsidR="009832DB" w:rsidRPr="009832DB" w:rsidRDefault="009832DB" w:rsidP="009832DB">
      <w:pPr>
        <w:spacing w:after="0" w:line="240" w:lineRule="auto"/>
        <w:ind w:right="954"/>
        <w:rPr>
          <w:rFonts w:ascii="Aptos Display" w:eastAsia="Times New Roman" w:hAnsi="Aptos Display" w:cs="Calibri"/>
          <w:color w:val="00000A"/>
          <w:sz w:val="24"/>
          <w:szCs w:val="24"/>
          <w:lang w:eastAsia="zh-CN"/>
        </w:rPr>
      </w:pPr>
      <w:r w:rsidRPr="009832DB">
        <w:rPr>
          <w:rFonts w:ascii="Aptos Display" w:eastAsia="Times New Roman" w:hAnsi="Aptos Display" w:cs="Calibri"/>
          <w:color w:val="00000A"/>
          <w:sz w:val="24"/>
          <w:szCs w:val="24"/>
          <w:lang w:eastAsia="zh-CN"/>
        </w:rPr>
        <w:t>Ο Προσφέρων</w:t>
      </w:r>
    </w:p>
    <w:p w:rsidR="009832DB" w:rsidRDefault="009832DB" w:rsidP="009832DB">
      <w:pPr>
        <w:spacing w:after="0" w:line="240" w:lineRule="auto"/>
        <w:ind w:right="954"/>
        <w:rPr>
          <w:rFonts w:ascii="Aptos Display" w:eastAsia="Times New Roman" w:hAnsi="Aptos Display" w:cs="Calibri"/>
          <w:color w:val="00000A"/>
          <w:sz w:val="24"/>
          <w:szCs w:val="24"/>
          <w:lang w:eastAsia="zh-CN"/>
        </w:rPr>
      </w:pPr>
    </w:p>
    <w:p w:rsidR="00C44789" w:rsidRPr="009832DB" w:rsidRDefault="00C44789" w:rsidP="009832DB">
      <w:pPr>
        <w:spacing w:after="0" w:line="240" w:lineRule="auto"/>
        <w:ind w:right="954"/>
        <w:rPr>
          <w:rFonts w:ascii="Aptos Display" w:eastAsia="Times New Roman" w:hAnsi="Aptos Display" w:cs="Calibri"/>
          <w:color w:val="00000A"/>
          <w:sz w:val="24"/>
          <w:szCs w:val="24"/>
          <w:lang w:eastAsia="zh-CN"/>
        </w:rPr>
      </w:pPr>
    </w:p>
    <w:p w:rsidR="009832DB" w:rsidRDefault="009832DB" w:rsidP="00C44789">
      <w:pPr>
        <w:spacing w:after="0" w:line="240" w:lineRule="auto"/>
        <w:ind w:right="954"/>
      </w:pPr>
      <w:r w:rsidRPr="009832DB">
        <w:rPr>
          <w:rFonts w:ascii="Aptos Display" w:eastAsia="Times New Roman" w:hAnsi="Aptos Display" w:cs="Calibri"/>
          <w:color w:val="00000A"/>
          <w:sz w:val="24"/>
          <w:szCs w:val="24"/>
          <w:lang w:eastAsia="zh-CN"/>
        </w:rPr>
        <w:t>(σφραγίδα και υπογραφή)</w:t>
      </w:r>
    </w:p>
    <w:sectPr w:rsidR="009832DB" w:rsidSect="00C447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3" w:bottom="284" w:left="1440" w:header="0" w:footer="72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9CD" w:rsidRDefault="009519CD" w:rsidP="0095137C">
      <w:pPr>
        <w:spacing w:after="0" w:line="240" w:lineRule="auto"/>
      </w:pPr>
      <w:r>
        <w:separator/>
      </w:r>
    </w:p>
  </w:endnote>
  <w:endnote w:type="continuationSeparator" w:id="0">
    <w:p w:rsidR="009519CD" w:rsidRDefault="009519CD" w:rsidP="0095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37C" w:rsidRDefault="0095137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AA8" w:rsidRDefault="0095137C">
    <w:pPr>
      <w:pStyle w:val="Standard"/>
      <w:tabs>
        <w:tab w:val="left" w:pos="8505"/>
      </w:tabs>
      <w:spacing w:line="264" w:lineRule="auto"/>
      <w:ind w:right="20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D3F5E" wp14:editId="31A4C14E">
              <wp:simplePos x="0" y="0"/>
              <wp:positionH relativeFrom="page">
                <wp:posOffset>6411595</wp:posOffset>
              </wp:positionH>
              <wp:positionV relativeFrom="paragraph">
                <wp:posOffset>111125</wp:posOffset>
              </wp:positionV>
              <wp:extent cx="246380" cy="389890"/>
              <wp:effectExtent l="0" t="0" r="0" b="0"/>
              <wp:wrapSquare wrapText="bothSides"/>
              <wp:docPr id="2" name="graphic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6380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36A" w:rsidRDefault="0095137C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ED3F5E" id="graphic1" o:spid="_x0000_s1026" style="position:absolute;margin-left:504.85pt;margin-top:8.75pt;width:19.4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" filled="f" stroked="f" strokecolor="#3465a4">
              <v:stroke joinstyle="round"/>
              <v:textbox>
                <w:txbxContent>
                  <w:p w:rsidR="0045036A" w:rsidRDefault="0095137C">
                    <w:pPr>
                      <w:pStyle w:val="a3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37C" w:rsidRDefault="009513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9CD" w:rsidRDefault="009519CD" w:rsidP="0095137C">
      <w:pPr>
        <w:spacing w:after="0" w:line="240" w:lineRule="auto"/>
      </w:pPr>
      <w:r>
        <w:separator/>
      </w:r>
    </w:p>
  </w:footnote>
  <w:footnote w:type="continuationSeparator" w:id="0">
    <w:p w:rsidR="009519CD" w:rsidRDefault="009519CD" w:rsidP="00951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37C" w:rsidRDefault="009513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37C" w:rsidRDefault="0095137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37C" w:rsidRDefault="009513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DB"/>
    <w:rsid w:val="00487EFB"/>
    <w:rsid w:val="0095137C"/>
    <w:rsid w:val="009519CD"/>
    <w:rsid w:val="009832DB"/>
    <w:rsid w:val="00A114E9"/>
    <w:rsid w:val="00AF1BF4"/>
    <w:rsid w:val="00C44789"/>
    <w:rsid w:val="00F6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F331"/>
  <w15:chartTrackingRefBased/>
  <w15:docId w15:val="{8BDBC1E1-5B5E-4A39-B00D-EA92734A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9832DB"/>
  </w:style>
  <w:style w:type="paragraph" w:customStyle="1" w:styleId="Standard">
    <w:name w:val="Standard"/>
    <w:qFormat/>
    <w:rsid w:val="009832DB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4">
    <w:name w:val="header"/>
    <w:basedOn w:val="a"/>
    <w:link w:val="Char0"/>
    <w:uiPriority w:val="99"/>
    <w:unhideWhenUsed/>
    <w:rsid w:val="009513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951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Αλεξίου Ιωάννα</dc:creator>
  <cp:keywords/>
  <dc:description/>
  <cp:lastModifiedBy>Δενκίδου Καλλιόπη</cp:lastModifiedBy>
  <cp:revision>7</cp:revision>
  <dcterms:created xsi:type="dcterms:W3CDTF">2024-05-08T07:17:00Z</dcterms:created>
  <dcterms:modified xsi:type="dcterms:W3CDTF">2024-06-06T06:50:00Z</dcterms:modified>
</cp:coreProperties>
</file>