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-959"/>
        <w:tblW w:w="10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2"/>
        <w:gridCol w:w="3053"/>
        <w:gridCol w:w="3394"/>
      </w:tblGrid>
      <w:tr w:rsidR="00C73B9F" w14:paraId="5C112341" w14:textId="77777777" w:rsidTr="00B84AD8">
        <w:tc>
          <w:tcPr>
            <w:tcW w:w="3686" w:type="dxa"/>
          </w:tcPr>
          <w:p w14:paraId="778CE269" w14:textId="77777777" w:rsidR="00C73B9F" w:rsidRDefault="00C73B9F" w:rsidP="00DE51B9">
            <w:pPr>
              <w:jc w:val="center"/>
            </w:pPr>
            <w:bookmarkStart w:id="0" w:name="_Hlk164329107"/>
            <w:r w:rsidRPr="001E019B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F91013E" wp14:editId="68E967CF">
                  <wp:extent cx="288454" cy="280797"/>
                  <wp:effectExtent l="0" t="0" r="0" b="0"/>
                  <wp:docPr id="1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54" cy="28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</w:tcPr>
          <w:p w14:paraId="72D6CD0E" w14:textId="77777777" w:rsidR="00C73B9F" w:rsidRDefault="00C73B9F" w:rsidP="00C73B9F"/>
        </w:tc>
        <w:tc>
          <w:tcPr>
            <w:tcW w:w="6447" w:type="dxa"/>
            <w:gridSpan w:val="2"/>
          </w:tcPr>
          <w:p w14:paraId="3585761E" w14:textId="0C41912F" w:rsidR="00C73B9F" w:rsidRDefault="00C73B9F" w:rsidP="00C73B9F">
            <w:pPr>
              <w:jc w:val="right"/>
            </w:pPr>
            <w:r>
              <w:tab/>
            </w:r>
          </w:p>
        </w:tc>
      </w:tr>
      <w:tr w:rsidR="00C73B9F" w14:paraId="6A2D4E0F" w14:textId="77777777" w:rsidTr="00B84AD8">
        <w:tc>
          <w:tcPr>
            <w:tcW w:w="3686" w:type="dxa"/>
          </w:tcPr>
          <w:p w14:paraId="188263F6" w14:textId="77777777" w:rsidR="00C73B9F" w:rsidRDefault="00C73B9F" w:rsidP="00DE51B9">
            <w:pPr>
              <w:jc w:val="center"/>
            </w:pPr>
            <w:r>
              <w:t>ΕΛΛΗΝΙΚΗ ΔΗΜΟΚΡΑΤΙΑ</w:t>
            </w:r>
          </w:p>
        </w:tc>
        <w:tc>
          <w:tcPr>
            <w:tcW w:w="632" w:type="dxa"/>
          </w:tcPr>
          <w:p w14:paraId="5D4184B2" w14:textId="77777777" w:rsidR="00C73B9F" w:rsidRDefault="00C73B9F" w:rsidP="00C73B9F"/>
        </w:tc>
        <w:tc>
          <w:tcPr>
            <w:tcW w:w="6447" w:type="dxa"/>
            <w:gridSpan w:val="2"/>
          </w:tcPr>
          <w:p w14:paraId="358C8093" w14:textId="77777777" w:rsidR="00C73B9F" w:rsidRDefault="00C73B9F" w:rsidP="00C73B9F">
            <w:pPr>
              <w:jc w:val="center"/>
            </w:pPr>
            <w:r w:rsidRPr="00625F95">
              <w:rPr>
                <w:b/>
              </w:rPr>
              <w:t>ΠΡΑΞΗ ΒΕΒΑΙΩ</w:t>
            </w:r>
            <w:r>
              <w:rPr>
                <w:b/>
              </w:rPr>
              <w:t>Σ</w:t>
            </w:r>
            <w:r w:rsidRPr="00625F95">
              <w:rPr>
                <w:b/>
              </w:rPr>
              <w:t>ΗΣ ΠΑΡΑΒΑΣΗΣ ΚΑΝΟΝΙΣΜΟΥ</w:t>
            </w:r>
          </w:p>
        </w:tc>
      </w:tr>
      <w:tr w:rsidR="00C73B9F" w14:paraId="076945DB" w14:textId="77777777" w:rsidTr="00B84AD8">
        <w:tc>
          <w:tcPr>
            <w:tcW w:w="3686" w:type="dxa"/>
          </w:tcPr>
          <w:p w14:paraId="67187A4D" w14:textId="63B9FA14" w:rsidR="00C73B9F" w:rsidRDefault="00C73B9F" w:rsidP="00DE51B9">
            <w:pPr>
              <w:jc w:val="center"/>
            </w:pPr>
            <w:r>
              <w:t>ΔΗΜΟΣ ΘΕΣΣΑΛΟΝΙΚΗΣ</w:t>
            </w:r>
          </w:p>
        </w:tc>
        <w:tc>
          <w:tcPr>
            <w:tcW w:w="632" w:type="dxa"/>
          </w:tcPr>
          <w:p w14:paraId="3118C88C" w14:textId="77777777" w:rsidR="00C73B9F" w:rsidRDefault="00C73B9F" w:rsidP="00C73B9F"/>
        </w:tc>
        <w:tc>
          <w:tcPr>
            <w:tcW w:w="6447" w:type="dxa"/>
            <w:gridSpan w:val="2"/>
          </w:tcPr>
          <w:p w14:paraId="1ED25DE8" w14:textId="77777777" w:rsidR="00C73B9F" w:rsidRDefault="00C73B9F" w:rsidP="00C73B9F">
            <w:pPr>
              <w:jc w:val="center"/>
            </w:pPr>
            <w:r w:rsidRPr="00625F95">
              <w:rPr>
                <w:b/>
              </w:rPr>
              <w:t>ΚΑΘΑΡΙΟΤΗΤΑΣ ΚΑΙ ΕΠΙΒΟΛΗΣ ΠΡΟΣΤΙΜΟΥ</w:t>
            </w:r>
          </w:p>
        </w:tc>
      </w:tr>
      <w:tr w:rsidR="00C73B9F" w14:paraId="724C500A" w14:textId="77777777" w:rsidTr="00B84AD8">
        <w:tc>
          <w:tcPr>
            <w:tcW w:w="3686" w:type="dxa"/>
          </w:tcPr>
          <w:p w14:paraId="6CA99B5A" w14:textId="69A74B35" w:rsidR="00C73B9F" w:rsidRDefault="009747D5" w:rsidP="00C73B9F">
            <w:r>
              <w:t xml:space="preserve">         ΔΙΕΥΘΥΝΣΗ……………………………</w:t>
            </w:r>
          </w:p>
        </w:tc>
        <w:tc>
          <w:tcPr>
            <w:tcW w:w="632" w:type="dxa"/>
          </w:tcPr>
          <w:p w14:paraId="41B9BFC2" w14:textId="77777777" w:rsidR="00C73B9F" w:rsidRDefault="00C73B9F" w:rsidP="00C73B9F"/>
        </w:tc>
        <w:tc>
          <w:tcPr>
            <w:tcW w:w="6447" w:type="dxa"/>
            <w:gridSpan w:val="2"/>
          </w:tcPr>
          <w:p w14:paraId="0DFE5D41" w14:textId="77777777" w:rsidR="00C73B9F" w:rsidRDefault="00C73B9F" w:rsidP="00C73B9F"/>
        </w:tc>
      </w:tr>
      <w:tr w:rsidR="00C73B9F" w14:paraId="16AEC55B" w14:textId="77777777" w:rsidTr="00B84AD8">
        <w:trPr>
          <w:trHeight w:val="281"/>
        </w:trPr>
        <w:tc>
          <w:tcPr>
            <w:tcW w:w="3686" w:type="dxa"/>
          </w:tcPr>
          <w:p w14:paraId="001BCD58" w14:textId="744DC2D1" w:rsidR="00DE51B9" w:rsidRDefault="009747D5" w:rsidP="00DE51B9">
            <w:pPr>
              <w:jc w:val="center"/>
            </w:pPr>
            <w:r>
              <w:t>…………………………………………..</w:t>
            </w:r>
          </w:p>
          <w:p w14:paraId="21CB79A9" w14:textId="6634E670" w:rsidR="00C73B9F" w:rsidRPr="00B84AD8" w:rsidRDefault="009747D5" w:rsidP="00DE51B9">
            <w:pPr>
              <w:jc w:val="center"/>
              <w:rPr>
                <w:lang w:val="en-US"/>
              </w:rPr>
            </w:pPr>
            <w:r>
              <w:t>……………………………………</w:t>
            </w:r>
          </w:p>
          <w:p w14:paraId="74A79022" w14:textId="584FFF85" w:rsidR="00DE51B9" w:rsidRPr="00DE51B9" w:rsidRDefault="00DE51B9" w:rsidP="00DE5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  <w:r w:rsidRPr="00B84AD8">
              <w:rPr>
                <w:lang w:val="en-US"/>
              </w:rPr>
              <w:t>:</w:t>
            </w:r>
            <w:r>
              <w:rPr>
                <w:lang w:val="en-US"/>
              </w:rPr>
              <w:t xml:space="preserve"> info@thessaloniki.gr</w:t>
            </w:r>
          </w:p>
        </w:tc>
        <w:tc>
          <w:tcPr>
            <w:tcW w:w="632" w:type="dxa"/>
          </w:tcPr>
          <w:p w14:paraId="5B5155F8" w14:textId="77777777" w:rsidR="00C73B9F" w:rsidRPr="00B84AD8" w:rsidRDefault="00C73B9F" w:rsidP="00C73B9F">
            <w:pPr>
              <w:rPr>
                <w:lang w:val="en-US"/>
              </w:rPr>
            </w:pPr>
          </w:p>
        </w:tc>
        <w:tc>
          <w:tcPr>
            <w:tcW w:w="6447" w:type="dxa"/>
            <w:gridSpan w:val="2"/>
          </w:tcPr>
          <w:p w14:paraId="5A5C0167" w14:textId="2CFFE8B2" w:rsidR="00C73B9F" w:rsidRDefault="00DE51B9" w:rsidP="00DE51B9">
            <w:pPr>
              <w:ind w:left="4081"/>
            </w:pPr>
            <w:proofErr w:type="spellStart"/>
            <w:r>
              <w:t>Νο</w:t>
            </w:r>
            <w:proofErr w:type="spellEnd"/>
            <w:r>
              <w:t>…………..</w:t>
            </w:r>
          </w:p>
        </w:tc>
      </w:tr>
      <w:tr w:rsidR="00C73B9F" w:rsidRPr="003B54AA" w14:paraId="7CFB81E8" w14:textId="77777777" w:rsidTr="00B84AD8">
        <w:tc>
          <w:tcPr>
            <w:tcW w:w="3686" w:type="dxa"/>
          </w:tcPr>
          <w:p w14:paraId="49D5EDFA" w14:textId="77777777" w:rsidR="00C73B9F" w:rsidRDefault="00C73B9F" w:rsidP="00BE78D8">
            <w:pPr>
              <w:spacing w:line="360" w:lineRule="auto"/>
              <w:jc w:val="both"/>
              <w:rPr>
                <w:b/>
                <w:u w:val="single"/>
              </w:rPr>
            </w:pPr>
          </w:p>
          <w:p w14:paraId="2F177952" w14:textId="0D5F77E7" w:rsidR="00C73B9F" w:rsidRPr="003B54AA" w:rsidRDefault="00BE78D8" w:rsidP="00BE78D8">
            <w:pPr>
              <w:spacing w:line="360" w:lineRule="auto"/>
              <w:jc w:val="both"/>
              <w:rPr>
                <w:b/>
                <w:u w:val="single"/>
              </w:rPr>
            </w:pPr>
            <w:r w:rsidRPr="00BE78D8">
              <w:rPr>
                <w:b/>
              </w:rPr>
              <w:t xml:space="preserve">           </w:t>
            </w:r>
            <w:r w:rsidR="00C73B9F" w:rsidRPr="003B54AA">
              <w:rPr>
                <w:b/>
                <w:u w:val="single"/>
              </w:rPr>
              <w:t>ΣΤΟΙΧΕΙΑ ΠΑΡΑΒΑΤΗ</w:t>
            </w:r>
          </w:p>
        </w:tc>
        <w:tc>
          <w:tcPr>
            <w:tcW w:w="3685" w:type="dxa"/>
            <w:gridSpan w:val="2"/>
          </w:tcPr>
          <w:p w14:paraId="32960F0A" w14:textId="77777777" w:rsidR="00C73B9F" w:rsidRDefault="00C73B9F" w:rsidP="00BE78D8">
            <w:pPr>
              <w:spacing w:line="360" w:lineRule="auto"/>
              <w:jc w:val="both"/>
              <w:rPr>
                <w:b/>
                <w:u w:val="single"/>
              </w:rPr>
            </w:pPr>
          </w:p>
          <w:p w14:paraId="41CBBAB7" w14:textId="6FF6C967" w:rsidR="00C73B9F" w:rsidRPr="003B54AA" w:rsidRDefault="00BE78D8" w:rsidP="00BE78D8">
            <w:pPr>
              <w:spacing w:line="360" w:lineRule="auto"/>
              <w:jc w:val="both"/>
              <w:rPr>
                <w:b/>
                <w:u w:val="single"/>
              </w:rPr>
            </w:pPr>
            <w:r w:rsidRPr="00BE78D8">
              <w:rPr>
                <w:b/>
              </w:rPr>
              <w:t xml:space="preserve">      </w:t>
            </w:r>
            <w:r w:rsidR="00C73B9F" w:rsidRPr="003B54AA">
              <w:rPr>
                <w:b/>
                <w:u w:val="single"/>
              </w:rPr>
              <w:t>Δ/ΣΗ ΚΑΤΟΙΚΙΑΣ - ΕΡΓΑΣΙΑΣ</w:t>
            </w:r>
          </w:p>
        </w:tc>
        <w:tc>
          <w:tcPr>
            <w:tcW w:w="3394" w:type="dxa"/>
          </w:tcPr>
          <w:p w14:paraId="3FC6CE48" w14:textId="77777777" w:rsidR="00C73B9F" w:rsidRDefault="00C73B9F" w:rsidP="00BE78D8">
            <w:pPr>
              <w:spacing w:line="360" w:lineRule="auto"/>
              <w:rPr>
                <w:b/>
                <w:u w:val="single"/>
              </w:rPr>
            </w:pPr>
          </w:p>
          <w:p w14:paraId="48E464CA" w14:textId="1F168485" w:rsidR="00C73B9F" w:rsidRPr="003B54AA" w:rsidRDefault="00BE78D8" w:rsidP="00BE78D8">
            <w:pPr>
              <w:spacing w:line="360" w:lineRule="auto"/>
              <w:rPr>
                <w:b/>
                <w:u w:val="single"/>
              </w:rPr>
            </w:pPr>
            <w:r w:rsidRPr="00BE78D8">
              <w:rPr>
                <w:b/>
              </w:rPr>
              <w:t xml:space="preserve">         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 w:rsidR="00C73B9F" w:rsidRPr="003B54AA">
              <w:rPr>
                <w:b/>
                <w:u w:val="single"/>
              </w:rPr>
              <w:t>ΣΤΟΙΧΕΙΑ ΟΧΗΜΑΤΟΣ</w:t>
            </w:r>
          </w:p>
        </w:tc>
      </w:tr>
      <w:tr w:rsidR="00C73B9F" w:rsidRPr="003B54AA" w14:paraId="204B0757" w14:textId="77777777" w:rsidTr="00B84AD8">
        <w:tc>
          <w:tcPr>
            <w:tcW w:w="3686" w:type="dxa"/>
          </w:tcPr>
          <w:p w14:paraId="57B38A08" w14:textId="206EA368" w:rsidR="00C73B9F" w:rsidRPr="00BE78D8" w:rsidRDefault="00C73B9F" w:rsidP="00BE78D8">
            <w:pPr>
              <w:spacing w:line="360" w:lineRule="auto"/>
            </w:pPr>
            <w:r w:rsidRPr="00BE78D8">
              <w:t>ΕΠΩΝΥΜΟ:</w:t>
            </w:r>
            <w:r w:rsidR="00BE78D8" w:rsidRPr="00BE78D8">
              <w:t>……………………………</w:t>
            </w:r>
            <w:r w:rsidR="00BE78D8">
              <w:t>…..</w:t>
            </w:r>
            <w:r w:rsidRPr="00BE78D8">
              <w:t xml:space="preserve"> </w:t>
            </w:r>
            <w:r w:rsidR="00BE78D8" w:rsidRPr="00BE78D8">
              <w:t xml:space="preserve">    </w:t>
            </w:r>
            <w:r w:rsidRPr="00BE78D8">
              <w:t xml:space="preserve">              </w:t>
            </w:r>
          </w:p>
        </w:tc>
        <w:tc>
          <w:tcPr>
            <w:tcW w:w="3685" w:type="dxa"/>
            <w:gridSpan w:val="2"/>
          </w:tcPr>
          <w:p w14:paraId="1DC32C5A" w14:textId="7F45A237" w:rsidR="00C73B9F" w:rsidRPr="003B54AA" w:rsidRDefault="00C73B9F" w:rsidP="00BE78D8">
            <w:pPr>
              <w:spacing w:line="360" w:lineRule="auto"/>
            </w:pPr>
            <w:r w:rsidRPr="003B54AA">
              <w:t>ΟΔΟΣ</w:t>
            </w:r>
            <w:r>
              <w:t>:</w:t>
            </w:r>
            <w:r w:rsidR="00BE78D8">
              <w:t>………………………………………..</w:t>
            </w:r>
          </w:p>
        </w:tc>
        <w:tc>
          <w:tcPr>
            <w:tcW w:w="3394" w:type="dxa"/>
          </w:tcPr>
          <w:p w14:paraId="63892B32" w14:textId="70BFA51C" w:rsidR="00C73B9F" w:rsidRPr="003B54AA" w:rsidRDefault="00C73B9F" w:rsidP="00BE78D8">
            <w:pPr>
              <w:spacing w:line="360" w:lineRule="auto"/>
            </w:pPr>
            <w:r w:rsidRPr="003B54AA">
              <w:t>ΑΡΙΘΜΟΣ ΚΥΚΛ.:</w:t>
            </w:r>
            <w:r w:rsidR="00BE78D8">
              <w:t>………………………</w:t>
            </w:r>
          </w:p>
        </w:tc>
      </w:tr>
      <w:tr w:rsidR="00C73B9F" w:rsidRPr="003B54AA" w14:paraId="4483A3D3" w14:textId="77777777" w:rsidTr="00B84AD8">
        <w:tc>
          <w:tcPr>
            <w:tcW w:w="3686" w:type="dxa"/>
          </w:tcPr>
          <w:p w14:paraId="796556D7" w14:textId="5667E483" w:rsidR="00C73B9F" w:rsidRPr="00BE78D8" w:rsidRDefault="00C73B9F" w:rsidP="00BE78D8">
            <w:pPr>
              <w:spacing w:line="360" w:lineRule="auto"/>
            </w:pPr>
            <w:r w:rsidRPr="00BE78D8">
              <w:t>ΟΝΟΜΑ:</w:t>
            </w:r>
            <w:r w:rsidR="00BE78D8" w:rsidRPr="00BE78D8">
              <w:t>………………………………</w:t>
            </w:r>
            <w:r w:rsidR="00BE78D8">
              <w:t>……</w:t>
            </w:r>
          </w:p>
        </w:tc>
        <w:tc>
          <w:tcPr>
            <w:tcW w:w="3685" w:type="dxa"/>
            <w:gridSpan w:val="2"/>
          </w:tcPr>
          <w:p w14:paraId="3FC165D3" w14:textId="7193DAB6" w:rsidR="00C73B9F" w:rsidRPr="003B54AA" w:rsidRDefault="00C73B9F" w:rsidP="00BE78D8">
            <w:pPr>
              <w:spacing w:line="360" w:lineRule="auto"/>
            </w:pPr>
            <w:r w:rsidRPr="003B54AA">
              <w:t>ΑΡΙΘΜΟΣ</w:t>
            </w:r>
            <w:r>
              <w:t>:</w:t>
            </w:r>
            <w:r w:rsidR="00BE78D8">
              <w:t>………………………………….</w:t>
            </w:r>
          </w:p>
        </w:tc>
        <w:tc>
          <w:tcPr>
            <w:tcW w:w="3394" w:type="dxa"/>
          </w:tcPr>
          <w:p w14:paraId="796C22E5" w14:textId="5CFF1986" w:rsidR="00C73B9F" w:rsidRPr="003B54AA" w:rsidRDefault="00C73B9F" w:rsidP="00BE78D8">
            <w:pPr>
              <w:spacing w:line="360" w:lineRule="auto"/>
            </w:pPr>
            <w:r w:rsidRPr="003B54AA">
              <w:t>ΕΙΔΟΣ:</w:t>
            </w:r>
            <w:r w:rsidR="00BE78D8">
              <w:t>………………………………………</w:t>
            </w:r>
          </w:p>
        </w:tc>
      </w:tr>
      <w:tr w:rsidR="00C73B9F" w:rsidRPr="003B54AA" w14:paraId="0A0C874C" w14:textId="77777777" w:rsidTr="00B84AD8">
        <w:tc>
          <w:tcPr>
            <w:tcW w:w="3686" w:type="dxa"/>
          </w:tcPr>
          <w:p w14:paraId="0930C094" w14:textId="275EBB71" w:rsidR="00C73B9F" w:rsidRPr="00BE78D8" w:rsidRDefault="00C73B9F" w:rsidP="00BE78D8">
            <w:pPr>
              <w:spacing w:line="360" w:lineRule="auto"/>
            </w:pPr>
            <w:r w:rsidRPr="00BE78D8">
              <w:t>ΟΝ. ΠΑΤΡΟΣ/ΣΥΖ:</w:t>
            </w:r>
            <w:r w:rsidR="00BE78D8" w:rsidRPr="00BE78D8">
              <w:t>…………………</w:t>
            </w:r>
            <w:r w:rsidR="00BE78D8">
              <w:t>……</w:t>
            </w:r>
          </w:p>
        </w:tc>
        <w:tc>
          <w:tcPr>
            <w:tcW w:w="3685" w:type="dxa"/>
            <w:gridSpan w:val="2"/>
          </w:tcPr>
          <w:p w14:paraId="2E58A8F6" w14:textId="69508298" w:rsidR="00C73B9F" w:rsidRPr="003B54AA" w:rsidRDefault="00C73B9F" w:rsidP="00BE78D8">
            <w:pPr>
              <w:spacing w:line="360" w:lineRule="auto"/>
            </w:pPr>
            <w:r w:rsidRPr="003B54AA">
              <w:t>ΔΗΜΟΣ</w:t>
            </w:r>
            <w:r>
              <w:t>:</w:t>
            </w:r>
            <w:r w:rsidR="00BE78D8">
              <w:t>……………………………………..</w:t>
            </w:r>
          </w:p>
        </w:tc>
        <w:tc>
          <w:tcPr>
            <w:tcW w:w="3394" w:type="dxa"/>
          </w:tcPr>
          <w:p w14:paraId="1A56ABE1" w14:textId="7B91AFE9" w:rsidR="00C73B9F" w:rsidRPr="003B54AA" w:rsidRDefault="00C73B9F" w:rsidP="00BE78D8">
            <w:pPr>
              <w:spacing w:line="360" w:lineRule="auto"/>
            </w:pPr>
            <w:r w:rsidRPr="003B54AA">
              <w:t>ΜΑΡΚΑ</w:t>
            </w:r>
            <w:r>
              <w:t>:</w:t>
            </w:r>
            <w:r w:rsidR="00BE78D8">
              <w:t>…………………………………….</w:t>
            </w:r>
          </w:p>
        </w:tc>
      </w:tr>
      <w:tr w:rsidR="00C73B9F" w:rsidRPr="003B54AA" w14:paraId="680C7735" w14:textId="77777777" w:rsidTr="00B84AD8">
        <w:tc>
          <w:tcPr>
            <w:tcW w:w="3686" w:type="dxa"/>
          </w:tcPr>
          <w:p w14:paraId="1DAF16B3" w14:textId="78499CD6" w:rsidR="00C73B9F" w:rsidRPr="00BE78D8" w:rsidRDefault="00C73B9F" w:rsidP="00BE78D8">
            <w:pPr>
              <w:spacing w:line="360" w:lineRule="auto"/>
            </w:pPr>
            <w:r w:rsidRPr="00BE78D8">
              <w:t>ΕΠΑΓΓΕΛΜΑ:</w:t>
            </w:r>
            <w:r w:rsidR="00BE78D8" w:rsidRPr="00BE78D8">
              <w:t>…………………………</w:t>
            </w:r>
            <w:r w:rsidR="00BE78D8">
              <w:t>…..</w:t>
            </w:r>
          </w:p>
        </w:tc>
        <w:tc>
          <w:tcPr>
            <w:tcW w:w="3685" w:type="dxa"/>
            <w:gridSpan w:val="2"/>
          </w:tcPr>
          <w:p w14:paraId="61068B52" w14:textId="6E2DE43B" w:rsidR="00C73B9F" w:rsidRPr="003B54AA" w:rsidRDefault="00C73B9F" w:rsidP="00BE78D8">
            <w:pPr>
              <w:spacing w:line="360" w:lineRule="auto"/>
            </w:pPr>
            <w:r w:rsidRPr="003B54AA">
              <w:t>Α.Δ.Τ.</w:t>
            </w:r>
            <w:r>
              <w:t>:</w:t>
            </w:r>
            <w:r w:rsidR="00BE78D8">
              <w:t>…………………………………………</w:t>
            </w:r>
          </w:p>
        </w:tc>
        <w:tc>
          <w:tcPr>
            <w:tcW w:w="3394" w:type="dxa"/>
          </w:tcPr>
          <w:p w14:paraId="531BAEC4" w14:textId="0E12A006" w:rsidR="00C73B9F" w:rsidRPr="003B54AA" w:rsidRDefault="00C73B9F" w:rsidP="00BE78D8">
            <w:pPr>
              <w:spacing w:line="360" w:lineRule="auto"/>
            </w:pPr>
            <w:r w:rsidRPr="003B54AA">
              <w:t>ΧΡΩΜΑ</w:t>
            </w:r>
            <w:r>
              <w:t>:</w:t>
            </w:r>
            <w:r w:rsidR="00BE78D8">
              <w:t>……………………………………</w:t>
            </w:r>
          </w:p>
        </w:tc>
      </w:tr>
      <w:tr w:rsidR="00C73B9F" w:rsidRPr="003B54AA" w14:paraId="548416E6" w14:textId="77777777" w:rsidTr="00B84AD8">
        <w:tc>
          <w:tcPr>
            <w:tcW w:w="3686" w:type="dxa"/>
          </w:tcPr>
          <w:p w14:paraId="41461C92" w14:textId="77777777" w:rsidR="00C73B9F" w:rsidRPr="003B54AA" w:rsidRDefault="00C73B9F" w:rsidP="00BE78D8">
            <w:pPr>
              <w:spacing w:line="360" w:lineRule="auto"/>
            </w:pPr>
          </w:p>
        </w:tc>
        <w:tc>
          <w:tcPr>
            <w:tcW w:w="3685" w:type="dxa"/>
            <w:gridSpan w:val="2"/>
          </w:tcPr>
          <w:p w14:paraId="39C2F198" w14:textId="1D8730B5" w:rsidR="00C73B9F" w:rsidRPr="003B54AA" w:rsidRDefault="00C73B9F" w:rsidP="00BE78D8">
            <w:pPr>
              <w:spacing w:line="360" w:lineRule="auto"/>
            </w:pPr>
            <w:r w:rsidRPr="003B54AA">
              <w:t>ΕΚΔ. ΑΡΧΗ</w:t>
            </w:r>
            <w:r>
              <w:t>:</w:t>
            </w:r>
            <w:r w:rsidR="00BE78D8">
              <w:t>…………………………………</w:t>
            </w:r>
          </w:p>
        </w:tc>
        <w:tc>
          <w:tcPr>
            <w:tcW w:w="3394" w:type="dxa"/>
          </w:tcPr>
          <w:p w14:paraId="06BB24EC" w14:textId="77777777" w:rsidR="00C73B9F" w:rsidRPr="003B54AA" w:rsidRDefault="00C73B9F" w:rsidP="00BE78D8">
            <w:pPr>
              <w:spacing w:line="360" w:lineRule="auto"/>
            </w:pPr>
          </w:p>
        </w:tc>
      </w:tr>
      <w:tr w:rsidR="00C73B9F" w:rsidRPr="003B54AA" w14:paraId="2AEEBA4F" w14:textId="77777777" w:rsidTr="00B84AD8">
        <w:tc>
          <w:tcPr>
            <w:tcW w:w="3686" w:type="dxa"/>
          </w:tcPr>
          <w:p w14:paraId="6A6F52FD" w14:textId="77777777" w:rsidR="00C73B9F" w:rsidRPr="003B54AA" w:rsidRDefault="00C73B9F" w:rsidP="00BE78D8">
            <w:pPr>
              <w:spacing w:line="360" w:lineRule="auto"/>
            </w:pPr>
          </w:p>
        </w:tc>
        <w:tc>
          <w:tcPr>
            <w:tcW w:w="3685" w:type="dxa"/>
            <w:gridSpan w:val="2"/>
          </w:tcPr>
          <w:p w14:paraId="4BCFA128" w14:textId="518B36B7" w:rsidR="00C73B9F" w:rsidRPr="003B54AA" w:rsidRDefault="00C73B9F" w:rsidP="00BE78D8">
            <w:pPr>
              <w:spacing w:line="360" w:lineRule="auto"/>
            </w:pPr>
            <w:r w:rsidRPr="003B54AA">
              <w:t>Α.Φ.Μ.</w:t>
            </w:r>
            <w:r>
              <w:t>:</w:t>
            </w:r>
            <w:r w:rsidR="00BE78D8">
              <w:t>……………………………………..</w:t>
            </w:r>
          </w:p>
        </w:tc>
        <w:tc>
          <w:tcPr>
            <w:tcW w:w="3394" w:type="dxa"/>
          </w:tcPr>
          <w:p w14:paraId="77664EEC" w14:textId="77777777" w:rsidR="00C73B9F" w:rsidRPr="003B54AA" w:rsidRDefault="00C73B9F" w:rsidP="00BE78D8">
            <w:pPr>
              <w:spacing w:line="360" w:lineRule="auto"/>
            </w:pPr>
          </w:p>
        </w:tc>
      </w:tr>
      <w:tr w:rsidR="00C73B9F" w:rsidRPr="003B54AA" w14:paraId="61024800" w14:textId="77777777" w:rsidTr="00B84AD8">
        <w:trPr>
          <w:trHeight w:val="80"/>
        </w:trPr>
        <w:tc>
          <w:tcPr>
            <w:tcW w:w="3686" w:type="dxa"/>
          </w:tcPr>
          <w:p w14:paraId="236E24DE" w14:textId="77777777" w:rsidR="00C73B9F" w:rsidRPr="003B54AA" w:rsidRDefault="00C73B9F" w:rsidP="00BE78D8">
            <w:pPr>
              <w:spacing w:line="360" w:lineRule="auto"/>
            </w:pPr>
          </w:p>
        </w:tc>
        <w:tc>
          <w:tcPr>
            <w:tcW w:w="3685" w:type="dxa"/>
            <w:gridSpan w:val="2"/>
          </w:tcPr>
          <w:p w14:paraId="53892D04" w14:textId="269F49A9" w:rsidR="00C73B9F" w:rsidRPr="003B54AA" w:rsidRDefault="00C73B9F" w:rsidP="00BE78D8">
            <w:pPr>
              <w:spacing w:line="360" w:lineRule="auto"/>
            </w:pPr>
            <w:r w:rsidRPr="003B54AA">
              <w:t>Δ.Ο.Υ</w:t>
            </w:r>
            <w:r>
              <w:t>:</w:t>
            </w:r>
            <w:r w:rsidR="00BE78D8">
              <w:t>…………………………………………</w:t>
            </w:r>
          </w:p>
        </w:tc>
        <w:tc>
          <w:tcPr>
            <w:tcW w:w="3394" w:type="dxa"/>
          </w:tcPr>
          <w:p w14:paraId="5090E086" w14:textId="77777777" w:rsidR="00C73B9F" w:rsidRPr="003B54AA" w:rsidRDefault="00C73B9F" w:rsidP="00BE78D8">
            <w:pPr>
              <w:spacing w:line="360" w:lineRule="auto"/>
            </w:pPr>
          </w:p>
        </w:tc>
      </w:tr>
    </w:tbl>
    <w:bookmarkEnd w:id="0"/>
    <w:p w14:paraId="73AB979C" w14:textId="163A855E" w:rsidR="00625F95" w:rsidRDefault="00625F95" w:rsidP="00C73B9F">
      <w:pPr>
        <w:jc w:val="both"/>
      </w:pPr>
      <w:r>
        <w:t xml:space="preserve">                 </w:t>
      </w:r>
    </w:p>
    <w:p w14:paraId="089C1330" w14:textId="43501034" w:rsidR="000D115A" w:rsidRDefault="00625F95" w:rsidP="00BE78D8">
      <w:pPr>
        <w:spacing w:line="360" w:lineRule="auto"/>
        <w:jc w:val="both"/>
      </w:pPr>
      <w:r>
        <w:t>Στην</w:t>
      </w:r>
      <w:r w:rsidR="000D115A">
        <w:t xml:space="preserve"> </w:t>
      </w:r>
      <w:r>
        <w:t>Θεσσαλονίκη σήμερα</w:t>
      </w:r>
      <w:r w:rsidR="000D115A">
        <w:t xml:space="preserve"> </w:t>
      </w:r>
      <w:r>
        <w:t>…………………</w:t>
      </w:r>
      <w:r w:rsidR="000D115A">
        <w:t xml:space="preserve">……………………………………… </w:t>
      </w:r>
      <w:r>
        <w:t>του μήνα</w:t>
      </w:r>
      <w:r w:rsidR="000D115A">
        <w:t xml:space="preserve"> </w:t>
      </w:r>
      <w:r w:rsidR="00BE78D8">
        <w:t>……………………….</w:t>
      </w:r>
      <w:r w:rsidR="000D115A">
        <w:t>………….</w:t>
      </w:r>
      <w:r>
        <w:t>………………</w:t>
      </w:r>
      <w:r w:rsidR="00BE78D8">
        <w:t xml:space="preserve">.. </w:t>
      </w:r>
      <w:r>
        <w:t>έτους…………</w:t>
      </w:r>
      <w:r w:rsidR="000D115A">
        <w:t xml:space="preserve">…………………………. </w:t>
      </w:r>
      <w:r>
        <w:t>και ώρα</w:t>
      </w:r>
      <w:r w:rsidR="000D115A">
        <w:t xml:space="preserve"> ………….</w:t>
      </w:r>
      <w:r>
        <w:t>…………….</w:t>
      </w:r>
      <w:r w:rsidR="000D115A">
        <w:t xml:space="preserve"> </w:t>
      </w:r>
      <w:r>
        <w:t>ο υπογραφόμενος</w:t>
      </w:r>
      <w:r w:rsidR="00BE78D8">
        <w:t>……………………………………………………..</w:t>
      </w:r>
      <w:r w:rsidR="000D115A">
        <w:t xml:space="preserve"> </w:t>
      </w:r>
      <w:r>
        <w:t>………………………………………………</w:t>
      </w:r>
      <w:r w:rsidR="000D115A">
        <w:t xml:space="preserve">………………………… </w:t>
      </w:r>
      <w:r>
        <w:t>υπάλληλος του Τμήματος …………………</w:t>
      </w:r>
      <w:r w:rsidR="00BE78D8">
        <w:t>………………………………</w:t>
      </w:r>
      <w:r>
        <w:t>…….</w:t>
      </w:r>
      <w:r w:rsidR="000D115A">
        <w:t xml:space="preserve"> </w:t>
      </w:r>
      <w:r>
        <w:t>της Διεύθυνσης</w:t>
      </w:r>
      <w:r w:rsidR="000D115A">
        <w:t xml:space="preserve"> </w:t>
      </w:r>
      <w:r>
        <w:t>……………………</w:t>
      </w:r>
      <w:r w:rsidR="000D115A">
        <w:t>……………………………</w:t>
      </w:r>
      <w:r>
        <w:t>……</w:t>
      </w:r>
      <w:r w:rsidR="00BE78D8">
        <w:t>…………………………..</w:t>
      </w:r>
      <w:r>
        <w:t>.</w:t>
      </w:r>
      <w:r w:rsidR="000D115A">
        <w:t xml:space="preserve"> </w:t>
      </w:r>
      <w:r>
        <w:t>ορισθείς με απόφαση Δημάρχου, κατέλαβα τον ανωτέρω παραβάτη να υποπίπτει στην</w:t>
      </w:r>
      <w:r w:rsidR="000D115A">
        <w:t xml:space="preserve"> ακόλουθη</w:t>
      </w:r>
      <w:r>
        <w:t xml:space="preserve"> παράβαση ή τις </w:t>
      </w:r>
      <w:r w:rsidR="000D115A">
        <w:t xml:space="preserve">ακόλουθες </w:t>
      </w:r>
      <w:r>
        <w:t xml:space="preserve">παραβάσεις για τις οποίες επιβάλλονται </w:t>
      </w:r>
      <w:r w:rsidR="000D115A">
        <w:t xml:space="preserve">τα προβλεπόμενα </w:t>
      </w:r>
      <w:r>
        <w:t xml:space="preserve">πρόστιμα, </w:t>
      </w:r>
      <w:proofErr w:type="spellStart"/>
      <w:r>
        <w:t>κατ</w:t>
      </w:r>
      <w:proofErr w:type="spellEnd"/>
      <w:r>
        <w:t>΄</w:t>
      </w:r>
      <w:r w:rsidR="000D115A">
        <w:t xml:space="preserve"> </w:t>
      </w:r>
      <w:r>
        <w:t>εφαρμογή των διατάξεων του Κώδικα Δήμων και Κοινοτήτων (Ν.</w:t>
      </w:r>
      <w:r w:rsidR="000D115A">
        <w:t>3463/2006 ως ισχύει)</w:t>
      </w:r>
      <w:r w:rsidR="00BE78D8">
        <w:t xml:space="preserve"> </w:t>
      </w:r>
      <w:r w:rsidR="000D115A">
        <w:t>και του ισχύοντος Κανονισμού Καθαριότητας του Δήμου Θεσσαλονίκης (ΑΔΣ:……………………………………………………………..)</w:t>
      </w:r>
      <w:r w:rsidR="00DE51B9" w:rsidRPr="00DE51B9">
        <w:t xml:space="preserve"> </w:t>
      </w:r>
      <w:r w:rsidR="00DE51B9">
        <w:t>και τον Ν.4819/2021</w:t>
      </w:r>
      <w:r w:rsidR="000D115A">
        <w:t xml:space="preserve">.          </w:t>
      </w:r>
    </w:p>
    <w:p w14:paraId="37A7DA64" w14:textId="514BC91D" w:rsidR="00C73B9F" w:rsidRDefault="000D115A" w:rsidP="00BE78D8">
      <w:pPr>
        <w:spacing w:line="360" w:lineRule="auto"/>
        <w:jc w:val="both"/>
      </w:pPr>
      <w:r>
        <w:t>Περιγραφή</w:t>
      </w:r>
      <w:r w:rsidR="00C73B9F">
        <w:t xml:space="preserve"> </w:t>
      </w:r>
      <w:r>
        <w:t>Παράβασης:</w:t>
      </w:r>
      <w:r w:rsidR="00C73B9F">
        <w:t>…………………………………………………………………………………………………………………………………………..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  <w:r w:rsidR="00BE78D8">
        <w:t>..</w:t>
      </w:r>
      <w:r>
        <w:t>……………………………………….………………………………………………………………………………………………………………………………………</w:t>
      </w:r>
      <w:r w:rsidR="00BE78D8">
        <w:t>..</w:t>
      </w:r>
      <w:r>
        <w:t>……….………………………………………………………………………………………………………………………………………………</w:t>
      </w:r>
      <w:r w:rsidR="00BE78D8">
        <w:t>………………………..</w:t>
      </w:r>
    </w:p>
    <w:p w14:paraId="4423E35F" w14:textId="7FDF480B" w:rsidR="000D115A" w:rsidRDefault="000D115A" w:rsidP="00BE78D8">
      <w:pPr>
        <w:spacing w:line="360" w:lineRule="auto"/>
        <w:jc w:val="both"/>
      </w:pPr>
      <w:r>
        <w:t>Πρόστιμο: ………………</w:t>
      </w:r>
      <w:r w:rsidR="00BE78D8">
        <w:t>……………….……………….</w:t>
      </w:r>
      <w:r>
        <w:t>………………  (ολογράφως) ……………</w:t>
      </w:r>
      <w:r w:rsidR="00BE78D8">
        <w:t>……………</w:t>
      </w:r>
      <w:r>
        <w:t>……………………..(αριθμητικώς)</w:t>
      </w:r>
    </w:p>
    <w:p w14:paraId="78CD76B2" w14:textId="12AACDE1" w:rsidR="000D115A" w:rsidRDefault="000D115A" w:rsidP="00BE78D8">
      <w:pPr>
        <w:spacing w:line="360" w:lineRule="auto"/>
        <w:jc w:val="both"/>
      </w:pPr>
      <w:r>
        <w:t>Τόπος Παράβασης: …………………………………………………………………………………</w:t>
      </w:r>
      <w:r w:rsidR="00BE78D8">
        <w:t>………………………………</w:t>
      </w:r>
      <w:r>
        <w:t>………………………………</w:t>
      </w:r>
    </w:p>
    <w:p w14:paraId="12298EFF" w14:textId="69E901DE" w:rsidR="000A3BEB" w:rsidRDefault="000A3BEB" w:rsidP="00BE78D8">
      <w:pPr>
        <w:autoSpaceDE w:val="0"/>
        <w:autoSpaceDN w:val="0"/>
        <w:adjustRightInd w:val="0"/>
        <w:spacing w:after="0" w:line="360" w:lineRule="auto"/>
        <w:jc w:val="both"/>
      </w:pPr>
    </w:p>
    <w:p w14:paraId="2AF99304" w14:textId="4389D379" w:rsidR="00DE51B9" w:rsidRDefault="00DE51B9" w:rsidP="00BE78D8">
      <w:pPr>
        <w:autoSpaceDE w:val="0"/>
        <w:autoSpaceDN w:val="0"/>
        <w:adjustRightInd w:val="0"/>
        <w:spacing w:after="0" w:line="360" w:lineRule="auto"/>
        <w:jc w:val="both"/>
      </w:pPr>
    </w:p>
    <w:p w14:paraId="1982ACB0" w14:textId="77777777" w:rsidR="00DE51B9" w:rsidRPr="006336EE" w:rsidRDefault="00DE51B9" w:rsidP="00BE78D8">
      <w:pPr>
        <w:autoSpaceDE w:val="0"/>
        <w:autoSpaceDN w:val="0"/>
        <w:adjustRightInd w:val="0"/>
        <w:spacing w:after="0" w:line="360" w:lineRule="auto"/>
        <w:jc w:val="both"/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940"/>
      </w:tblGrid>
      <w:tr w:rsidR="006336EE" w14:paraId="3B41DEB8" w14:textId="77777777" w:rsidTr="00B84AD8">
        <w:tc>
          <w:tcPr>
            <w:tcW w:w="4261" w:type="dxa"/>
          </w:tcPr>
          <w:p w14:paraId="19483D09" w14:textId="19E05C54" w:rsidR="006336EE" w:rsidRPr="006336EE" w:rsidRDefault="006336EE" w:rsidP="006336EE">
            <w:pPr>
              <w:jc w:val="center"/>
              <w:rPr>
                <w:b/>
              </w:rPr>
            </w:pPr>
            <w:r w:rsidRPr="006336EE">
              <w:rPr>
                <w:b/>
              </w:rPr>
              <w:t>Ο ΠΑΡΑΒΑΤΗΣ</w:t>
            </w:r>
          </w:p>
        </w:tc>
        <w:tc>
          <w:tcPr>
            <w:tcW w:w="5940" w:type="dxa"/>
          </w:tcPr>
          <w:p w14:paraId="035A537F" w14:textId="7FAE145A" w:rsidR="006336EE" w:rsidRPr="006336EE" w:rsidRDefault="006336EE" w:rsidP="006336EE">
            <w:pPr>
              <w:jc w:val="center"/>
              <w:rPr>
                <w:b/>
              </w:rPr>
            </w:pPr>
            <w:r w:rsidRPr="006336EE">
              <w:rPr>
                <w:b/>
              </w:rPr>
              <w:t>Ο ΒΕΒΑΙΩ</w:t>
            </w:r>
            <w:r w:rsidR="000A3BEB">
              <w:rPr>
                <w:b/>
              </w:rPr>
              <w:t>Ν</w:t>
            </w:r>
            <w:r w:rsidRPr="006336EE">
              <w:rPr>
                <w:b/>
              </w:rPr>
              <w:t xml:space="preserve"> ΤΗΝ ΠΑΡΑΒΑΣΗΣ</w:t>
            </w:r>
          </w:p>
        </w:tc>
      </w:tr>
      <w:tr w:rsidR="006336EE" w14:paraId="6F68061F" w14:textId="77777777" w:rsidTr="00B84AD8">
        <w:tc>
          <w:tcPr>
            <w:tcW w:w="4261" w:type="dxa"/>
          </w:tcPr>
          <w:p w14:paraId="6909F96E" w14:textId="77777777" w:rsidR="006336EE" w:rsidRPr="006336EE" w:rsidRDefault="006336EE" w:rsidP="006336EE">
            <w:pPr>
              <w:jc w:val="center"/>
              <w:rPr>
                <w:b/>
              </w:rPr>
            </w:pPr>
          </w:p>
        </w:tc>
        <w:tc>
          <w:tcPr>
            <w:tcW w:w="5940" w:type="dxa"/>
          </w:tcPr>
          <w:p w14:paraId="3EB2E0D4" w14:textId="77777777" w:rsidR="006336EE" w:rsidRPr="006336EE" w:rsidRDefault="006336EE" w:rsidP="006336EE">
            <w:pPr>
              <w:jc w:val="center"/>
              <w:rPr>
                <w:b/>
              </w:rPr>
            </w:pPr>
          </w:p>
        </w:tc>
      </w:tr>
    </w:tbl>
    <w:p w14:paraId="2A29B1D2" w14:textId="77777777" w:rsidR="00B84AD8" w:rsidRDefault="00B84AD8" w:rsidP="00DE51B9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14:paraId="505D6282" w14:textId="404ECD60" w:rsidR="00DE51B9" w:rsidRPr="00EC69F8" w:rsidRDefault="00DE51B9" w:rsidP="00DE51B9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EC69F8">
        <w:rPr>
          <w:b/>
          <w:sz w:val="24"/>
          <w:szCs w:val="24"/>
          <w:u w:val="single"/>
        </w:rPr>
        <w:lastRenderedPageBreak/>
        <w:t>ΠΛΗΡΟΦΟΡΙΕΣ ΓΙΑ ΤΟΝ ΠΑΡΑΒΑΤΗ</w:t>
      </w:r>
    </w:p>
    <w:p w14:paraId="2998ECF8" w14:textId="77777777" w:rsidR="00DE51B9" w:rsidRDefault="00DE51B9" w:rsidP="00DE51B9">
      <w:pPr>
        <w:pStyle w:val="a4"/>
        <w:numPr>
          <w:ilvl w:val="0"/>
          <w:numId w:val="1"/>
        </w:num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Ο παραβάτης της παρούσας βεβαίωσης παράβασης μπορεί να εμφανιστεί εντός δέκα (10) ημερών από την βεβαίωση της παράβασης κατά τις ώρες γραφείου , στην Υπηρεσία στην οποία ανήκει το όργανο που βεβαίωσε την παράβαση και να εκθέσει τυχόν αντιρρήσεις του.</w:t>
      </w:r>
    </w:p>
    <w:p w14:paraId="0A633949" w14:textId="77777777" w:rsidR="00DE51B9" w:rsidRDefault="00DE51B9" w:rsidP="00DE51B9">
      <w:pPr>
        <w:pStyle w:val="a4"/>
        <w:numPr>
          <w:ilvl w:val="0"/>
          <w:numId w:val="1"/>
        </w:numPr>
        <w:spacing w:after="120" w:line="360" w:lineRule="auto"/>
        <w:jc w:val="both"/>
        <w:rPr>
          <w:sz w:val="20"/>
          <w:szCs w:val="20"/>
        </w:rPr>
      </w:pPr>
      <w:r w:rsidRPr="00EC69F8">
        <w:rPr>
          <w:sz w:val="20"/>
          <w:szCs w:val="20"/>
        </w:rPr>
        <w:t>Τα πρόστιμα που προβλέπονται στον παρόντα κανονισμό επιβάλλονται ανεξάρτητα από τις κυρώσεις που προβλέπονται σε άλλες διατάξεις της κ</w:t>
      </w:r>
      <w:r>
        <w:rPr>
          <w:sz w:val="20"/>
          <w:szCs w:val="20"/>
        </w:rPr>
        <w:t>εί</w:t>
      </w:r>
      <w:r w:rsidRPr="00EC69F8">
        <w:rPr>
          <w:sz w:val="20"/>
          <w:szCs w:val="20"/>
        </w:rPr>
        <w:t xml:space="preserve">μενης νομοθεσίας και εισπράττονται σύμφωνα µε τις διατάξεις του ΚΕ∆Ε (Κώδικα Είσπραξης </w:t>
      </w:r>
      <w:r>
        <w:rPr>
          <w:sz w:val="20"/>
          <w:szCs w:val="20"/>
        </w:rPr>
        <w:t>Δημοσίων</w:t>
      </w:r>
      <w:r w:rsidRPr="00EC69F8">
        <w:rPr>
          <w:sz w:val="20"/>
          <w:szCs w:val="20"/>
        </w:rPr>
        <w:t xml:space="preserve"> Εσόδων).</w:t>
      </w:r>
    </w:p>
    <w:p w14:paraId="1B996955" w14:textId="77777777" w:rsidR="00DE51B9" w:rsidRDefault="00DE51B9" w:rsidP="00DE51B9">
      <w:pPr>
        <w:pStyle w:val="a4"/>
        <w:numPr>
          <w:ilvl w:val="0"/>
          <w:numId w:val="1"/>
        </w:num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Το πρόστιμο μπορεί να πληρωθεί </w:t>
      </w:r>
    </w:p>
    <w:p w14:paraId="676AA41D" w14:textId="77777777" w:rsidR="00DE51B9" w:rsidRDefault="00DE51B9" w:rsidP="00DE51B9">
      <w:pPr>
        <w:pStyle w:val="a4"/>
        <w:spacing w:after="120"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α) στα ταμεία του Δήμου (</w:t>
      </w:r>
      <w:proofErr w:type="spellStart"/>
      <w:r>
        <w:rPr>
          <w:sz w:val="20"/>
          <w:szCs w:val="20"/>
        </w:rPr>
        <w:t>Βας</w:t>
      </w:r>
      <w:proofErr w:type="spellEnd"/>
      <w:r>
        <w:rPr>
          <w:sz w:val="20"/>
          <w:szCs w:val="20"/>
        </w:rPr>
        <w:t xml:space="preserve">. Γεωργίου Α΄1 </w:t>
      </w:r>
      <w:proofErr w:type="spellStart"/>
      <w:r>
        <w:rPr>
          <w:sz w:val="20"/>
          <w:szCs w:val="20"/>
        </w:rPr>
        <w:t>τ.κ</w:t>
      </w:r>
      <w:proofErr w:type="spellEnd"/>
      <w:r>
        <w:rPr>
          <w:sz w:val="20"/>
          <w:szCs w:val="20"/>
        </w:rPr>
        <w:t>. 54636) και ώρα: 8:00 – 14:00</w:t>
      </w:r>
    </w:p>
    <w:p w14:paraId="0126DC42" w14:textId="77777777" w:rsidR="00DE51B9" w:rsidRDefault="00DE51B9" w:rsidP="00DE51B9">
      <w:pPr>
        <w:pStyle w:val="a4"/>
        <w:spacing w:after="120"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β) με κωδικό </w:t>
      </w:r>
      <w:r w:rsidRPr="00EC69F8">
        <w:rPr>
          <w:sz w:val="20"/>
          <w:szCs w:val="20"/>
        </w:rPr>
        <w:t>πληρωμής RF (</w:t>
      </w:r>
      <w:r>
        <w:rPr>
          <w:sz w:val="20"/>
          <w:szCs w:val="20"/>
        </w:rPr>
        <w:t>πληροφορίες στα τηλέφωνα 2313.317943, 2313.317940 και 2313.317937)</w:t>
      </w:r>
    </w:p>
    <w:p w14:paraId="4ADC7CC9" w14:textId="77777777" w:rsidR="00DE51B9" w:rsidRPr="007934C8" w:rsidRDefault="00DE51B9" w:rsidP="00DE51B9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7934C8">
        <w:rPr>
          <w:b/>
          <w:sz w:val="24"/>
          <w:szCs w:val="24"/>
          <w:u w:val="single"/>
        </w:rPr>
        <w:t>ΠΡΑΞΗ ΕΠΙΒΟΛΗΣ ΔΙΟΙΚΗΤΙΚΗΣ ΠΟΙΝΗΣ</w:t>
      </w:r>
    </w:p>
    <w:p w14:paraId="07ABF654" w14:textId="77777777" w:rsidR="00DE51B9" w:rsidRDefault="00DE51B9" w:rsidP="00DE51B9">
      <w:pPr>
        <w:pStyle w:val="a4"/>
        <w:numPr>
          <w:ilvl w:val="0"/>
          <w:numId w:val="1"/>
        </w:numPr>
        <w:spacing w:after="120" w:line="360" w:lineRule="auto"/>
        <w:jc w:val="both"/>
        <w:rPr>
          <w:sz w:val="20"/>
          <w:szCs w:val="20"/>
        </w:rPr>
      </w:pPr>
      <w:r w:rsidRPr="009A6EFE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24400" wp14:editId="1FC7A73E">
                <wp:simplePos x="0" y="0"/>
                <wp:positionH relativeFrom="column">
                  <wp:posOffset>370313</wp:posOffset>
                </wp:positionH>
                <wp:positionV relativeFrom="paragraph">
                  <wp:posOffset>11430</wp:posOffset>
                </wp:positionV>
                <wp:extent cx="112143" cy="112144"/>
                <wp:effectExtent l="0" t="0" r="21590" b="2159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121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0098D" id="Ορθογώνιο 2" o:spid="_x0000_s1026" style="position:absolute;margin-left:29.15pt;margin-top:.9pt;width:8.85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" fillcolor="white [3212]" strokecolor="#1f3763 [1604]" strokeweight="1pt"/>
            </w:pict>
          </mc:Fallback>
        </mc:AlternateContent>
      </w:r>
      <w:r>
        <w:rPr>
          <w:sz w:val="20"/>
          <w:szCs w:val="20"/>
        </w:rPr>
        <w:t xml:space="preserve">   </w:t>
      </w:r>
      <w:r w:rsidRPr="00EC69F8">
        <w:rPr>
          <w:sz w:val="20"/>
          <w:szCs w:val="20"/>
        </w:rPr>
        <w:t>Πέρασε η δεκαήμερη (10)</w:t>
      </w:r>
      <w:r>
        <w:rPr>
          <w:sz w:val="20"/>
          <w:szCs w:val="20"/>
        </w:rPr>
        <w:t xml:space="preserve"> προθεσμία από την βεβαίωση της παράβασης, χωρίς να εμφανιστεί ο παραβάτης </w:t>
      </w:r>
    </w:p>
    <w:p w14:paraId="6B15A225" w14:textId="77777777" w:rsidR="00DE51B9" w:rsidRDefault="00DE51B9" w:rsidP="00DE51B9">
      <w:pPr>
        <w:pStyle w:val="a4"/>
        <w:numPr>
          <w:ilvl w:val="0"/>
          <w:numId w:val="1"/>
        </w:num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Οι αντιρρήσεις του παραβάτη, που εμφανίστηκε την …………………………………………………………..……………....κρίθηκαν ΒΑΣΙΜΕΣ / ΑΒΑΣΙΜΕΣ (Διαγράφεται μία από τις δύο τελευταίες λέξεις ανάλογα)</w:t>
      </w:r>
    </w:p>
    <w:p w14:paraId="37FA5709" w14:textId="77777777" w:rsidR="00DE51B9" w:rsidRDefault="00DE51B9" w:rsidP="00DE51B9">
      <w:pPr>
        <w:pStyle w:val="a4"/>
        <w:numPr>
          <w:ilvl w:val="0"/>
          <w:numId w:val="1"/>
        </w:numPr>
        <w:spacing w:after="120" w:line="360" w:lineRule="auto"/>
        <w:jc w:val="both"/>
        <w:rPr>
          <w:sz w:val="20"/>
          <w:szCs w:val="20"/>
        </w:rPr>
      </w:pPr>
      <w:r w:rsidRPr="009A6EFE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7B6F0" wp14:editId="2AE1DE9E">
                <wp:simplePos x="0" y="0"/>
                <wp:positionH relativeFrom="column">
                  <wp:posOffset>414020</wp:posOffset>
                </wp:positionH>
                <wp:positionV relativeFrom="paragraph">
                  <wp:posOffset>7560</wp:posOffset>
                </wp:positionV>
                <wp:extent cx="112143" cy="112144"/>
                <wp:effectExtent l="0" t="0" r="21590" b="2159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121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AF362" id="Ορθογώνιο 3" o:spid="_x0000_s1026" style="position:absolute;margin-left:32.6pt;margin-top:.6pt;width:8.85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" fillcolor="white [3212]" strokecolor="#1f3763 [1604]" strokeweight="1pt"/>
            </w:pict>
          </mc:Fallback>
        </mc:AlternateContent>
      </w:r>
      <w:r>
        <w:rPr>
          <w:sz w:val="20"/>
          <w:szCs w:val="20"/>
        </w:rPr>
        <w:t xml:space="preserve">     Επιβάλλεται διοικητικό πρόστιμο …………………..€ στον παραβάτη για την διαπραχθείσα ή τις διαπραχθείσες παραβάσεις.</w:t>
      </w:r>
    </w:p>
    <w:p w14:paraId="19E9B5D6" w14:textId="77777777" w:rsidR="00DE51B9" w:rsidRDefault="00DE51B9" w:rsidP="00DE51B9">
      <w:pPr>
        <w:pStyle w:val="a4"/>
        <w:spacing w:after="120" w:line="360" w:lineRule="auto"/>
        <w:jc w:val="both"/>
        <w:rPr>
          <w:sz w:val="20"/>
          <w:szCs w:val="20"/>
        </w:rPr>
      </w:pPr>
    </w:p>
    <w:p w14:paraId="0542A074" w14:textId="6637CDA0" w:rsidR="00DE51B9" w:rsidRPr="00EC69F8" w:rsidRDefault="00DE51B9" w:rsidP="009747D5">
      <w:pPr>
        <w:pStyle w:val="a4"/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Θεσσαλονίκη ……../……../……..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E9E3B69" w14:textId="2C04D223" w:rsidR="000D115A" w:rsidRPr="00DE51B9" w:rsidRDefault="000D115A" w:rsidP="00BE78D8">
      <w:pPr>
        <w:jc w:val="both"/>
      </w:pPr>
      <w:bookmarkStart w:id="1" w:name="_GoBack"/>
      <w:bookmarkEnd w:id="1"/>
    </w:p>
    <w:sectPr w:rsidR="000D115A" w:rsidRPr="00DE51B9" w:rsidSect="00C73B9F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D08EF"/>
    <w:multiLevelType w:val="hybridMultilevel"/>
    <w:tmpl w:val="6D06F844"/>
    <w:lvl w:ilvl="0" w:tplc="104EE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66"/>
    <w:rsid w:val="00091B0B"/>
    <w:rsid w:val="000A3BEB"/>
    <w:rsid w:val="000D115A"/>
    <w:rsid w:val="002C3B7F"/>
    <w:rsid w:val="003B54AA"/>
    <w:rsid w:val="004D64EA"/>
    <w:rsid w:val="00625F95"/>
    <w:rsid w:val="006336EE"/>
    <w:rsid w:val="009747D5"/>
    <w:rsid w:val="00AF4C66"/>
    <w:rsid w:val="00B84AD8"/>
    <w:rsid w:val="00BE78D8"/>
    <w:rsid w:val="00C73B9F"/>
    <w:rsid w:val="00D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8B7A"/>
  <w15:chartTrackingRefBased/>
  <w15:docId w15:val="{D0F9644A-FE02-45CA-A5CE-55EF37FC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51B9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Παπαφίλης Πέτρος</dc:creator>
  <cp:keywords/>
  <dc:description/>
  <cp:lastModifiedBy>Χατζηδήμου Μαριανέττα</cp:lastModifiedBy>
  <cp:revision>4</cp:revision>
  <cp:lastPrinted>2024-04-18T05:01:00Z</cp:lastPrinted>
  <dcterms:created xsi:type="dcterms:W3CDTF">2024-04-29T10:57:00Z</dcterms:created>
  <dcterms:modified xsi:type="dcterms:W3CDTF">2024-05-20T09:35:00Z</dcterms:modified>
</cp:coreProperties>
</file>