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BCA" w:rsidRPr="00100BCA" w:rsidRDefault="00100BCA" w:rsidP="00100BCA">
      <w:pPr>
        <w:widowControl w:val="0"/>
        <w:spacing w:afterLines="66" w:after="158" w:line="360" w:lineRule="auto"/>
        <w:jc w:val="center"/>
        <w:rPr>
          <w:rFonts w:ascii="Arial" w:eastAsia="Arial" w:hAnsi="Arial" w:cs="Arial"/>
          <w:b/>
          <w:color w:val="000000"/>
          <w:kern w:val="0"/>
          <w:sz w:val="24"/>
          <w:szCs w:val="24"/>
          <w:lang w:eastAsia="el-GR" w:bidi="el-GR"/>
          <w14:ligatures w14:val="none"/>
        </w:rPr>
      </w:pPr>
      <w:bookmarkStart w:id="0" w:name="_GoBack"/>
      <w:bookmarkEnd w:id="0"/>
      <w:r w:rsidRPr="00100BCA">
        <w:rPr>
          <w:rFonts w:ascii="Arial" w:eastAsia="Arial" w:hAnsi="Arial" w:cs="Arial"/>
          <w:b/>
          <w:color w:val="000000"/>
          <w:kern w:val="0"/>
          <w:sz w:val="24"/>
          <w:szCs w:val="24"/>
          <w:lang w:eastAsia="el-GR" w:bidi="el-GR"/>
          <w14:ligatures w14:val="none"/>
        </w:rPr>
        <w:t>ΥΠΟΔΕΙΓΜΑ ΟΙΚΟΝΟΜΙΚΗΣ ΠΡΟΣΦΟΡΑΣ</w:t>
      </w:r>
    </w:p>
    <w:tbl>
      <w:tblPr>
        <w:tblW w:w="9036" w:type="dxa"/>
        <w:tblLook w:val="01E0" w:firstRow="1" w:lastRow="1" w:firstColumn="1" w:lastColumn="1" w:noHBand="0" w:noVBand="0"/>
      </w:tblPr>
      <w:tblGrid>
        <w:gridCol w:w="5772"/>
        <w:gridCol w:w="3264"/>
      </w:tblGrid>
      <w:tr w:rsidR="00100BCA" w:rsidRPr="00100BCA" w:rsidTr="001F6252">
        <w:trPr>
          <w:trHeight w:val="3378"/>
        </w:trPr>
        <w:tc>
          <w:tcPr>
            <w:tcW w:w="5772" w:type="dxa"/>
            <w:shd w:val="clear" w:color="auto" w:fill="auto"/>
          </w:tcPr>
          <w:p w:rsidR="00100BCA" w:rsidRPr="00100BCA" w:rsidRDefault="00100BCA" w:rsidP="00100BCA">
            <w:pPr>
              <w:widowControl w:val="0"/>
              <w:spacing w:afterLines="66" w:after="158" w:line="240" w:lineRule="auto"/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el-GR" w:bidi="el-GR"/>
                <w14:ligatures w14:val="none"/>
              </w:rPr>
            </w:pPr>
          </w:p>
          <w:p w:rsidR="00100BCA" w:rsidRPr="00100BCA" w:rsidRDefault="00100BCA" w:rsidP="00100BCA">
            <w:pPr>
              <w:widowControl w:val="0"/>
              <w:spacing w:afterLines="66" w:after="158" w:line="240" w:lineRule="auto"/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el-GR" w:bidi="el-GR"/>
                <w14:ligatures w14:val="none"/>
              </w:rPr>
            </w:pPr>
          </w:p>
          <w:p w:rsidR="00100BCA" w:rsidRPr="00100BCA" w:rsidRDefault="00100BCA" w:rsidP="00100BCA">
            <w:pPr>
              <w:widowControl w:val="0"/>
              <w:spacing w:afterLines="66" w:after="158" w:line="240" w:lineRule="auto"/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el-GR" w:bidi="el-GR"/>
                <w14:ligatures w14:val="none"/>
              </w:rPr>
            </w:pPr>
          </w:p>
          <w:p w:rsidR="00100BCA" w:rsidRPr="00100BCA" w:rsidRDefault="00100BCA" w:rsidP="00100BCA">
            <w:pPr>
              <w:spacing w:after="0" w:line="240" w:lineRule="auto"/>
              <w:rPr>
                <w:rFonts w:ascii="Verdana" w:eastAsia="Times New Roman" w:hAnsi="Verdana" w:cs="TimesNewRomanPS-BoldMT"/>
                <w:kern w:val="0"/>
                <w:sz w:val="20"/>
                <w:szCs w:val="20"/>
                <w:lang w:eastAsia="el-GR"/>
                <w14:ligatures w14:val="none"/>
              </w:rPr>
            </w:pPr>
            <w:r w:rsidRPr="00100BCA">
              <w:rPr>
                <w:rFonts w:ascii="Verdana" w:eastAsia="Times New Roman" w:hAnsi="Verdana" w:cs="TimesNewRomanPS-BoldMT"/>
                <w:kern w:val="0"/>
                <w:sz w:val="20"/>
                <w:szCs w:val="20"/>
                <w:lang w:eastAsia="el-GR"/>
                <w14:ligatures w14:val="none"/>
              </w:rPr>
              <w:t>(υπογραφή / σφραγίδα προσφέροντος)</w:t>
            </w:r>
          </w:p>
          <w:p w:rsidR="00100BCA" w:rsidRPr="00100BCA" w:rsidRDefault="00100BCA" w:rsidP="00100BCA">
            <w:pPr>
              <w:widowControl w:val="0"/>
              <w:spacing w:afterLines="66" w:after="158" w:line="240" w:lineRule="auto"/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el-GR" w:bidi="el-GR"/>
                <w14:ligatures w14:val="none"/>
              </w:rPr>
            </w:pPr>
          </w:p>
        </w:tc>
        <w:tc>
          <w:tcPr>
            <w:tcW w:w="3264" w:type="dxa"/>
            <w:shd w:val="clear" w:color="auto" w:fill="auto"/>
          </w:tcPr>
          <w:p w:rsidR="00100BCA" w:rsidRPr="00100BCA" w:rsidRDefault="00100BCA" w:rsidP="00100BCA">
            <w:pPr>
              <w:widowControl w:val="0"/>
              <w:spacing w:afterLines="66" w:after="158" w:line="240" w:lineRule="auto"/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el-GR" w:bidi="el-GR"/>
                <w14:ligatures w14:val="none"/>
              </w:rPr>
            </w:pPr>
            <w:r w:rsidRPr="00100BCA"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el-GR" w:bidi="el-GR"/>
                <w14:ligatures w14:val="none"/>
              </w:rPr>
              <w:t>Παροχή υπηρεσιών για τη «</w:t>
            </w:r>
            <w:r w:rsidRPr="00100BCA">
              <w:rPr>
                <w:rFonts w:ascii="Arial" w:eastAsia="Arial" w:hAnsi="Arial" w:cs="Arial"/>
                <w:b/>
                <w:bCs/>
                <w:color w:val="000000"/>
                <w:spacing w:val="-3"/>
                <w:kern w:val="0"/>
                <w:sz w:val="20"/>
                <w:szCs w:val="20"/>
                <w:lang w:eastAsia="el-GR" w:bidi="el-GR"/>
                <w14:ligatures w14:val="none"/>
              </w:rPr>
              <w:t>Συντήρηση – έλεγχος κολυμβητικής δεξαμενής και συντήρηση  ΗΜ εγκαταστάσεων</w:t>
            </w:r>
            <w:r w:rsidRPr="00100BCA"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el-GR" w:bidi="el-GR"/>
                <w14:ligatures w14:val="none"/>
              </w:rPr>
              <w:t xml:space="preserve"> του Κολυμβητηρίου του Δήμου Θεσσαλονίκης»</w:t>
            </w:r>
          </w:p>
          <w:p w:rsidR="00100BCA" w:rsidRPr="00100BCA" w:rsidRDefault="00100BCA" w:rsidP="00100BCA">
            <w:pPr>
              <w:widowControl w:val="0"/>
              <w:spacing w:afterLines="66" w:after="158" w:line="240" w:lineRule="auto"/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el-GR" w:bidi="el-GR"/>
                <w14:ligatures w14:val="none"/>
              </w:rPr>
            </w:pPr>
            <w:r w:rsidRPr="00100BCA"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el-GR" w:bidi="el-GR"/>
                <w14:ligatures w14:val="none"/>
              </w:rPr>
              <w:t>ΔΑΠΑΝΗ</w:t>
            </w:r>
            <w:r w:rsidRPr="00100BCA">
              <w:rPr>
                <w:rFonts w:ascii="Arial" w:eastAsia="Arial" w:hAnsi="Arial" w:cs="Arial"/>
                <w:b/>
                <w:bCs/>
                <w:color w:val="000000"/>
                <w:kern w:val="0"/>
                <w:sz w:val="20"/>
                <w:szCs w:val="20"/>
                <w:lang w:eastAsia="el-GR" w:bidi="el-GR"/>
                <w14:ligatures w14:val="none"/>
              </w:rPr>
              <w:t xml:space="preserve"> 150.000,00€</w:t>
            </w:r>
            <w:r w:rsidRPr="00100BCA"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el-GR" w:bidi="el-GR"/>
                <w14:ligatures w14:val="none"/>
              </w:rPr>
              <w:t xml:space="preserve"> </w:t>
            </w:r>
            <w:r w:rsidRPr="00100BCA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el-GR" w:bidi="el-GR"/>
                <w14:ligatures w14:val="none"/>
              </w:rPr>
              <w:t xml:space="preserve"> </w:t>
            </w:r>
            <w:r w:rsidRPr="00100BCA">
              <w:rPr>
                <w:rFonts w:ascii="Arial" w:eastAsia="Arial" w:hAnsi="Arial" w:cs="Arial"/>
                <w:b/>
                <w:kern w:val="0"/>
                <w:lang w:eastAsia="el-GR" w:bidi="el-GR"/>
                <w14:ligatures w14:val="none"/>
              </w:rPr>
              <w:t>€</w:t>
            </w:r>
          </w:p>
          <w:p w:rsidR="00100BCA" w:rsidRPr="00100BCA" w:rsidRDefault="00100BCA" w:rsidP="00100BCA">
            <w:pPr>
              <w:widowControl w:val="0"/>
              <w:spacing w:afterLines="66" w:after="158" w:line="240" w:lineRule="auto"/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el-GR" w:bidi="el-GR"/>
                <w14:ligatures w14:val="none"/>
              </w:rPr>
            </w:pPr>
            <w:r w:rsidRPr="00100BCA"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el-GR" w:bidi="el-GR"/>
                <w14:ligatures w14:val="none"/>
              </w:rPr>
              <w:t>ΟΙΚ. ΕΤΟΣ: 2024</w:t>
            </w:r>
          </w:p>
          <w:p w:rsidR="00100BCA" w:rsidRPr="00100BCA" w:rsidRDefault="00100BCA" w:rsidP="00100BCA">
            <w:pPr>
              <w:widowControl w:val="0"/>
              <w:spacing w:afterLines="66" w:after="158" w:line="240" w:lineRule="auto"/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el-GR" w:bidi="el-GR"/>
                <w14:ligatures w14:val="none"/>
              </w:rPr>
            </w:pPr>
            <w:r w:rsidRPr="00100BCA"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el-GR" w:bidi="el-GR"/>
                <w14:ligatures w14:val="none"/>
              </w:rPr>
              <w:t>Κ.Α.: 30.02.6262.01.01</w:t>
            </w:r>
          </w:p>
          <w:p w:rsidR="00100BCA" w:rsidRPr="00100BCA" w:rsidRDefault="00100BCA" w:rsidP="00100BCA">
            <w:pPr>
              <w:widowControl w:val="0"/>
              <w:spacing w:afterLines="66" w:after="158" w:line="240" w:lineRule="auto"/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el-GR" w:bidi="el-GR"/>
                <w14:ligatures w14:val="none"/>
              </w:rPr>
            </w:pPr>
            <w:proofErr w:type="spellStart"/>
            <w:r w:rsidRPr="00100BCA"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el-GR" w:bidi="el-GR"/>
                <w14:ligatures w14:val="none"/>
              </w:rPr>
              <w:t>Αρ</w:t>
            </w:r>
            <w:proofErr w:type="spellEnd"/>
            <w:r w:rsidRPr="00100BCA"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el-GR" w:bidi="el-GR"/>
                <w14:ligatures w14:val="none"/>
              </w:rPr>
              <w:t>. Μελέτης: ΔΚΣ12 /29-06-2023</w:t>
            </w:r>
          </w:p>
          <w:p w:rsidR="00100BCA" w:rsidRPr="00100BCA" w:rsidRDefault="00100BCA" w:rsidP="00100BCA">
            <w:pPr>
              <w:widowControl w:val="0"/>
              <w:spacing w:afterLines="66" w:after="158" w:line="240" w:lineRule="auto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el-GR" w:bidi="el-GR"/>
                <w14:ligatures w14:val="none"/>
              </w:rPr>
            </w:pPr>
          </w:p>
        </w:tc>
      </w:tr>
    </w:tbl>
    <w:p w:rsidR="00100BCA" w:rsidRPr="00100BCA" w:rsidRDefault="00100BCA" w:rsidP="00100BCA">
      <w:pPr>
        <w:widowControl w:val="0"/>
        <w:spacing w:afterLines="66" w:after="158" w:line="360" w:lineRule="auto"/>
        <w:rPr>
          <w:rFonts w:ascii="Arial" w:eastAsia="Arial" w:hAnsi="Arial" w:cs="Arial"/>
          <w:color w:val="000000"/>
          <w:kern w:val="0"/>
          <w:sz w:val="20"/>
          <w:szCs w:val="20"/>
          <w:lang w:eastAsia="el-GR" w:bidi="el-GR"/>
          <w14:ligatures w14:val="none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5040"/>
        <w:gridCol w:w="1350"/>
        <w:gridCol w:w="1276"/>
        <w:gridCol w:w="1305"/>
        <w:gridCol w:w="1417"/>
      </w:tblGrid>
      <w:tr w:rsidR="00100BCA" w:rsidRPr="00100BCA" w:rsidTr="00526640">
        <w:trPr>
          <w:trHeight w:val="752"/>
        </w:trPr>
        <w:tc>
          <w:tcPr>
            <w:tcW w:w="527" w:type="dxa"/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jc w:val="center"/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</w:pPr>
            <w:r w:rsidRPr="00100BCA"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  <w:t>Α/Α</w:t>
            </w:r>
          </w:p>
        </w:tc>
        <w:tc>
          <w:tcPr>
            <w:tcW w:w="5040" w:type="dxa"/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jc w:val="center"/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</w:pPr>
            <w:r w:rsidRPr="00100BCA"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  <w:t>Περιγραφή</w:t>
            </w:r>
          </w:p>
        </w:tc>
        <w:tc>
          <w:tcPr>
            <w:tcW w:w="1350" w:type="dxa"/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jc w:val="center"/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</w:pPr>
            <w:r w:rsidRPr="00100BCA"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  <w:t>Μονάδα  Μέτρησης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jc w:val="center"/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</w:pPr>
            <w:r w:rsidRPr="00100BCA"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  <w:t>Ποσότητα</w:t>
            </w:r>
          </w:p>
        </w:tc>
        <w:tc>
          <w:tcPr>
            <w:tcW w:w="1305" w:type="dxa"/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jc w:val="center"/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</w:pPr>
            <w:r w:rsidRPr="00100BCA"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  <w:t xml:space="preserve">Τιμή </w:t>
            </w:r>
            <w:proofErr w:type="spellStart"/>
            <w:r w:rsidRPr="00100BCA"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  <w:t>Μονάδος</w:t>
            </w:r>
            <w:proofErr w:type="spellEnd"/>
            <w:r w:rsidRPr="00100BCA"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</w:pPr>
            <w:r w:rsidRPr="00100BCA"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  <w:t>Συνολική Δαπάνη €</w:t>
            </w:r>
          </w:p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</w:pPr>
            <w:r w:rsidRPr="00100BCA"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  <w:t>(24 μήνες)</w:t>
            </w:r>
          </w:p>
        </w:tc>
      </w:tr>
      <w:tr w:rsidR="00100BCA" w:rsidRPr="00100BCA" w:rsidTr="00526640"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jc w:val="both"/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</w:pPr>
            <w:r w:rsidRPr="00100BCA"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  <w:t>1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100BCA"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  <w:t xml:space="preserve">Α. Λειτουργία – Συντήρηση –ηλεκτρομηχανολογικών εγκαταστάσεων – κολυμβητικής δεξαμενής και συστημάτων χημικών (*συμπεριλαμβάνονται τα </w:t>
            </w:r>
            <w:proofErr w:type="spellStart"/>
            <w:r w:rsidRPr="00100BCA"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  <w:t>μικροϋλικά</w:t>
            </w:r>
            <w:proofErr w:type="spellEnd"/>
            <w:r w:rsidRPr="00100BCA"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  <w:t xml:space="preserve"> (βίδες, παξιμάδια, τσιμούχες, </w:t>
            </w:r>
            <w:proofErr w:type="spellStart"/>
            <w:r w:rsidRPr="00100BCA"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  <w:t>μικροϋδραυλικά</w:t>
            </w:r>
            <w:proofErr w:type="spellEnd"/>
            <w:r w:rsidRPr="00100BCA"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  <w:t xml:space="preserve"> υλικά, </w:t>
            </w:r>
            <w:proofErr w:type="spellStart"/>
            <w:r w:rsidRPr="00100BCA"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  <w:t>κλπ</w:t>
            </w:r>
            <w:proofErr w:type="spellEnd"/>
            <w:r w:rsidRPr="00100BCA"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  <w:t>) και τα αναλώσιμα χημικά υλικά)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jc w:val="both"/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</w:pPr>
            <w:r w:rsidRPr="00100BCA"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  <w:t>Μήνας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jc w:val="center"/>
              <w:rPr>
                <w:rFonts w:ascii="Arial" w:eastAsia="Times New Roman" w:hAnsi="Arial" w:cs="Arial"/>
                <w:kern w:val="0"/>
                <w:lang w:val="en-US" w:eastAsia="el-GR"/>
                <w14:ligatures w14:val="none"/>
              </w:rPr>
            </w:pPr>
            <w:r w:rsidRPr="00100BCA"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  <w:t>2</w:t>
            </w:r>
            <w:r w:rsidRPr="00100BCA">
              <w:rPr>
                <w:rFonts w:ascii="Arial" w:eastAsia="Times New Roman" w:hAnsi="Arial" w:cs="Arial"/>
                <w:kern w:val="0"/>
                <w:lang w:val="en-US" w:eastAsia="el-GR"/>
                <w14:ligatures w14:val="none"/>
              </w:rPr>
              <w:t>4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jc w:val="center"/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</w:pPr>
          </w:p>
        </w:tc>
      </w:tr>
      <w:tr w:rsidR="00100BCA" w:rsidRPr="00100BCA" w:rsidTr="00526640"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jc w:val="both"/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</w:pPr>
            <w:r w:rsidRPr="00100BCA"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  <w:t>2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</w:pPr>
            <w:r w:rsidRPr="00100BCA"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  <w:t>Β. Κόστος ανταλλακτικών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jc w:val="both"/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</w:pPr>
            <w:r w:rsidRPr="00100BCA"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  <w:t>Τεμάχιο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jc w:val="center"/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</w:pPr>
            <w:r w:rsidRPr="00100BCA"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  <w:t>-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jc w:val="center"/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</w:pPr>
            <w:r w:rsidRPr="00100BCA"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BCA" w:rsidRPr="00100BCA" w:rsidRDefault="00100BCA" w:rsidP="00100BC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kern w:val="0"/>
                <w:sz w:val="24"/>
                <w:szCs w:val="24"/>
                <w:lang w:eastAsia="el-GR"/>
                <w14:ligatures w14:val="none"/>
              </w:rPr>
            </w:pPr>
            <w:r w:rsidRPr="00100BC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US" w:eastAsia="el-GR"/>
                <w14:ligatures w14:val="none"/>
              </w:rPr>
              <w:t>34.307,74</w:t>
            </w:r>
          </w:p>
        </w:tc>
      </w:tr>
      <w:tr w:rsidR="00100BCA" w:rsidRPr="00100BCA" w:rsidTr="0052664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jc w:val="both"/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jc w:val="both"/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</w:pPr>
            <w:r w:rsidRPr="00100BCA"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  <w:t>ΚΟΣΤΟΣ ΕΡΓΑΣΙΩΝ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jc w:val="both"/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jc w:val="center"/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jc w:val="center"/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</w:pPr>
          </w:p>
        </w:tc>
      </w:tr>
      <w:tr w:rsidR="00100BCA" w:rsidRPr="00100BCA" w:rsidTr="00526640">
        <w:trPr>
          <w:trHeight w:val="58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jc w:val="both"/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</w:pPr>
            <w:r w:rsidRPr="00100BCA"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jc w:val="both"/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</w:pPr>
            <w:r w:rsidRPr="00100BCA"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  <w:t>Εργασία Τεχνίτη για αποκατάσταση βλαβών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CA" w:rsidRPr="00100BCA" w:rsidRDefault="00100BCA" w:rsidP="00100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el-GR"/>
                <w14:ligatures w14:val="none"/>
              </w:rPr>
            </w:pPr>
            <w:proofErr w:type="spellStart"/>
            <w:r w:rsidRPr="00100BCA"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el-GR"/>
                <w14:ligatures w14:val="none"/>
              </w:rPr>
              <w:t>Ώρ</w:t>
            </w:r>
            <w:proofErr w:type="spellEnd"/>
            <w:r w:rsidRPr="00100BCA"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el-GR"/>
                <w14:ligatures w14:val="none"/>
              </w:rPr>
              <w:t>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BCA" w:rsidRPr="00100BCA" w:rsidRDefault="00100BCA" w:rsidP="00100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100BCA"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el-GR"/>
                <w14:ligatures w14:val="none"/>
              </w:rPr>
              <w:t>70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CA" w:rsidRPr="00100BCA" w:rsidRDefault="00100BCA" w:rsidP="00100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100BCA"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el-GR"/>
                <w14:ligatures w14:val="none"/>
              </w:rPr>
              <w:t>20</w:t>
            </w:r>
            <w:r w:rsidRPr="00100BCA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,</w:t>
            </w:r>
            <w:r w:rsidRPr="00100BCA"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el-GR"/>
                <w14:ligatures w14:val="none"/>
              </w:rPr>
              <w:t>00</w:t>
            </w:r>
            <w:r w:rsidRPr="00100BCA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 xml:space="preserve"> €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0BCA" w:rsidRPr="00100BCA" w:rsidRDefault="00100BCA" w:rsidP="00100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</w:pPr>
            <w:r w:rsidRPr="00100BC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US" w:eastAsia="el-GR"/>
                <w14:ligatures w14:val="none"/>
              </w:rPr>
              <w:t>1.400</w:t>
            </w:r>
            <w:r w:rsidRPr="00100BC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,</w:t>
            </w:r>
            <w:r w:rsidRPr="00100BC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US" w:eastAsia="el-GR"/>
                <w14:ligatures w14:val="none"/>
              </w:rPr>
              <w:t>0</w:t>
            </w:r>
            <w:r w:rsidRPr="00100BC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 xml:space="preserve">0 </w:t>
            </w:r>
          </w:p>
        </w:tc>
      </w:tr>
      <w:tr w:rsidR="00100BCA" w:rsidRPr="00100BCA" w:rsidTr="0052664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jc w:val="both"/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</w:pPr>
            <w:r w:rsidRPr="00100BCA"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jc w:val="both"/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</w:pPr>
            <w:r w:rsidRPr="00100BCA"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  <w:t>Εργασία Βοηθού Τεχνίτη για αποκατάσταση βλαβών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CA" w:rsidRPr="00100BCA" w:rsidRDefault="00100BCA" w:rsidP="00100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el-GR"/>
                <w14:ligatures w14:val="none"/>
              </w:rPr>
            </w:pPr>
            <w:proofErr w:type="spellStart"/>
            <w:r w:rsidRPr="00100BCA"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el-GR"/>
                <w14:ligatures w14:val="none"/>
              </w:rPr>
              <w:t>Ώρ</w:t>
            </w:r>
            <w:proofErr w:type="spellEnd"/>
            <w:r w:rsidRPr="00100BCA"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el-GR"/>
                <w14:ligatures w14:val="none"/>
              </w:rPr>
              <w:t>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CA" w:rsidRPr="00100BCA" w:rsidRDefault="00100BCA" w:rsidP="00100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100BCA"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el-GR"/>
                <w14:ligatures w14:val="none"/>
              </w:rPr>
              <w:t>70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CA" w:rsidRPr="00100BCA" w:rsidRDefault="00100BCA" w:rsidP="00100BC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100BCA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1</w:t>
            </w:r>
            <w:r w:rsidRPr="00100BCA"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el-GR"/>
                <w14:ligatures w14:val="none"/>
              </w:rPr>
              <w:t>8</w:t>
            </w:r>
            <w:r w:rsidRPr="00100BCA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,</w:t>
            </w:r>
            <w:r w:rsidRPr="00100BCA"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el-GR"/>
                <w14:ligatures w14:val="none"/>
              </w:rPr>
              <w:t>00</w:t>
            </w:r>
            <w:r w:rsidRPr="00100BCA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 xml:space="preserve"> €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0BCA" w:rsidRPr="00100BCA" w:rsidRDefault="00100BCA" w:rsidP="00100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</w:pPr>
            <w:r w:rsidRPr="00100BC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US" w:eastAsia="el-GR"/>
                <w14:ligatures w14:val="none"/>
              </w:rPr>
              <w:t>1.260</w:t>
            </w:r>
            <w:r w:rsidRPr="00100BC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,00</w:t>
            </w:r>
          </w:p>
        </w:tc>
      </w:tr>
      <w:tr w:rsidR="00100BCA" w:rsidRPr="00100BCA" w:rsidTr="00526640"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jc w:val="both"/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jc w:val="both"/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jc w:val="both"/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jc w:val="center"/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jc w:val="center"/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</w:pPr>
            <w:r w:rsidRPr="00100BCA"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  <w:t>ΑΘΡΟΙΣΜΑ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</w:pPr>
          </w:p>
        </w:tc>
      </w:tr>
      <w:tr w:rsidR="00100BCA" w:rsidRPr="00100BCA" w:rsidTr="00526640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jc w:val="both"/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jc w:val="both"/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jc w:val="both"/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jc w:val="center"/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jc w:val="center"/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</w:pPr>
            <w:r w:rsidRPr="00100BCA"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  <w:t>ΦΠΑ 24%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</w:pPr>
          </w:p>
        </w:tc>
      </w:tr>
      <w:tr w:rsidR="00100BCA" w:rsidRPr="00100BCA" w:rsidTr="00526640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jc w:val="both"/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jc w:val="both"/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jc w:val="both"/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jc w:val="center"/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jc w:val="center"/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</w:pPr>
            <w:r w:rsidRPr="00100BCA"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  <w:t>ΣΥΝΟΛΟ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100BCA" w:rsidRPr="00100BCA" w:rsidRDefault="00100BCA" w:rsidP="00100BCA">
            <w:pPr>
              <w:widowControl w:val="0"/>
              <w:tabs>
                <w:tab w:val="left" w:pos="2064"/>
              </w:tabs>
              <w:spacing w:after="204" w:line="360" w:lineRule="auto"/>
              <w:rPr>
                <w:rFonts w:ascii="Arial" w:eastAsia="Times New Roman" w:hAnsi="Arial" w:cs="Arial"/>
                <w:b/>
                <w:kern w:val="0"/>
                <w:lang w:eastAsia="el-GR"/>
                <w14:ligatures w14:val="none"/>
              </w:rPr>
            </w:pPr>
          </w:p>
        </w:tc>
      </w:tr>
    </w:tbl>
    <w:p w:rsidR="00100BCA" w:rsidRPr="00100BCA" w:rsidRDefault="00100BCA" w:rsidP="00100BCA">
      <w:pPr>
        <w:tabs>
          <w:tab w:val="left" w:pos="2100"/>
        </w:tabs>
        <w:spacing w:afterLines="66" w:after="158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el-GR"/>
          <w14:ligatures w14:val="none"/>
        </w:rPr>
      </w:pPr>
      <w:r w:rsidRPr="00100BCA">
        <w:rPr>
          <w:rFonts w:ascii="Arial" w:eastAsia="Times New Roman" w:hAnsi="Arial" w:cs="Arial"/>
          <w:b/>
          <w:kern w:val="0"/>
          <w:sz w:val="20"/>
          <w:szCs w:val="20"/>
          <w:lang w:eastAsia="el-GR"/>
          <w14:ligatures w14:val="none"/>
        </w:rPr>
        <w:t xml:space="preserve"> </w:t>
      </w:r>
    </w:p>
    <w:p w:rsidR="000437E4" w:rsidRDefault="000437E4"/>
    <w:sectPr w:rsidR="000437E4" w:rsidSect="00DC5DAB">
      <w:footerReference w:type="even" r:id="rId6"/>
      <w:footerReference w:type="default" r:id="rId7"/>
      <w:pgSz w:w="11906" w:h="16838"/>
      <w:pgMar w:top="1079" w:right="1286" w:bottom="1258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282" w:rsidRDefault="00DA6282">
      <w:pPr>
        <w:spacing w:after="0" w:line="240" w:lineRule="auto"/>
      </w:pPr>
      <w:r>
        <w:separator/>
      </w:r>
    </w:p>
  </w:endnote>
  <w:endnote w:type="continuationSeparator" w:id="0">
    <w:p w:rsidR="00DA6282" w:rsidRDefault="00DA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2ED" w:rsidRDefault="00100BCA" w:rsidP="00C575B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42ED" w:rsidRDefault="00DA6282" w:rsidP="00DC5DA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2ED" w:rsidRDefault="00100BCA" w:rsidP="00C575B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18</w:t>
    </w:r>
    <w:r>
      <w:rPr>
        <w:rStyle w:val="a4"/>
      </w:rPr>
      <w:fldChar w:fldCharType="end"/>
    </w:r>
  </w:p>
  <w:p w:rsidR="003342ED" w:rsidRDefault="00DA6282" w:rsidP="00DC5DA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282" w:rsidRDefault="00DA6282">
      <w:pPr>
        <w:spacing w:after="0" w:line="240" w:lineRule="auto"/>
      </w:pPr>
      <w:r>
        <w:separator/>
      </w:r>
    </w:p>
  </w:footnote>
  <w:footnote w:type="continuationSeparator" w:id="0">
    <w:p w:rsidR="00DA6282" w:rsidRDefault="00DA6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CA"/>
    <w:rsid w:val="00032148"/>
    <w:rsid w:val="000437E4"/>
    <w:rsid w:val="00100BCA"/>
    <w:rsid w:val="00526640"/>
    <w:rsid w:val="00D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34533-E654-433E-9E71-0E644B0F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00B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customStyle="1" w:styleId="Char">
    <w:name w:val="Υποσέλιδο Char"/>
    <w:basedOn w:val="a0"/>
    <w:link w:val="a3"/>
    <w:rsid w:val="00100BCA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a4">
    <w:name w:val="page number"/>
    <w:rsid w:val="00100B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Δενκίδου Καλλιόπη</dc:creator>
  <cp:keywords/>
  <dc:description/>
  <cp:lastModifiedBy>Δενκίδου Καλλιόπη</cp:lastModifiedBy>
  <cp:revision>2</cp:revision>
  <cp:lastPrinted>2023-10-16T08:12:00Z</cp:lastPrinted>
  <dcterms:created xsi:type="dcterms:W3CDTF">2023-10-13T10:14:00Z</dcterms:created>
  <dcterms:modified xsi:type="dcterms:W3CDTF">2023-10-16T08:14:00Z</dcterms:modified>
</cp:coreProperties>
</file>