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38C" w14:textId="77777777" w:rsidR="006234C6" w:rsidRDefault="006234C6" w:rsidP="006234C6">
      <w:pPr>
        <w:spacing w:before="68"/>
        <w:ind w:left="6022" w:right="292"/>
        <w:rPr>
          <w:rFonts w:ascii="Arial" w:hAnsi="Arial"/>
          <w:b/>
        </w:rPr>
      </w:pPr>
    </w:p>
    <w:p w14:paraId="3E7BB0A5" w14:textId="77777777" w:rsidR="006234C6" w:rsidRDefault="006234C6" w:rsidP="006234C6">
      <w:pPr>
        <w:spacing w:before="68"/>
        <w:ind w:left="6022" w:right="292"/>
        <w:rPr>
          <w:rFonts w:ascii="Arial" w:hAnsi="Arial"/>
          <w:b/>
        </w:rPr>
      </w:pPr>
    </w:p>
    <w:p w14:paraId="1972CD88" w14:textId="68812BD6" w:rsidR="006234C6" w:rsidRDefault="006234C6" w:rsidP="006234C6">
      <w:pPr>
        <w:spacing w:before="68"/>
        <w:ind w:left="6022" w:right="292"/>
        <w:rPr>
          <w:rFonts w:ascii="Arial" w:hAnsi="Arial"/>
          <w:b/>
        </w:rPr>
      </w:pPr>
      <w:r>
        <w:rPr>
          <w:rFonts w:ascii="Arial" w:hAnsi="Arial"/>
          <w:b/>
        </w:rPr>
        <w:t>«Συντήρηση Υδραυλικών 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Ηλεκτρολογικών Εγκαταστάσεων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Σιντριβανιών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Δήμου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Θεσσαλονίκης»</w:t>
      </w:r>
    </w:p>
    <w:p w14:paraId="12475F01" w14:textId="77777777" w:rsidR="006234C6" w:rsidRDefault="006234C6" w:rsidP="006234C6">
      <w:pPr>
        <w:pStyle w:val="3"/>
        <w:spacing w:line="204" w:lineRule="exact"/>
        <w:ind w:left="6051" w:firstLine="0"/>
        <w:rPr>
          <w:rFonts w:ascii="Arial" w:hAnsi="Arial"/>
        </w:rPr>
      </w:pPr>
      <w:r>
        <w:rPr>
          <w:rFonts w:ascii="Arial" w:hAnsi="Arial"/>
        </w:rPr>
        <w:t>ΔΑΠΑΝΗ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: 488.560,00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€</w:t>
      </w:r>
    </w:p>
    <w:p w14:paraId="57146801" w14:textId="77777777" w:rsidR="006234C6" w:rsidRDefault="006234C6" w:rsidP="006234C6">
      <w:pPr>
        <w:pStyle w:val="a3"/>
        <w:rPr>
          <w:rFonts w:ascii="Arial"/>
          <w:b/>
        </w:rPr>
      </w:pPr>
    </w:p>
    <w:p w14:paraId="44E6C282" w14:textId="77777777" w:rsidR="006234C6" w:rsidRDefault="006234C6" w:rsidP="006234C6">
      <w:pPr>
        <w:spacing w:before="1"/>
        <w:ind w:left="6022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t>ΚΑ: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3"/>
        </w:rPr>
        <w:t>30.02/6262.01.01</w:t>
      </w:r>
    </w:p>
    <w:p w14:paraId="63C0CE64" w14:textId="77777777" w:rsidR="006234C6" w:rsidRDefault="006234C6" w:rsidP="006234C6">
      <w:pPr>
        <w:pStyle w:val="a3"/>
        <w:rPr>
          <w:rFonts w:ascii="Arial"/>
          <w:b/>
        </w:rPr>
      </w:pPr>
    </w:p>
    <w:p w14:paraId="76BAB202" w14:textId="77777777" w:rsidR="006234C6" w:rsidRDefault="006234C6" w:rsidP="006234C6">
      <w:pPr>
        <w:ind w:left="6022"/>
        <w:rPr>
          <w:rFonts w:ascii="Arial" w:hAnsi="Arial"/>
          <w:b/>
        </w:rPr>
      </w:pPr>
      <w:proofErr w:type="spellStart"/>
      <w:r>
        <w:rPr>
          <w:rFonts w:ascii="Arial" w:hAnsi="Arial"/>
          <w:b/>
          <w:spacing w:val="-3"/>
        </w:rPr>
        <w:t>Αρ</w:t>
      </w:r>
      <w:proofErr w:type="spellEnd"/>
      <w:r>
        <w:rPr>
          <w:rFonts w:ascii="Arial" w:hAnsi="Arial"/>
          <w:b/>
          <w:spacing w:val="-3"/>
        </w:rPr>
        <w:t>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3"/>
        </w:rPr>
        <w:t>Μελέτης: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2/12.01.2023</w:t>
      </w:r>
    </w:p>
    <w:p w14:paraId="734BF534" w14:textId="77777777" w:rsidR="006234C6" w:rsidRDefault="006234C6" w:rsidP="006234C6">
      <w:pPr>
        <w:pStyle w:val="a3"/>
        <w:rPr>
          <w:rFonts w:ascii="Arial"/>
          <w:b/>
          <w:sz w:val="20"/>
        </w:rPr>
      </w:pPr>
    </w:p>
    <w:p w14:paraId="440ABD1B" w14:textId="77777777" w:rsidR="006234C6" w:rsidRDefault="006234C6" w:rsidP="006234C6">
      <w:pPr>
        <w:pStyle w:val="a3"/>
        <w:spacing w:before="8"/>
        <w:rPr>
          <w:rFonts w:ascii="Arial"/>
          <w:b/>
          <w:sz w:val="19"/>
        </w:rPr>
      </w:pPr>
    </w:p>
    <w:p w14:paraId="1419C37D" w14:textId="77777777" w:rsidR="006234C6" w:rsidRDefault="006234C6" w:rsidP="006234C6">
      <w:pPr>
        <w:spacing w:before="44"/>
        <w:ind w:left="1748" w:right="1747"/>
        <w:jc w:val="center"/>
        <w:rPr>
          <w:b/>
          <w:sz w:val="28"/>
        </w:rPr>
      </w:pPr>
    </w:p>
    <w:p w14:paraId="6B05A054" w14:textId="2232DB74" w:rsidR="006234C6" w:rsidRDefault="006234C6" w:rsidP="006234C6">
      <w:pPr>
        <w:spacing w:before="44"/>
        <w:ind w:left="1748" w:right="1747"/>
        <w:jc w:val="center"/>
        <w:rPr>
          <w:b/>
          <w:sz w:val="28"/>
        </w:rPr>
      </w:pPr>
      <w:r>
        <w:rPr>
          <w:b/>
          <w:sz w:val="28"/>
        </w:rPr>
        <w:t>ΥΠΟΔΕΙΓΜΑ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ΟΙΚΟΝΟΜΙΚΗΣ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ΠΡΟΣΦΟΡΑΣ</w:t>
      </w:r>
    </w:p>
    <w:p w14:paraId="51E4A974" w14:textId="77777777" w:rsidR="006234C6" w:rsidRDefault="006234C6" w:rsidP="006234C6">
      <w:pPr>
        <w:pStyle w:val="a3"/>
        <w:rPr>
          <w:b/>
          <w:sz w:val="20"/>
        </w:rPr>
      </w:pPr>
    </w:p>
    <w:p w14:paraId="4C45B98E" w14:textId="77777777" w:rsidR="006234C6" w:rsidRDefault="006234C6" w:rsidP="006234C6">
      <w:pPr>
        <w:pStyle w:val="a3"/>
        <w:rPr>
          <w:b/>
          <w:sz w:val="20"/>
        </w:rPr>
      </w:pPr>
    </w:p>
    <w:p w14:paraId="29EC6470" w14:textId="77777777" w:rsidR="006234C6" w:rsidRDefault="006234C6" w:rsidP="006234C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44"/>
        <w:gridCol w:w="1319"/>
        <w:gridCol w:w="1487"/>
        <w:gridCol w:w="858"/>
        <w:gridCol w:w="1197"/>
      </w:tblGrid>
      <w:tr w:rsidR="006234C6" w14:paraId="38F237F8" w14:textId="77777777" w:rsidTr="001E3C5F">
        <w:trPr>
          <w:trHeight w:val="673"/>
        </w:trPr>
        <w:tc>
          <w:tcPr>
            <w:tcW w:w="578" w:type="dxa"/>
            <w:tcBorders>
              <w:right w:val="single" w:sz="4" w:space="0" w:color="000000"/>
            </w:tcBorders>
          </w:tcPr>
          <w:p w14:paraId="6CD5ED15" w14:textId="77777777" w:rsidR="006234C6" w:rsidRDefault="006234C6" w:rsidP="001E3C5F">
            <w:pPr>
              <w:pStyle w:val="TableParagraph"/>
              <w:spacing w:line="267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14:paraId="65F53B02" w14:textId="77777777" w:rsidR="006234C6" w:rsidRDefault="006234C6" w:rsidP="001E3C5F">
            <w:pPr>
              <w:pStyle w:val="TableParagraph"/>
              <w:spacing w:line="240" w:lineRule="auto"/>
              <w:ind w:left="400" w:right="153" w:hanging="212"/>
              <w:rPr>
                <w:b/>
              </w:rPr>
            </w:pPr>
            <w:r>
              <w:rPr>
                <w:b/>
              </w:rPr>
              <w:t>ΣΥΝΤΗΡΗΣΗ ΣΙΝΤΡΙΒΑΝΙΟΥ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ΥΔΑΤΙΝΟΥ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ΣΧΗΜΑΤΟΣ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14:paraId="0BE5A9A6" w14:textId="77777777" w:rsidR="006234C6" w:rsidRDefault="006234C6" w:rsidP="001E3C5F">
            <w:pPr>
              <w:pStyle w:val="TableParagraph"/>
              <w:spacing w:line="240" w:lineRule="auto"/>
              <w:ind w:left="221" w:right="93" w:hanging="87"/>
              <w:rPr>
                <w:b/>
              </w:rPr>
            </w:pPr>
            <w:r>
              <w:rPr>
                <w:b/>
              </w:rPr>
              <w:t>ΤΙΜΗ/ΕΤΟΣ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ΜΕΛΕΤΗΣ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14:paraId="04AA0AB1" w14:textId="77777777" w:rsidR="006234C6" w:rsidRDefault="006234C6" w:rsidP="001E3C5F">
            <w:pPr>
              <w:pStyle w:val="TableParagraph"/>
              <w:spacing w:line="240" w:lineRule="auto"/>
              <w:ind w:left="155" w:right="115" w:firstLine="64"/>
              <w:rPr>
                <w:b/>
              </w:rPr>
            </w:pPr>
            <w:r>
              <w:rPr>
                <w:b/>
              </w:rPr>
              <w:t>ΤΙΜΗ/ΕΤΟΣ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ΠΡΟΣΦΟΡΑΣ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14:paraId="0A68E36C" w14:textId="77777777" w:rsidR="006234C6" w:rsidRDefault="006234C6" w:rsidP="001E3C5F">
            <w:pPr>
              <w:pStyle w:val="TableParagraph"/>
              <w:spacing w:line="267" w:lineRule="exact"/>
              <w:ind w:left="259"/>
              <w:rPr>
                <w:b/>
              </w:rPr>
            </w:pPr>
            <w:r>
              <w:rPr>
                <w:b/>
              </w:rPr>
              <w:t>ΕΤΗ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14:paraId="74E965C5" w14:textId="77777777" w:rsidR="006234C6" w:rsidRDefault="006234C6" w:rsidP="001E3C5F">
            <w:pPr>
              <w:pStyle w:val="TableParagraph"/>
              <w:spacing w:line="240" w:lineRule="auto"/>
              <w:ind w:left="145" w:right="97" w:firstLine="62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ΔΑΠΑΝΗΣ</w:t>
            </w:r>
          </w:p>
        </w:tc>
      </w:tr>
      <w:tr w:rsidR="006234C6" w14:paraId="639155B1" w14:textId="77777777" w:rsidTr="004D6952">
        <w:trPr>
          <w:trHeight w:val="301"/>
        </w:trPr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 w14:paraId="3F59F33F" w14:textId="77777777" w:rsidR="006234C6" w:rsidRDefault="006234C6" w:rsidP="006234C6">
            <w:pPr>
              <w:pStyle w:val="TableParagraph"/>
              <w:spacing w:before="32"/>
              <w:ind w:right="89"/>
              <w:jc w:val="right"/>
            </w:pPr>
            <w:r>
              <w:t>1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CAB" w14:textId="77777777" w:rsidR="006234C6" w:rsidRDefault="006234C6" w:rsidP="006234C6">
            <w:pPr>
              <w:pStyle w:val="TableParagraph"/>
              <w:spacing w:before="32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ΧΕΙΜΑΡΑΣ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295" w14:textId="1EC61AF8" w:rsidR="006234C6" w:rsidRPr="006234C6" w:rsidRDefault="006234C6" w:rsidP="006234C6">
            <w:pPr>
              <w:pStyle w:val="TableParagraph"/>
              <w:spacing w:before="32"/>
              <w:ind w:left="113"/>
              <w:rPr>
                <w:lang w:val="el-GR"/>
              </w:rPr>
            </w:pPr>
            <w:r>
              <w:rPr>
                <w:color w:val="000000"/>
              </w:rPr>
              <w:t xml:space="preserve">     4.000,00 € 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0EB6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B20" w14:textId="77777777" w:rsidR="006234C6" w:rsidRDefault="006234C6" w:rsidP="006234C6">
            <w:pPr>
              <w:pStyle w:val="TableParagraph"/>
              <w:spacing w:before="32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04C20C0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10A421B" w14:textId="77777777" w:rsidTr="004D6952">
        <w:trPr>
          <w:trHeight w:val="300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4F60" w14:textId="77777777" w:rsidR="006234C6" w:rsidRDefault="006234C6" w:rsidP="006234C6">
            <w:pPr>
              <w:pStyle w:val="TableParagraph"/>
              <w:spacing w:before="31"/>
              <w:ind w:right="89"/>
              <w:jc w:val="right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FB2E" w14:textId="77777777" w:rsidR="006234C6" w:rsidRDefault="006234C6" w:rsidP="006234C6">
            <w:pPr>
              <w:pStyle w:val="TableParagraph"/>
              <w:spacing w:before="31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ΚΑΟΥΔΗ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DD5E" w14:textId="367686EF" w:rsidR="006234C6" w:rsidRPr="006234C6" w:rsidRDefault="006234C6" w:rsidP="006234C6">
            <w:pPr>
              <w:pStyle w:val="TableParagraph"/>
              <w:spacing w:before="31"/>
              <w:ind w:left="113"/>
              <w:rPr>
                <w:lang w:val="el-GR"/>
              </w:rPr>
            </w:pPr>
            <w:r>
              <w:rPr>
                <w:color w:val="000000"/>
              </w:rPr>
              <w:t xml:space="preserve">     3.500,00 €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27D4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133" w14:textId="77777777" w:rsidR="006234C6" w:rsidRDefault="006234C6" w:rsidP="006234C6">
            <w:pPr>
              <w:pStyle w:val="TableParagraph"/>
              <w:spacing w:before="31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5B8F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70F47CF5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F8C0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9A6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ΑΘΩΝΟΣ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594" w14:textId="6FBA69B5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5.000,00 €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DC4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3E9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574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2D00EDC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35B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10D559BF" w14:textId="77777777" w:rsidR="006234C6" w:rsidRDefault="006234C6" w:rsidP="006234C6">
            <w:pPr>
              <w:pStyle w:val="TableParagraph"/>
              <w:ind w:right="89"/>
              <w:jc w:val="right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636" w14:textId="77777777" w:rsidR="006234C6" w:rsidRDefault="006234C6" w:rsidP="006234C6">
            <w:pPr>
              <w:pStyle w:val="TableParagraph"/>
              <w:spacing w:line="268" w:lineRule="exact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ΒΟΥΛΓΑΡΗ -</w:t>
            </w:r>
          </w:p>
          <w:p w14:paraId="3C555DCD" w14:textId="77777777" w:rsidR="006234C6" w:rsidRDefault="006234C6" w:rsidP="006234C6">
            <w:pPr>
              <w:pStyle w:val="TableParagraph"/>
              <w:ind w:left="112"/>
            </w:pPr>
            <w:r>
              <w:t>ΠΑΠΑΝΑΣΤΑΣΙΟΥ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4675" w14:textId="1C09CAB8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6.000,00 €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30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E8A9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332F796E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2493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048EED9A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121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558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ΑΜΜΟΥΛΙΑΝΗΣ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3050" w14:textId="6B5F9060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6.000,00 €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43C1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305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C63D7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13150A54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CC9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42CA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ΠΑΡΚΟ</w:t>
            </w:r>
            <w:r>
              <w:rPr>
                <w:spacing w:val="-4"/>
              </w:rPr>
              <w:t xml:space="preserve"> </w:t>
            </w:r>
            <w:r>
              <w:t>ΛΟΥΟΜΕΝΗΣ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1E51" w14:textId="4D80554B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7.000,00 €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E896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031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38F80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22F7BD3E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F06A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951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ΧΑΝΘ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C4DA" w14:textId="0BE33CF7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8.000,00 €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C387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CDD5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62A3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4741FD0" w14:textId="77777777" w:rsidTr="004D6952">
        <w:trPr>
          <w:trHeight w:val="302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594" w14:textId="77777777" w:rsidR="006234C6" w:rsidRDefault="006234C6" w:rsidP="006234C6">
            <w:pPr>
              <w:pStyle w:val="TableParagraph"/>
              <w:spacing w:before="32"/>
              <w:ind w:right="89"/>
              <w:jc w:val="right"/>
            </w:pPr>
            <w: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DF22" w14:textId="77777777" w:rsidR="006234C6" w:rsidRDefault="006234C6" w:rsidP="006234C6">
            <w:pPr>
              <w:pStyle w:val="TableParagraph"/>
              <w:spacing w:before="32"/>
              <w:ind w:left="112"/>
            </w:pPr>
            <w:r>
              <w:t>ΠΑΡΚΟ</w:t>
            </w:r>
            <w:r>
              <w:rPr>
                <w:spacing w:val="-1"/>
              </w:rPr>
              <w:t xml:space="preserve"> </w:t>
            </w:r>
            <w:r>
              <w:t>ΑΓ.</w:t>
            </w:r>
            <w:r>
              <w:rPr>
                <w:spacing w:val="-3"/>
              </w:rPr>
              <w:t xml:space="preserve"> </w:t>
            </w:r>
            <w:r>
              <w:t>ΜΑΡΙΝΑΣ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CFF4" w14:textId="3CB91AC2" w:rsidR="006234C6" w:rsidRDefault="006234C6" w:rsidP="006234C6">
            <w:pPr>
              <w:pStyle w:val="TableParagraph"/>
              <w:spacing w:before="32"/>
              <w:ind w:left="113"/>
            </w:pPr>
            <w:r>
              <w:rPr>
                <w:color w:val="000000"/>
              </w:rPr>
              <w:t xml:space="preserve">     4.000,00 €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AC0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9B0" w14:textId="77777777" w:rsidR="006234C6" w:rsidRDefault="006234C6" w:rsidP="006234C6">
            <w:pPr>
              <w:pStyle w:val="TableParagraph"/>
              <w:spacing w:before="32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A98C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08D9F144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6FB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B8C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ΠΛΑΤΕΡΙΑ</w:t>
            </w:r>
            <w:r>
              <w:rPr>
                <w:spacing w:val="-4"/>
              </w:rPr>
              <w:t xml:space="preserve"> </w:t>
            </w:r>
            <w:r>
              <w:t>ΓΑΛΟΠΟΥΛΟΥ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94D2" w14:textId="6E75B480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3.500,00 €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9C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FDB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8903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2A1AD184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186" w14:textId="77777777" w:rsidR="006234C6" w:rsidRDefault="006234C6" w:rsidP="006234C6">
            <w:pPr>
              <w:pStyle w:val="TableParagraph"/>
              <w:spacing w:before="30"/>
              <w:ind w:right="88"/>
              <w:jc w:val="right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C10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ΑΝΤΙΓΟΝΙΔΩΝ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CD41" w14:textId="26295586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5.000,00 €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1CD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17C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8DFC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13D16887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E0B" w14:textId="77777777" w:rsidR="006234C6" w:rsidRDefault="006234C6" w:rsidP="006234C6">
            <w:pPr>
              <w:pStyle w:val="TableParagraph"/>
              <w:spacing w:before="30"/>
              <w:ind w:right="88"/>
              <w:jc w:val="right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14B7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ΑΓ.</w:t>
            </w:r>
            <w:r>
              <w:rPr>
                <w:spacing w:val="-2"/>
              </w:rPr>
              <w:t xml:space="preserve"> </w:t>
            </w:r>
            <w:r>
              <w:t>ΦΩΤΙΟΥ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65B" w14:textId="3E581639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6.000,00 €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B8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5BE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9DE0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9EE4EEA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C7D3" w14:textId="77777777" w:rsidR="006234C6" w:rsidRDefault="006234C6" w:rsidP="006234C6">
            <w:pPr>
              <w:pStyle w:val="TableParagraph"/>
              <w:spacing w:before="30"/>
              <w:ind w:right="88"/>
              <w:jc w:val="right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01E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4"/>
              </w:rPr>
              <w:t xml:space="preserve"> </w:t>
            </w:r>
            <w:r>
              <w:t>ΜΟΡΙΧΟΒΟΥ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990B" w14:textId="02465C22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3.500,00 €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30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A84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F985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68E08055" w14:textId="77777777" w:rsidTr="004D6952">
        <w:trPr>
          <w:trHeight w:val="300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A8D" w14:textId="77777777" w:rsidR="006234C6" w:rsidRDefault="006234C6" w:rsidP="006234C6">
            <w:pPr>
              <w:pStyle w:val="TableParagraph"/>
              <w:spacing w:before="30" w:line="250" w:lineRule="exact"/>
              <w:ind w:right="88"/>
              <w:jc w:val="right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15E" w14:textId="77777777" w:rsidR="006234C6" w:rsidRDefault="006234C6" w:rsidP="006234C6">
            <w:pPr>
              <w:pStyle w:val="TableParagraph"/>
              <w:spacing w:before="30" w:line="250" w:lineRule="exact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ΞΕΝΟΔΟΧΕΙΟΥ</w:t>
            </w:r>
            <w:r>
              <w:rPr>
                <w:spacing w:val="-2"/>
              </w:rPr>
              <w:t xml:space="preserve"> </w:t>
            </w:r>
            <w:r>
              <w:t>ABC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D70" w14:textId="73853679" w:rsidR="006234C6" w:rsidRDefault="006234C6" w:rsidP="006234C6">
            <w:pPr>
              <w:pStyle w:val="TableParagraph"/>
              <w:spacing w:before="30" w:line="250" w:lineRule="exact"/>
              <w:ind w:left="113"/>
            </w:pPr>
            <w:r>
              <w:rPr>
                <w:color w:val="000000"/>
              </w:rPr>
              <w:t xml:space="preserve">     4.000,00 €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B6C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3DE" w14:textId="77777777" w:rsidR="006234C6" w:rsidRDefault="006234C6" w:rsidP="006234C6">
            <w:pPr>
              <w:pStyle w:val="TableParagraph"/>
              <w:spacing w:before="30" w:line="250" w:lineRule="exact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65D6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5163EBD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28F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58428E15" w14:textId="77777777" w:rsidR="006234C6" w:rsidRDefault="006234C6" w:rsidP="006234C6">
            <w:pPr>
              <w:pStyle w:val="TableParagraph"/>
              <w:ind w:right="88"/>
              <w:jc w:val="right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9612" w14:textId="77777777" w:rsidR="006234C6" w:rsidRPr="006234C6" w:rsidRDefault="006234C6" w:rsidP="006234C6">
            <w:pPr>
              <w:pStyle w:val="TableParagraph"/>
              <w:spacing w:line="268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ΚΕΝΤΡΙΚΟ ΠΑΡΚΟ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ΧΑΝΘ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-</w:t>
            </w:r>
          </w:p>
          <w:p w14:paraId="30F6ED3B" w14:textId="77777777" w:rsidR="006234C6" w:rsidRPr="006234C6" w:rsidRDefault="006234C6" w:rsidP="006234C6">
            <w:pPr>
              <w:pStyle w:val="TableParagraph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ΛΙΜΝΗ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ΜΕ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ΒΡΑΧΙΑ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6891" w14:textId="685FD39C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589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8C5B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493A2233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DFA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8E2E65E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C04A" w14:textId="77777777" w:rsidR="006234C6" w:rsidRDefault="006234C6" w:rsidP="006234C6">
            <w:pPr>
              <w:pStyle w:val="TableParagraph"/>
              <w:spacing w:before="30"/>
              <w:ind w:right="88"/>
              <w:jc w:val="right"/>
            </w:pPr>
            <w:r>
              <w:t>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261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ΝΑΥΡΙΝΟΥ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F41" w14:textId="783F40DE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2.500,00 €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8E8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6345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49D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38564AC8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A81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5D4A2EFC" w14:textId="77777777" w:rsidR="006234C6" w:rsidRDefault="006234C6" w:rsidP="006234C6">
            <w:pPr>
              <w:pStyle w:val="TableParagraph"/>
              <w:ind w:right="88"/>
              <w:jc w:val="right"/>
            </w:pPr>
            <w:r>
              <w:t>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543" w14:textId="77777777" w:rsidR="006234C6" w:rsidRDefault="006234C6" w:rsidP="006234C6">
            <w:pPr>
              <w:pStyle w:val="TableParagraph"/>
              <w:spacing w:before="1" w:line="267" w:lineRule="exact"/>
              <w:ind w:left="112"/>
            </w:pPr>
            <w:r>
              <w:t>ΠΛΑΤΕΙΑ</w:t>
            </w:r>
            <w:r>
              <w:rPr>
                <w:spacing w:val="-4"/>
              </w:rPr>
              <w:t xml:space="preserve"> </w:t>
            </w:r>
            <w:r>
              <w:t>ΞΕΝΟΔΟΧΕΙΟΥ</w:t>
            </w:r>
          </w:p>
          <w:p w14:paraId="5548AB67" w14:textId="77777777" w:rsidR="006234C6" w:rsidRDefault="006234C6" w:rsidP="006234C6">
            <w:pPr>
              <w:pStyle w:val="TableParagraph"/>
              <w:spacing w:line="248" w:lineRule="exact"/>
              <w:ind w:left="112"/>
            </w:pPr>
            <w:r>
              <w:t>ΒΙΕΝΝΗ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209B" w14:textId="362B434A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B80C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0C0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20E68F07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BAF6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AF7733B" w14:textId="77777777" w:rsidTr="004D6952">
        <w:trPr>
          <w:trHeight w:val="301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535" w14:textId="77777777" w:rsidR="006234C6" w:rsidRDefault="006234C6" w:rsidP="006234C6">
            <w:pPr>
              <w:pStyle w:val="TableParagraph"/>
              <w:spacing w:before="32"/>
              <w:ind w:right="88"/>
              <w:jc w:val="right"/>
            </w:pPr>
            <w:r>
              <w:t>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D830" w14:textId="77777777" w:rsidR="006234C6" w:rsidRDefault="006234C6" w:rsidP="006234C6">
            <w:pPr>
              <w:pStyle w:val="TableParagraph"/>
              <w:spacing w:before="32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ΑΓΙΑΣ</w:t>
            </w:r>
            <w:r>
              <w:rPr>
                <w:spacing w:val="-1"/>
              </w:rPr>
              <w:t xml:space="preserve"> </w:t>
            </w:r>
            <w:r>
              <w:t>ΣΟΦΙΑΣ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5E4" w14:textId="743D0925" w:rsidR="006234C6" w:rsidRDefault="006234C6" w:rsidP="006234C6">
            <w:pPr>
              <w:pStyle w:val="TableParagraph"/>
              <w:spacing w:before="32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10CB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040E" w14:textId="77777777" w:rsidR="006234C6" w:rsidRDefault="006234C6" w:rsidP="006234C6">
            <w:pPr>
              <w:pStyle w:val="TableParagraph"/>
              <w:spacing w:before="32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4B6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CCD6DD8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816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05CD6BD1" w14:textId="77777777" w:rsidR="006234C6" w:rsidRDefault="006234C6" w:rsidP="006234C6">
            <w:pPr>
              <w:pStyle w:val="TableParagraph"/>
              <w:ind w:right="88"/>
              <w:jc w:val="right"/>
            </w:pPr>
            <w:r>
              <w:t>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F0C4" w14:textId="77777777" w:rsidR="006234C6" w:rsidRDefault="006234C6" w:rsidP="006234C6">
            <w:pPr>
              <w:pStyle w:val="TableParagraph"/>
              <w:spacing w:line="268" w:lineRule="exact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ΚΑΤΟΥΝΗ -</w:t>
            </w:r>
          </w:p>
          <w:p w14:paraId="0FFA5FC1" w14:textId="77777777" w:rsidR="006234C6" w:rsidRDefault="006234C6" w:rsidP="006234C6">
            <w:pPr>
              <w:pStyle w:val="TableParagraph"/>
              <w:ind w:left="112"/>
            </w:pPr>
            <w:r>
              <w:t>ΛΑΔΑΔΙΚΑ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B11" w14:textId="3C0C7C00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7AC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BEC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2C44DFCB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272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7F605D1E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CD69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0A041C1A" w14:textId="77777777" w:rsidR="006234C6" w:rsidRDefault="006234C6" w:rsidP="006234C6">
            <w:pPr>
              <w:pStyle w:val="TableParagraph"/>
              <w:ind w:right="88"/>
              <w:jc w:val="right"/>
            </w:pPr>
            <w: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496" w14:textId="77777777" w:rsidR="006234C6" w:rsidRPr="006234C6" w:rsidRDefault="006234C6" w:rsidP="006234C6">
            <w:pPr>
              <w:pStyle w:val="TableParagraph"/>
              <w:spacing w:line="268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ΠΑΡΚΟ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ΠΕΔΙΟ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ΤΟΥ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ΑΡΕΩΣ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–</w:t>
            </w:r>
          </w:p>
          <w:p w14:paraId="2E3ABF9A" w14:textId="77777777" w:rsidR="006234C6" w:rsidRPr="006234C6" w:rsidRDefault="006234C6" w:rsidP="006234C6">
            <w:pPr>
              <w:pStyle w:val="TableParagraph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ΛΙΜΝΕΣ</w:t>
            </w:r>
            <w:r w:rsidRPr="006234C6">
              <w:rPr>
                <w:spacing w:val="-4"/>
                <w:lang w:val="el-GR"/>
              </w:rPr>
              <w:t xml:space="preserve"> </w:t>
            </w:r>
            <w:r w:rsidRPr="006234C6">
              <w:rPr>
                <w:lang w:val="el-GR"/>
              </w:rPr>
              <w:t>ΜΕΓΑΛΗ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&amp;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ΜΙΚΡΗ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801" w14:textId="3A304637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7.000,00 €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0E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9F6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169F417F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0516B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971A54A" w14:textId="77777777" w:rsidTr="004D6952">
        <w:trPr>
          <w:trHeight w:val="534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53CA" w14:textId="77777777" w:rsidR="006234C6" w:rsidRDefault="006234C6" w:rsidP="006234C6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15584B05" w14:textId="77777777" w:rsidR="006234C6" w:rsidRDefault="006234C6" w:rsidP="006234C6">
            <w:pPr>
              <w:pStyle w:val="TableParagraph"/>
              <w:ind w:right="89"/>
              <w:jc w:val="right"/>
            </w:pPr>
            <w: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219" w14:textId="77777777" w:rsidR="006234C6" w:rsidRPr="006234C6" w:rsidRDefault="006234C6" w:rsidP="006234C6">
            <w:pPr>
              <w:pStyle w:val="TableParagraph"/>
              <w:spacing w:line="267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ΠΑΡΚΟ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ΑΓ.</w:t>
            </w:r>
            <w:r w:rsidRPr="006234C6">
              <w:rPr>
                <w:spacing w:val="-4"/>
                <w:lang w:val="el-GR"/>
              </w:rPr>
              <w:t xml:space="preserve"> </w:t>
            </w:r>
            <w:r w:rsidRPr="006234C6">
              <w:rPr>
                <w:lang w:val="el-GR"/>
              </w:rPr>
              <w:t>ΔΗΜΗΤΡΙΟΥ -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ΠΛ.</w:t>
            </w:r>
          </w:p>
          <w:p w14:paraId="571D3DA1" w14:textId="77777777" w:rsidR="006234C6" w:rsidRPr="006234C6" w:rsidRDefault="006234C6" w:rsidP="006234C6">
            <w:pPr>
              <w:pStyle w:val="TableParagraph"/>
              <w:spacing w:line="248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ΓΕΜΙΣΤΟΥ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9B7" w14:textId="204D810B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F7A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8DFA" w14:textId="77777777" w:rsidR="006234C6" w:rsidRDefault="006234C6" w:rsidP="006234C6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5FE87966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2621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60413021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7E6" w14:textId="77777777" w:rsidR="006234C6" w:rsidRDefault="006234C6" w:rsidP="006234C6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14:paraId="3FD92199" w14:textId="77777777" w:rsidR="006234C6" w:rsidRDefault="006234C6" w:rsidP="006234C6">
            <w:pPr>
              <w:pStyle w:val="TableParagraph"/>
              <w:ind w:right="89"/>
              <w:jc w:val="right"/>
            </w:pPr>
            <w: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BEB" w14:textId="77777777" w:rsidR="006234C6" w:rsidRDefault="006234C6" w:rsidP="006234C6">
            <w:pPr>
              <w:pStyle w:val="TableParagraph"/>
              <w:spacing w:before="1" w:line="268" w:lineRule="exact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ΑΓ.</w:t>
            </w:r>
            <w:r>
              <w:rPr>
                <w:spacing w:val="-4"/>
              </w:rPr>
              <w:t xml:space="preserve"> </w:t>
            </w:r>
            <w:r>
              <w:t>ΔΗΜΗΤΡΙΟΥ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559DA7F9" w14:textId="77777777" w:rsidR="006234C6" w:rsidRDefault="006234C6" w:rsidP="006234C6">
            <w:pPr>
              <w:pStyle w:val="TableParagraph"/>
              <w:spacing w:line="248" w:lineRule="exact"/>
              <w:ind w:left="112"/>
            </w:pPr>
            <w:r>
              <w:t>ΚΑΤΣΙΜΙΔΗ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C5FD" w14:textId="64D92F2B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4.500,00 €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FC6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3FA2" w14:textId="77777777" w:rsidR="006234C6" w:rsidRDefault="006234C6" w:rsidP="006234C6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14:paraId="618F063D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2A93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4B06244" w14:textId="77777777" w:rsidTr="004D6952">
        <w:trPr>
          <w:trHeight w:val="302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CF4" w14:textId="77777777" w:rsidR="006234C6" w:rsidRDefault="006234C6" w:rsidP="006234C6">
            <w:pPr>
              <w:pStyle w:val="TableParagraph"/>
              <w:spacing w:before="32"/>
              <w:ind w:right="89"/>
              <w:jc w:val="right"/>
            </w:pPr>
            <w:r>
              <w:t>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23C0" w14:textId="77777777" w:rsidR="006234C6" w:rsidRDefault="006234C6" w:rsidP="006234C6">
            <w:pPr>
              <w:pStyle w:val="TableParagraph"/>
              <w:spacing w:before="32"/>
              <w:ind w:left="112"/>
            </w:pPr>
            <w:r>
              <w:t>ΠΑΡΚΟ</w:t>
            </w:r>
            <w:r>
              <w:rPr>
                <w:spacing w:val="-2"/>
              </w:rPr>
              <w:t xml:space="preserve"> </w:t>
            </w:r>
            <w:r>
              <w:t>ΑΓ.</w:t>
            </w:r>
            <w:r>
              <w:rPr>
                <w:spacing w:val="-4"/>
              </w:rPr>
              <w:t xml:space="preserve"> </w:t>
            </w:r>
            <w:r>
              <w:t>ΘΕΡΑΠΟΝΤΟΣ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3EB0" w14:textId="6AEDC7D0" w:rsidR="006234C6" w:rsidRDefault="006234C6" w:rsidP="006234C6">
            <w:pPr>
              <w:pStyle w:val="TableParagraph"/>
              <w:spacing w:before="32"/>
              <w:ind w:left="113"/>
            </w:pPr>
            <w:r>
              <w:rPr>
                <w:color w:val="000000"/>
              </w:rPr>
              <w:t xml:space="preserve">     4.000,00 €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B9C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150" w14:textId="77777777" w:rsidR="006234C6" w:rsidRDefault="006234C6" w:rsidP="006234C6">
            <w:pPr>
              <w:pStyle w:val="TableParagraph"/>
              <w:spacing w:before="32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F3DD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1728DCFB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A3A5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32B0BBB9" w14:textId="77777777" w:rsidR="006234C6" w:rsidRDefault="006234C6" w:rsidP="006234C6">
            <w:pPr>
              <w:pStyle w:val="TableParagraph"/>
              <w:ind w:right="89"/>
              <w:jc w:val="right"/>
            </w:pPr>
            <w:r>
              <w:t>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53" w14:textId="77777777" w:rsidR="006234C6" w:rsidRDefault="006234C6" w:rsidP="006234C6">
            <w:pPr>
              <w:pStyle w:val="TableParagraph"/>
              <w:spacing w:line="268" w:lineRule="exact"/>
              <w:ind w:left="112"/>
            </w:pPr>
            <w:r>
              <w:t>ΠΑΡΚΟ Ν.</w:t>
            </w:r>
            <w:r>
              <w:rPr>
                <w:spacing w:val="-3"/>
              </w:rPr>
              <w:t xml:space="preserve"> </w:t>
            </w:r>
            <w:r>
              <w:t>ΕΓΝΑΤΙΑ -</w:t>
            </w:r>
          </w:p>
          <w:p w14:paraId="464847E2" w14:textId="77777777" w:rsidR="006234C6" w:rsidRDefault="006234C6" w:rsidP="006234C6">
            <w:pPr>
              <w:pStyle w:val="TableParagraph"/>
              <w:ind w:left="112"/>
            </w:pPr>
            <w:r>
              <w:t>ΒΟΥΛΓΑΡΗ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3ACF" w14:textId="01931632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7F7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76CE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0DB8A224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08BB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60C908B0" w14:textId="77777777" w:rsidTr="004D6952">
        <w:trPr>
          <w:trHeight w:val="537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4428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72ED6422" w14:textId="77777777" w:rsidR="006234C6" w:rsidRDefault="006234C6" w:rsidP="006234C6">
            <w:pPr>
              <w:pStyle w:val="TableParagraph"/>
              <w:ind w:right="89"/>
              <w:jc w:val="right"/>
            </w:pPr>
            <w:r>
              <w:t>24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4FA2" w14:textId="77777777" w:rsidR="006234C6" w:rsidRDefault="006234C6" w:rsidP="006234C6">
            <w:pPr>
              <w:pStyle w:val="TableParagraph"/>
              <w:spacing w:line="268" w:lineRule="exact"/>
              <w:ind w:left="112"/>
            </w:pPr>
            <w:r>
              <w:t>ΠΛΑΤΕΙΑ</w:t>
            </w:r>
            <w:r>
              <w:rPr>
                <w:spacing w:val="-4"/>
              </w:rPr>
              <w:t xml:space="preserve"> </w:t>
            </w:r>
            <w:r>
              <w:t>ΠΕΖΟΔΡΟΜΟΣ</w:t>
            </w:r>
          </w:p>
          <w:p w14:paraId="3726C741" w14:textId="77777777" w:rsidR="006234C6" w:rsidRDefault="006234C6" w:rsidP="006234C6">
            <w:pPr>
              <w:pStyle w:val="TableParagraph"/>
              <w:ind w:left="112"/>
            </w:pPr>
            <w:r>
              <w:t>ΓΕΩΡΓΑΚΗ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ΑΝΑΛΗΨΗ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5FF" w14:textId="2F8C8BF7" w:rsidR="006234C6" w:rsidRDefault="006234C6" w:rsidP="006234C6">
            <w:pPr>
              <w:pStyle w:val="TableParagraph"/>
              <w:ind w:left="113"/>
            </w:pPr>
            <w:r>
              <w:rPr>
                <w:color w:val="000000"/>
              </w:rPr>
              <w:t xml:space="preserve">     2.000,00 €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465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1F2" w14:textId="77777777" w:rsidR="006234C6" w:rsidRDefault="006234C6" w:rsidP="006234C6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50C28966" w14:textId="77777777" w:rsidR="006234C6" w:rsidRDefault="006234C6" w:rsidP="006234C6">
            <w:pPr>
              <w:pStyle w:val="TableParagraph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EAE4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76A69B3A" w14:textId="77777777" w:rsidTr="004D6952">
        <w:trPr>
          <w:trHeight w:val="299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C4E" w14:textId="77777777" w:rsidR="006234C6" w:rsidRDefault="006234C6" w:rsidP="006234C6">
            <w:pPr>
              <w:pStyle w:val="TableParagraph"/>
              <w:spacing w:before="30"/>
              <w:ind w:right="89"/>
              <w:jc w:val="right"/>
            </w:pPr>
            <w:r>
              <w:t>25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332F" w14:textId="77777777" w:rsidR="006234C6" w:rsidRDefault="006234C6" w:rsidP="006234C6">
            <w:pPr>
              <w:pStyle w:val="TableParagraph"/>
              <w:spacing w:before="30"/>
              <w:ind w:left="112"/>
            </w:pPr>
            <w:r>
              <w:t>ΠΑΡΚΟ</w:t>
            </w:r>
            <w:r>
              <w:rPr>
                <w:spacing w:val="-3"/>
              </w:rPr>
              <w:t xml:space="preserve"> </w:t>
            </w:r>
            <w:r>
              <w:t>ΨΕΛΛΟΥ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A6B" w14:textId="30803236" w:rsidR="006234C6" w:rsidRDefault="006234C6" w:rsidP="006234C6">
            <w:pPr>
              <w:pStyle w:val="TableParagraph"/>
              <w:spacing w:before="30"/>
              <w:ind w:left="113"/>
            </w:pPr>
            <w:r>
              <w:rPr>
                <w:color w:val="000000"/>
              </w:rPr>
              <w:t xml:space="preserve">     6.000,00 €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444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3CA" w14:textId="77777777" w:rsidR="006234C6" w:rsidRDefault="006234C6" w:rsidP="006234C6">
            <w:pPr>
              <w:pStyle w:val="TableParagraph"/>
              <w:spacing w:before="30"/>
              <w:ind w:right="85"/>
              <w:jc w:val="right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E331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09DE466" w14:textId="77777777" w:rsidR="006234C6" w:rsidRDefault="006234C6" w:rsidP="006234C6">
      <w:pPr>
        <w:rPr>
          <w:rFonts w:ascii="Times New Roman"/>
        </w:rPr>
        <w:sectPr w:rsidR="006234C6">
          <w:headerReference w:type="default" r:id="rId4"/>
          <w:footerReference w:type="default" r:id="rId5"/>
          <w:pgSz w:w="11910" w:h="16840"/>
          <w:pgMar w:top="420" w:right="420" w:bottom="1200" w:left="420" w:header="0" w:footer="1000" w:gutter="0"/>
          <w:cols w:space="720"/>
        </w:sectPr>
      </w:pPr>
    </w:p>
    <w:tbl>
      <w:tblPr>
        <w:tblStyle w:val="TableNormal"/>
        <w:tblW w:w="836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1"/>
        <w:gridCol w:w="1424"/>
        <w:gridCol w:w="1417"/>
        <w:gridCol w:w="847"/>
        <w:gridCol w:w="1280"/>
      </w:tblGrid>
      <w:tr w:rsidR="006234C6" w14:paraId="29BEE0EE" w14:textId="77777777" w:rsidTr="006234C6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F48" w14:textId="77777777" w:rsidR="006234C6" w:rsidRDefault="006234C6" w:rsidP="006234C6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14:paraId="3C017274" w14:textId="77777777" w:rsidR="006234C6" w:rsidRDefault="006234C6" w:rsidP="006234C6">
            <w:pPr>
              <w:pStyle w:val="TableParagraph"/>
              <w:spacing w:line="259" w:lineRule="exact"/>
              <w:ind w:right="89"/>
              <w:jc w:val="right"/>
            </w:pPr>
            <w: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B60" w14:textId="77777777" w:rsidR="006234C6" w:rsidRDefault="006234C6" w:rsidP="006234C6">
            <w:pPr>
              <w:pStyle w:val="TableParagraph"/>
              <w:spacing w:line="258" w:lineRule="exact"/>
              <w:ind w:left="112"/>
            </w:pPr>
            <w:r>
              <w:t>ΔΗΜΑΡΧΙΑΚΟ</w:t>
            </w:r>
            <w:r>
              <w:rPr>
                <w:spacing w:val="-5"/>
              </w:rPr>
              <w:t xml:space="preserve"> </w:t>
            </w:r>
            <w:r>
              <w:t>ΜΕΓΑΡΟ</w:t>
            </w:r>
            <w:r>
              <w:rPr>
                <w:spacing w:val="-4"/>
              </w:rPr>
              <w:t xml:space="preserve"> </w:t>
            </w:r>
            <w:r>
              <w:t>(ΔΥΟ</w:t>
            </w:r>
          </w:p>
          <w:p w14:paraId="2F0B568C" w14:textId="77777777" w:rsidR="006234C6" w:rsidRDefault="006234C6" w:rsidP="006234C6">
            <w:pPr>
              <w:pStyle w:val="TableParagraph"/>
              <w:spacing w:line="259" w:lineRule="exact"/>
              <w:ind w:left="112"/>
            </w:pPr>
            <w:r>
              <w:t>ΔΕΞΑΜΕΝΕΣ)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2019" w14:textId="7B59AE0F" w:rsidR="006234C6" w:rsidRDefault="006234C6" w:rsidP="006234C6">
            <w:pPr>
              <w:pStyle w:val="TableParagraph"/>
              <w:spacing w:line="259" w:lineRule="exact"/>
              <w:ind w:left="113"/>
            </w:pPr>
            <w:r>
              <w:rPr>
                <w:color w:val="000000"/>
              </w:rPr>
              <w:t xml:space="preserve">     8.500,00 €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02E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3B7" w14:textId="77777777" w:rsidR="006234C6" w:rsidRDefault="006234C6" w:rsidP="006234C6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14:paraId="0C0F18C1" w14:textId="77777777" w:rsidR="006234C6" w:rsidRDefault="006234C6" w:rsidP="006234C6">
            <w:pPr>
              <w:pStyle w:val="TableParagraph"/>
              <w:spacing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C5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BD18155" w14:textId="77777777" w:rsidTr="006234C6">
        <w:trPr>
          <w:trHeight w:val="4833"/>
        </w:trPr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7C1D6" w14:textId="77777777" w:rsidR="006234C6" w:rsidRDefault="006234C6" w:rsidP="006234C6">
            <w:pPr>
              <w:pStyle w:val="TableParagraph"/>
              <w:spacing w:line="258" w:lineRule="exact"/>
              <w:ind w:right="89"/>
              <w:jc w:val="right"/>
            </w:pPr>
            <w: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B22" w14:textId="77777777" w:rsidR="006234C6" w:rsidRPr="006234C6" w:rsidRDefault="006234C6" w:rsidP="006234C6">
            <w:pPr>
              <w:pStyle w:val="TableParagraph"/>
              <w:spacing w:line="258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ΝΕΑ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ΠΑΡΑΛΙΑ,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19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ΤΜΧ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:</w:t>
            </w:r>
          </w:p>
          <w:p w14:paraId="204060A1" w14:textId="77777777" w:rsidR="006234C6" w:rsidRPr="006234C6" w:rsidRDefault="006234C6" w:rsidP="006234C6">
            <w:pPr>
              <w:pStyle w:val="TableParagraph"/>
              <w:spacing w:line="240" w:lineRule="auto"/>
              <w:ind w:left="112" w:right="424"/>
              <w:rPr>
                <w:lang w:val="el-GR"/>
              </w:rPr>
            </w:pPr>
            <w:r w:rsidRPr="006234C6">
              <w:rPr>
                <w:lang w:val="el-GR"/>
              </w:rPr>
              <w:t>(Καταρράκτης, Επεισόδιο</w:t>
            </w:r>
            <w:r w:rsidRPr="006234C6">
              <w:rPr>
                <w:spacing w:val="-47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Νο1,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Νο2,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</w:t>
            </w:r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Νο3,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Λεκάνη Νο1,</w:t>
            </w:r>
          </w:p>
          <w:p w14:paraId="60C7BBE8" w14:textId="77777777" w:rsidR="006234C6" w:rsidRPr="006234C6" w:rsidRDefault="006234C6" w:rsidP="006234C6">
            <w:pPr>
              <w:pStyle w:val="TableParagraph"/>
              <w:spacing w:line="240" w:lineRule="auto"/>
              <w:ind w:left="112" w:right="368"/>
              <w:rPr>
                <w:lang w:val="el-GR"/>
              </w:rPr>
            </w:pPr>
            <w:r w:rsidRPr="006234C6">
              <w:rPr>
                <w:lang w:val="el-GR"/>
              </w:rPr>
              <w:t>Λεκάνη Νο2, Λεκάνη Νο3,</w:t>
            </w:r>
            <w:r w:rsidRPr="006234C6">
              <w:rPr>
                <w:spacing w:val="-47"/>
                <w:lang w:val="el-GR"/>
              </w:rPr>
              <w:t xml:space="preserve"> </w:t>
            </w:r>
            <w:r w:rsidRPr="006234C6">
              <w:rPr>
                <w:lang w:val="el-GR"/>
              </w:rPr>
              <w:t>Επεισόδιο Νερού Νο4,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Επεισόδιο Νερού Νο5,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Επεισόδιο Νερού Νο6,</w:t>
            </w:r>
          </w:p>
          <w:p w14:paraId="69808EB1" w14:textId="77777777" w:rsidR="006234C6" w:rsidRPr="006234C6" w:rsidRDefault="006234C6" w:rsidP="006234C6">
            <w:pPr>
              <w:pStyle w:val="TableParagraph"/>
              <w:spacing w:line="240" w:lineRule="auto"/>
              <w:ind w:left="112" w:right="480"/>
              <w:rPr>
                <w:lang w:val="el-GR"/>
              </w:rPr>
            </w:pPr>
            <w:r w:rsidRPr="006234C6">
              <w:rPr>
                <w:lang w:val="el-GR"/>
              </w:rPr>
              <w:t>Περίπτερο, Λεκάνη Νο4,</w:t>
            </w:r>
            <w:r w:rsidRPr="006234C6">
              <w:rPr>
                <w:spacing w:val="-47"/>
                <w:lang w:val="el-GR"/>
              </w:rPr>
              <w:t xml:space="preserve"> </w:t>
            </w:r>
            <w:r w:rsidRPr="006234C6">
              <w:rPr>
                <w:lang w:val="el-GR"/>
              </w:rPr>
              <w:t>Λεκάνη Νο5,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Νο7,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Νο8,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Νο9, Επεισόδιο</w:t>
            </w:r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Νερού Νο10, ∆</w:t>
            </w:r>
            <w:proofErr w:type="spellStart"/>
            <w:r w:rsidRPr="006234C6">
              <w:rPr>
                <w:lang w:val="el-GR"/>
              </w:rPr>
              <w:t>εξαµενή</w:t>
            </w:r>
            <w:proofErr w:type="spellEnd"/>
            <w:r w:rsidRPr="006234C6">
              <w:rPr>
                <w:spacing w:val="1"/>
                <w:lang w:val="el-GR"/>
              </w:rPr>
              <w:t xml:space="preserve"> </w:t>
            </w:r>
            <w:r w:rsidRPr="006234C6">
              <w:rPr>
                <w:lang w:val="el-GR"/>
              </w:rPr>
              <w:t>Πιδάκων</w:t>
            </w:r>
            <w:r w:rsidRPr="006234C6">
              <w:rPr>
                <w:spacing w:val="-4"/>
                <w:lang w:val="el-GR"/>
              </w:rPr>
              <w:t xml:space="preserve"> </w:t>
            </w:r>
            <w:r w:rsidRPr="006234C6">
              <w:rPr>
                <w:lang w:val="el-GR"/>
              </w:rPr>
              <w:t>Μ.</w:t>
            </w:r>
            <w:r w:rsidRPr="006234C6">
              <w:rPr>
                <w:spacing w:val="-5"/>
                <w:lang w:val="el-GR"/>
              </w:rPr>
              <w:t xml:space="preserve"> </w:t>
            </w:r>
            <w:r w:rsidRPr="006234C6">
              <w:rPr>
                <w:lang w:val="el-GR"/>
              </w:rPr>
              <w:t>Αλεξάνδρου</w:t>
            </w:r>
          </w:p>
          <w:p w14:paraId="03EF0D39" w14:textId="77777777" w:rsidR="006234C6" w:rsidRPr="006234C6" w:rsidRDefault="006234C6" w:rsidP="006234C6">
            <w:pPr>
              <w:pStyle w:val="TableParagraph"/>
              <w:spacing w:line="240" w:lineRule="auto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Νο1,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∆</w:t>
            </w:r>
            <w:proofErr w:type="spellStart"/>
            <w:r w:rsidRPr="006234C6">
              <w:rPr>
                <w:lang w:val="el-GR"/>
              </w:rPr>
              <w:t>εξαµενή</w:t>
            </w:r>
            <w:proofErr w:type="spellEnd"/>
            <w:r w:rsidRPr="006234C6">
              <w:rPr>
                <w:spacing w:val="-2"/>
                <w:lang w:val="el-GR"/>
              </w:rPr>
              <w:t xml:space="preserve"> </w:t>
            </w:r>
            <w:r w:rsidRPr="006234C6">
              <w:rPr>
                <w:lang w:val="el-GR"/>
              </w:rPr>
              <w:t>Πιδάκων</w:t>
            </w:r>
            <w:r w:rsidRPr="006234C6">
              <w:rPr>
                <w:spacing w:val="-3"/>
                <w:lang w:val="el-GR"/>
              </w:rPr>
              <w:t xml:space="preserve"> </w:t>
            </w:r>
            <w:r w:rsidRPr="006234C6">
              <w:rPr>
                <w:lang w:val="el-GR"/>
              </w:rPr>
              <w:t>Μ.</w:t>
            </w:r>
          </w:p>
          <w:p w14:paraId="04DAECEC" w14:textId="77777777" w:rsidR="006234C6" w:rsidRPr="006234C6" w:rsidRDefault="006234C6" w:rsidP="006234C6">
            <w:pPr>
              <w:pStyle w:val="TableParagraph"/>
              <w:spacing w:line="259" w:lineRule="exact"/>
              <w:ind w:left="112"/>
              <w:rPr>
                <w:lang w:val="el-GR"/>
              </w:rPr>
            </w:pPr>
            <w:r w:rsidRPr="006234C6">
              <w:rPr>
                <w:lang w:val="el-GR"/>
              </w:rPr>
              <w:t>Αλεξάνδρου</w:t>
            </w:r>
            <w:r w:rsidRPr="006234C6">
              <w:rPr>
                <w:spacing w:val="-1"/>
                <w:lang w:val="el-GR"/>
              </w:rPr>
              <w:t xml:space="preserve"> </w:t>
            </w:r>
            <w:r w:rsidRPr="006234C6">
              <w:rPr>
                <w:lang w:val="el-GR"/>
              </w:rPr>
              <w:t>Νο2)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C976" w14:textId="130C0373" w:rsidR="006234C6" w:rsidRDefault="006234C6" w:rsidP="006234C6">
            <w:pPr>
              <w:pStyle w:val="TableParagraph"/>
              <w:spacing w:line="258" w:lineRule="exact"/>
              <w:ind w:left="113"/>
            </w:pPr>
            <w:r>
              <w:rPr>
                <w:color w:val="000000"/>
              </w:rPr>
              <w:t xml:space="preserve">  40.000,00 €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A8C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BBE" w14:textId="77777777" w:rsidR="006234C6" w:rsidRDefault="006234C6" w:rsidP="006234C6">
            <w:pPr>
              <w:pStyle w:val="TableParagraph"/>
              <w:spacing w:line="258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D8C385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72FC5FDB" w14:textId="77777777" w:rsidTr="006234C6">
        <w:trPr>
          <w:trHeight w:val="53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86AE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454A6ACC" w14:textId="77777777" w:rsidR="006234C6" w:rsidRDefault="006234C6" w:rsidP="006234C6">
            <w:pPr>
              <w:pStyle w:val="TableParagraph"/>
              <w:spacing w:before="1" w:line="259" w:lineRule="exact"/>
              <w:ind w:right="88"/>
              <w:jc w:val="right"/>
            </w:pPr>
            <w:r>
              <w:t>28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E6AE" w14:textId="77777777" w:rsidR="006234C6" w:rsidRDefault="006234C6" w:rsidP="006234C6">
            <w:pPr>
              <w:pStyle w:val="TableParagraph"/>
              <w:spacing w:line="258" w:lineRule="exact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ΧΡΗΜΑΤΙΣΤΗΡΙΟΥ</w:t>
            </w:r>
          </w:p>
          <w:p w14:paraId="5871817E" w14:textId="77777777" w:rsidR="006234C6" w:rsidRDefault="006234C6" w:rsidP="006234C6">
            <w:pPr>
              <w:pStyle w:val="TableParagraph"/>
              <w:spacing w:line="259" w:lineRule="exact"/>
              <w:ind w:left="112"/>
            </w:pPr>
            <w:r>
              <w:t>(ΜΑΚΡΟΣΤΕΝΟ)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55AE" w14:textId="79AAB407" w:rsidR="006234C6" w:rsidRDefault="006234C6" w:rsidP="006234C6">
            <w:pPr>
              <w:pStyle w:val="TableParagraph"/>
              <w:spacing w:before="1" w:line="259" w:lineRule="exact"/>
              <w:ind w:left="113"/>
            </w:pPr>
            <w:r>
              <w:rPr>
                <w:color w:val="000000"/>
              </w:rPr>
              <w:t xml:space="preserve">  10.000,00 €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C4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90B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56F8E5FE" w14:textId="77777777" w:rsidR="006234C6" w:rsidRDefault="006234C6" w:rsidP="006234C6">
            <w:pPr>
              <w:pStyle w:val="TableParagraph"/>
              <w:spacing w:before="1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C29CD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12BFA7E6" w14:textId="77777777" w:rsidTr="006234C6">
        <w:trPr>
          <w:trHeight w:val="53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236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42BCD2FC" w14:textId="77777777" w:rsidR="006234C6" w:rsidRDefault="006234C6" w:rsidP="006234C6">
            <w:pPr>
              <w:pStyle w:val="TableParagraph"/>
              <w:spacing w:before="1" w:line="259" w:lineRule="exact"/>
              <w:ind w:right="88"/>
              <w:jc w:val="right"/>
            </w:pPr>
            <w:r>
              <w:t>29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091" w14:textId="77777777" w:rsidR="006234C6" w:rsidRDefault="006234C6" w:rsidP="006234C6">
            <w:pPr>
              <w:pStyle w:val="TableParagraph"/>
              <w:spacing w:line="258" w:lineRule="exact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ΧΡΗΜΑΤΙΣΤΗΡΙΟΥ</w:t>
            </w:r>
          </w:p>
          <w:p w14:paraId="7A11FE67" w14:textId="77777777" w:rsidR="006234C6" w:rsidRDefault="006234C6" w:rsidP="006234C6">
            <w:pPr>
              <w:pStyle w:val="TableParagraph"/>
              <w:spacing w:line="259" w:lineRule="exact"/>
              <w:ind w:left="112"/>
            </w:pPr>
            <w:r>
              <w:t>(ΤΕΤΡΑΓΩΝΟ)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963B" w14:textId="5D5C138D" w:rsidR="006234C6" w:rsidRDefault="006234C6" w:rsidP="006234C6">
            <w:pPr>
              <w:pStyle w:val="TableParagraph"/>
              <w:spacing w:before="1" w:line="259" w:lineRule="exact"/>
              <w:ind w:left="113"/>
            </w:pPr>
            <w:r>
              <w:rPr>
                <w:color w:val="000000"/>
              </w:rPr>
              <w:t xml:space="preserve">  10.000,00 €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3CB0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AF3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20976344" w14:textId="77777777" w:rsidR="006234C6" w:rsidRDefault="006234C6" w:rsidP="006234C6">
            <w:pPr>
              <w:pStyle w:val="TableParagraph"/>
              <w:spacing w:before="1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EC43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5395ADD7" w14:textId="77777777" w:rsidTr="006234C6">
        <w:trPr>
          <w:trHeight w:val="53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E936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4E37A178" w14:textId="77777777" w:rsidR="006234C6" w:rsidRDefault="006234C6" w:rsidP="006234C6">
            <w:pPr>
              <w:pStyle w:val="TableParagraph"/>
              <w:spacing w:before="1" w:line="259" w:lineRule="exact"/>
              <w:ind w:right="89"/>
              <w:jc w:val="right"/>
            </w:pPr>
            <w:r>
              <w:t>30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52A" w14:textId="77777777" w:rsidR="006234C6" w:rsidRDefault="006234C6" w:rsidP="006234C6">
            <w:pPr>
              <w:pStyle w:val="TableParagraph"/>
              <w:spacing w:line="258" w:lineRule="exact"/>
              <w:ind w:left="112"/>
            </w:pPr>
            <w:r>
              <w:t>ΠΕΖΟΔΡΟΜΟΣ</w:t>
            </w:r>
            <w:r>
              <w:rPr>
                <w:spacing w:val="-3"/>
              </w:rPr>
              <w:t xml:space="preserve"> </w:t>
            </w:r>
            <w:r>
              <w:t>ΑΓ.</w:t>
            </w:r>
            <w:r>
              <w:rPr>
                <w:spacing w:val="-3"/>
              </w:rPr>
              <w:t xml:space="preserve"> </w:t>
            </w:r>
            <w:r>
              <w:t>ΣΟΦΙΑΣ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  <w:p w14:paraId="2647DDAB" w14:textId="77777777" w:rsidR="006234C6" w:rsidRDefault="006234C6" w:rsidP="006234C6">
            <w:pPr>
              <w:pStyle w:val="TableParagraph"/>
              <w:spacing w:line="259" w:lineRule="exact"/>
              <w:ind w:left="112"/>
            </w:pPr>
            <w:r>
              <w:t>ΤΜΧ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276" w14:textId="77FDDA55" w:rsidR="006234C6" w:rsidRDefault="006234C6" w:rsidP="006234C6">
            <w:pPr>
              <w:pStyle w:val="TableParagraph"/>
              <w:spacing w:before="1" w:line="259" w:lineRule="exact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969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2061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7D6DEBB2" w14:textId="77777777" w:rsidR="006234C6" w:rsidRDefault="006234C6" w:rsidP="006234C6">
            <w:pPr>
              <w:pStyle w:val="TableParagraph"/>
              <w:spacing w:before="1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8104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00D89B45" w14:textId="77777777" w:rsidTr="006234C6">
        <w:trPr>
          <w:trHeight w:val="29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B8C" w14:textId="77777777" w:rsidR="006234C6" w:rsidRDefault="006234C6" w:rsidP="006234C6">
            <w:pPr>
              <w:pStyle w:val="TableParagraph"/>
              <w:spacing w:before="20" w:line="259" w:lineRule="exact"/>
              <w:ind w:right="89"/>
              <w:jc w:val="right"/>
            </w:pPr>
            <w:r>
              <w:t>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68D" w14:textId="77777777" w:rsidR="006234C6" w:rsidRDefault="006234C6" w:rsidP="006234C6">
            <w:pPr>
              <w:pStyle w:val="TableParagraph"/>
              <w:spacing w:before="20" w:line="259" w:lineRule="exact"/>
              <w:ind w:left="112"/>
            </w:pPr>
            <w:r>
              <w:t>ΠΑΡΚΟ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ΑΠΟΣΤΟΛΩΝ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E02" w14:textId="0A583A36" w:rsidR="006234C6" w:rsidRDefault="006234C6" w:rsidP="006234C6">
            <w:pPr>
              <w:pStyle w:val="TableParagraph"/>
              <w:spacing w:before="20" w:line="259" w:lineRule="exact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63F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738" w14:textId="77777777" w:rsidR="006234C6" w:rsidRDefault="006234C6" w:rsidP="006234C6">
            <w:pPr>
              <w:pStyle w:val="TableParagraph"/>
              <w:spacing w:before="20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F464C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D54DFD3" w14:textId="77777777" w:rsidTr="006234C6">
        <w:trPr>
          <w:trHeight w:val="53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863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14EAB8CA" w14:textId="77777777" w:rsidR="006234C6" w:rsidRDefault="006234C6" w:rsidP="006234C6">
            <w:pPr>
              <w:pStyle w:val="TableParagraph"/>
              <w:spacing w:before="1" w:line="259" w:lineRule="exact"/>
              <w:ind w:right="89"/>
              <w:jc w:val="right"/>
            </w:pPr>
            <w:r>
              <w:t>32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C8E" w14:textId="77777777" w:rsidR="006234C6" w:rsidRDefault="006234C6" w:rsidP="006234C6">
            <w:pPr>
              <w:pStyle w:val="TableParagraph"/>
              <w:spacing w:line="258" w:lineRule="exact"/>
              <w:ind w:left="112"/>
            </w:pPr>
            <w:r>
              <w:t>ΠΑΡΚΟ</w:t>
            </w:r>
            <w:r>
              <w:rPr>
                <w:spacing w:val="-3"/>
              </w:rPr>
              <w:t xml:space="preserve"> </w:t>
            </w:r>
            <w:r>
              <w:t>ΜΠΟΤΣΑΡΗ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58171107" w14:textId="77777777" w:rsidR="006234C6" w:rsidRDefault="006234C6" w:rsidP="006234C6">
            <w:pPr>
              <w:pStyle w:val="TableParagraph"/>
              <w:spacing w:line="259" w:lineRule="exact"/>
              <w:ind w:left="112"/>
            </w:pPr>
            <w:r>
              <w:t>ΗΛΕΚΤΡΑΣ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2C33" w14:textId="10FFC613" w:rsidR="006234C6" w:rsidRDefault="006234C6" w:rsidP="006234C6">
            <w:pPr>
              <w:pStyle w:val="TableParagraph"/>
              <w:spacing w:before="1" w:line="259" w:lineRule="exact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6A8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A49C" w14:textId="77777777" w:rsidR="006234C6" w:rsidRDefault="006234C6" w:rsidP="006234C6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14:paraId="16BDDCC0" w14:textId="77777777" w:rsidR="006234C6" w:rsidRDefault="006234C6" w:rsidP="006234C6">
            <w:pPr>
              <w:pStyle w:val="TableParagraph"/>
              <w:spacing w:before="1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70C5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1DCC7AA4" w14:textId="77777777" w:rsidTr="006234C6">
        <w:trPr>
          <w:trHeight w:val="29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8C93" w14:textId="77777777" w:rsidR="006234C6" w:rsidRDefault="006234C6" w:rsidP="006234C6">
            <w:pPr>
              <w:pStyle w:val="TableParagraph"/>
              <w:spacing w:before="20" w:line="259" w:lineRule="exact"/>
              <w:ind w:right="89"/>
              <w:jc w:val="right"/>
            </w:pPr>
            <w:r>
              <w:t>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4F5" w14:textId="77777777" w:rsidR="006234C6" w:rsidRDefault="006234C6" w:rsidP="006234C6">
            <w:pPr>
              <w:pStyle w:val="TableParagraph"/>
              <w:spacing w:before="20" w:line="259" w:lineRule="exact"/>
              <w:ind w:left="112"/>
            </w:pPr>
            <w:r>
              <w:t>ΠΛΑΤΕΙΑ</w:t>
            </w:r>
            <w:r>
              <w:rPr>
                <w:spacing w:val="-1"/>
              </w:rPr>
              <w:t xml:space="preserve"> </w:t>
            </w:r>
            <w:r>
              <w:t>ΦΑΝΑΡΙΩΤΩΝ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7E0" w14:textId="261C71D4" w:rsidR="006234C6" w:rsidRDefault="006234C6" w:rsidP="006234C6">
            <w:pPr>
              <w:pStyle w:val="TableParagraph"/>
              <w:spacing w:before="20" w:line="259" w:lineRule="exact"/>
              <w:ind w:left="113"/>
            </w:pPr>
            <w:r>
              <w:rPr>
                <w:color w:val="000000"/>
              </w:rPr>
              <w:t xml:space="preserve">     8.000,00 €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34A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2B2" w14:textId="77777777" w:rsidR="006234C6" w:rsidRDefault="006234C6" w:rsidP="006234C6">
            <w:pPr>
              <w:pStyle w:val="TableParagraph"/>
              <w:spacing w:before="20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6765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3044E2F4" w14:textId="77777777" w:rsidTr="006234C6">
        <w:trPr>
          <w:trHeight w:val="29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D1A" w14:textId="77777777" w:rsidR="006234C6" w:rsidRDefault="006234C6" w:rsidP="006234C6">
            <w:pPr>
              <w:pStyle w:val="TableParagraph"/>
              <w:spacing w:before="20" w:line="259" w:lineRule="exact"/>
              <w:ind w:right="89"/>
              <w:jc w:val="right"/>
            </w:pPr>
            <w:r>
              <w:t>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B8C6" w14:textId="77777777" w:rsidR="006234C6" w:rsidRDefault="006234C6" w:rsidP="006234C6">
            <w:pPr>
              <w:pStyle w:val="TableParagraph"/>
              <w:spacing w:before="20" w:line="259" w:lineRule="exact"/>
              <w:ind w:left="112"/>
            </w:pPr>
            <w:r>
              <w:t>ΠΛΑΤΕΙΑ</w:t>
            </w:r>
            <w:r>
              <w:rPr>
                <w:spacing w:val="-2"/>
              </w:rPr>
              <w:t xml:space="preserve"> </w:t>
            </w:r>
            <w:r>
              <w:t>ΜΑΒΙΛΗ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64F7" w14:textId="4F407FCA" w:rsidR="006234C6" w:rsidRDefault="006234C6" w:rsidP="006234C6">
            <w:pPr>
              <w:pStyle w:val="TableParagraph"/>
              <w:spacing w:before="20" w:line="259" w:lineRule="exact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13D3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30E" w14:textId="77777777" w:rsidR="006234C6" w:rsidRDefault="006234C6" w:rsidP="006234C6">
            <w:pPr>
              <w:pStyle w:val="TableParagraph"/>
              <w:spacing w:before="20" w:line="259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B0BE9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2B3EE70" w14:textId="77777777" w:rsidTr="006234C6">
        <w:trPr>
          <w:trHeight w:val="29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77A" w14:textId="77777777" w:rsidR="006234C6" w:rsidRDefault="006234C6" w:rsidP="006234C6">
            <w:pPr>
              <w:pStyle w:val="TableParagraph"/>
              <w:spacing w:before="23" w:line="254" w:lineRule="exact"/>
              <w:ind w:right="89"/>
              <w:jc w:val="right"/>
            </w:pPr>
            <w:r>
              <w:t>35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2F2F" w14:textId="77777777" w:rsidR="006234C6" w:rsidRDefault="006234C6" w:rsidP="006234C6">
            <w:pPr>
              <w:pStyle w:val="TableParagraph"/>
              <w:spacing w:before="23" w:line="254" w:lineRule="exact"/>
              <w:ind w:left="112"/>
            </w:pPr>
            <w:r>
              <w:t>ΠΛΑΤΕΙΑ</w:t>
            </w:r>
            <w:r>
              <w:rPr>
                <w:spacing w:val="-3"/>
              </w:rPr>
              <w:t xml:space="preserve"> </w:t>
            </w:r>
            <w:r>
              <w:t>ΧΑΡΙΛΑΟΥ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EC13" w14:textId="79728E5C" w:rsidR="006234C6" w:rsidRDefault="006234C6" w:rsidP="006234C6">
            <w:pPr>
              <w:pStyle w:val="TableParagraph"/>
              <w:spacing w:before="23" w:line="254" w:lineRule="exact"/>
              <w:ind w:left="113"/>
            </w:pPr>
            <w:r>
              <w:rPr>
                <w:color w:val="000000"/>
              </w:rPr>
              <w:t xml:space="preserve">     3.000,00 €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C721C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29AE0" w14:textId="77777777" w:rsidR="006234C6" w:rsidRDefault="006234C6" w:rsidP="006234C6">
            <w:pPr>
              <w:pStyle w:val="TableParagraph"/>
              <w:spacing w:before="23" w:line="254" w:lineRule="exact"/>
              <w:ind w:right="85"/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</w:tcPr>
          <w:p w14:paraId="573C6322" w14:textId="77777777" w:rsidR="006234C6" w:rsidRDefault="006234C6" w:rsidP="006234C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36FE28D8" w14:textId="77777777" w:rsidTr="006234C6">
        <w:trPr>
          <w:trHeight w:val="304"/>
        </w:trPr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CF056C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0FC5B2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14:paraId="181FFFC1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64" w:type="dxa"/>
            <w:gridSpan w:val="2"/>
            <w:tcBorders>
              <w:left w:val="nil"/>
              <w:bottom w:val="nil"/>
            </w:tcBorders>
          </w:tcPr>
          <w:p w14:paraId="1EA34A89" w14:textId="77777777" w:rsidR="006234C6" w:rsidRDefault="006234C6" w:rsidP="001E3C5F">
            <w:pPr>
              <w:pStyle w:val="TableParagraph"/>
              <w:spacing w:before="25" w:line="259" w:lineRule="exact"/>
              <w:ind w:left="1480"/>
            </w:pPr>
            <w:r>
              <w:t>ΣΥΝΟΛΟ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796F1ED1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414376DE" w14:textId="77777777" w:rsidTr="006234C6">
        <w:trPr>
          <w:trHeight w:val="2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F71B61E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86479F5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1A79CC6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</w:tcBorders>
          </w:tcPr>
          <w:p w14:paraId="36361991" w14:textId="77777777" w:rsidR="006234C6" w:rsidRDefault="006234C6" w:rsidP="001E3C5F">
            <w:pPr>
              <w:pStyle w:val="TableParagraph"/>
              <w:spacing w:before="16" w:line="259" w:lineRule="exact"/>
              <w:ind w:left="1223"/>
            </w:pPr>
            <w:r>
              <w:t>Φ.Π.Α.</w:t>
            </w:r>
            <w:r>
              <w:rPr>
                <w:spacing w:val="-3"/>
              </w:rPr>
              <w:t xml:space="preserve"> </w:t>
            </w:r>
            <w:r>
              <w:t>24%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14:paraId="547FAE02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234C6" w14:paraId="2B65589F" w14:textId="77777777" w:rsidTr="006234C6">
        <w:trPr>
          <w:trHeight w:val="3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433EAF4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6C97758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9F4499A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</w:tcBorders>
          </w:tcPr>
          <w:p w14:paraId="0BB88299" w14:textId="77777777" w:rsidR="006234C6" w:rsidRDefault="006234C6" w:rsidP="001E3C5F">
            <w:pPr>
              <w:pStyle w:val="TableParagraph"/>
              <w:spacing w:before="37" w:line="261" w:lineRule="exact"/>
              <w:ind w:left="777"/>
            </w:pPr>
            <w:r>
              <w:t>ΓΕΝΙΚΟ</w:t>
            </w:r>
            <w:r>
              <w:rPr>
                <w:spacing w:val="-1"/>
              </w:rPr>
              <w:t xml:space="preserve"> </w:t>
            </w:r>
            <w:r>
              <w:t>ΣΥΝΟΛΟ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14:paraId="4076DF67" w14:textId="77777777" w:rsidR="006234C6" w:rsidRDefault="006234C6" w:rsidP="001E3C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6A059C4F" w14:textId="73EE33C0" w:rsidR="006234C6" w:rsidRDefault="006234C6" w:rsidP="006234C6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14:paraId="341A9AA4" w14:textId="1CA7DD6F" w:rsidR="006234C6" w:rsidRDefault="006234C6" w:rsidP="006234C6">
      <w:pPr>
        <w:pStyle w:val="a3"/>
        <w:jc w:val="center"/>
        <w:rPr>
          <w:b/>
          <w:sz w:val="20"/>
        </w:rPr>
      </w:pPr>
    </w:p>
    <w:p w14:paraId="6EE6AAC9" w14:textId="77777777" w:rsidR="006234C6" w:rsidRDefault="006234C6" w:rsidP="006234C6">
      <w:pPr>
        <w:pStyle w:val="a3"/>
        <w:jc w:val="center"/>
        <w:rPr>
          <w:b/>
          <w:sz w:val="20"/>
        </w:rPr>
      </w:pPr>
    </w:p>
    <w:p w14:paraId="14444430" w14:textId="6963C8C8" w:rsidR="006234C6" w:rsidRDefault="006234C6" w:rsidP="006234C6">
      <w:pPr>
        <w:pStyle w:val="a3"/>
        <w:jc w:val="center"/>
        <w:rPr>
          <w:b/>
          <w:sz w:val="20"/>
        </w:rPr>
      </w:pPr>
      <w:r>
        <w:rPr>
          <w:b/>
          <w:sz w:val="20"/>
        </w:rPr>
        <w:t>Ο Προσφέρων</w:t>
      </w:r>
    </w:p>
    <w:p w14:paraId="5B11CAA4" w14:textId="5497D09D" w:rsidR="006234C6" w:rsidRDefault="006234C6" w:rsidP="006234C6">
      <w:pPr>
        <w:pStyle w:val="a3"/>
        <w:jc w:val="center"/>
        <w:rPr>
          <w:b/>
          <w:sz w:val="20"/>
        </w:rPr>
      </w:pPr>
    </w:p>
    <w:p w14:paraId="5F2B0B79" w14:textId="11640524" w:rsidR="006234C6" w:rsidRDefault="006234C6" w:rsidP="006234C6">
      <w:pPr>
        <w:pStyle w:val="a3"/>
        <w:jc w:val="center"/>
        <w:rPr>
          <w:b/>
          <w:sz w:val="20"/>
        </w:rPr>
      </w:pPr>
    </w:p>
    <w:p w14:paraId="4525E3EF" w14:textId="59A627F5" w:rsidR="006234C6" w:rsidRDefault="006234C6" w:rsidP="006234C6">
      <w:pPr>
        <w:pStyle w:val="a3"/>
        <w:jc w:val="center"/>
        <w:rPr>
          <w:b/>
          <w:sz w:val="20"/>
        </w:rPr>
      </w:pPr>
    </w:p>
    <w:p w14:paraId="5657BD91" w14:textId="7F103C2A" w:rsidR="006234C6" w:rsidRDefault="006234C6" w:rsidP="006234C6">
      <w:pPr>
        <w:pStyle w:val="a3"/>
        <w:jc w:val="center"/>
        <w:rPr>
          <w:b/>
          <w:sz w:val="20"/>
        </w:rPr>
      </w:pPr>
    </w:p>
    <w:p w14:paraId="2CE104F4" w14:textId="5A97E661" w:rsidR="006234C6" w:rsidRDefault="006234C6" w:rsidP="006234C6">
      <w:pPr>
        <w:pStyle w:val="a3"/>
        <w:jc w:val="center"/>
        <w:rPr>
          <w:b/>
          <w:sz w:val="20"/>
        </w:rPr>
      </w:pPr>
      <w:r>
        <w:rPr>
          <w:b/>
          <w:sz w:val="20"/>
        </w:rPr>
        <w:t>Υπογραφή - Σφραγίδα</w:t>
      </w:r>
    </w:p>
    <w:sectPr w:rsidR="00623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5DF1" w14:textId="77777777" w:rsidR="00F848EC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F5614" wp14:editId="6CC5F529">
              <wp:simplePos x="0" y="0"/>
              <wp:positionH relativeFrom="page">
                <wp:posOffset>6238875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0EE8A" w14:textId="77777777" w:rsidR="00F848EC" w:rsidRDefault="0000000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F561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91.25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GjEAZeEAAAAOAQAADwAAAAAAAAAAAAAAAAAvBAAAZHJzL2Rvd25yZXYueG1sUEsFBgAAAAAEAAQA&#10;8wAAAD0FAAAAAA==&#10;" filled="f" stroked="f">
              <v:textbox inset="0,0,0,0">
                <w:txbxContent>
                  <w:p w14:paraId="6EA0EE8A" w14:textId="77777777" w:rsidR="00F848EC" w:rsidRDefault="0000000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5E11" w14:textId="77777777" w:rsidR="00F848EC" w:rsidRDefault="000000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C6"/>
    <w:rsid w:val="00564832"/>
    <w:rsid w:val="0062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B173"/>
  <w15:chartTrackingRefBased/>
  <w15:docId w15:val="{A5AC20CB-E357-4EF7-988F-043BBD7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6234C6"/>
    <w:pPr>
      <w:spacing w:before="57"/>
      <w:ind w:left="770"/>
      <w:outlineLvl w:val="0"/>
    </w:pPr>
    <w:rPr>
      <w:rFonts w:ascii="Arial MT" w:eastAsia="Arial MT" w:hAnsi="Arial MT" w:cs="Arial MT"/>
      <w:sz w:val="40"/>
      <w:szCs w:val="40"/>
    </w:rPr>
  </w:style>
  <w:style w:type="paragraph" w:styleId="3">
    <w:name w:val="heading 3"/>
    <w:basedOn w:val="a"/>
    <w:link w:val="3Char"/>
    <w:uiPriority w:val="9"/>
    <w:unhideWhenUsed/>
    <w:qFormat/>
    <w:rsid w:val="006234C6"/>
    <w:pPr>
      <w:ind w:left="2100" w:hanging="36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34C6"/>
    <w:rPr>
      <w:rFonts w:ascii="Arial MT" w:eastAsia="Arial MT" w:hAnsi="Arial MT" w:cs="Arial MT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sid w:val="006234C6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23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234C6"/>
  </w:style>
  <w:style w:type="character" w:customStyle="1" w:styleId="Char">
    <w:name w:val="Σώμα κειμένου Char"/>
    <w:basedOn w:val="a0"/>
    <w:link w:val="a3"/>
    <w:uiPriority w:val="1"/>
    <w:rsid w:val="006234C6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234C6"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1</cp:revision>
  <dcterms:created xsi:type="dcterms:W3CDTF">2023-03-10T10:31:00Z</dcterms:created>
  <dcterms:modified xsi:type="dcterms:W3CDTF">2023-03-10T10:39:00Z</dcterms:modified>
</cp:coreProperties>
</file>