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80137" w14:textId="77777777" w:rsidR="007E0A4B" w:rsidRDefault="00000000">
      <w:pPr>
        <w:ind w:right="-256"/>
        <w:jc w:val="both"/>
        <w:rPr>
          <w:rFonts w:ascii="Calibri" w:hAnsi="Calibri" w:cs="Verdana"/>
          <w:sz w:val="22"/>
          <w:szCs w:val="22"/>
        </w:rPr>
      </w:pPr>
      <w:r>
        <w:rPr>
          <w:noProof/>
        </w:rPr>
        <w:drawing>
          <wp:inline distT="0" distB="0" distL="0" distR="0" wp14:anchorId="12800148" wp14:editId="53BDF229">
            <wp:extent cx="914400" cy="6286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ahoma" w:hAnsi="Calibri" w:cs="Tahoma"/>
          <w:sz w:val="22"/>
          <w:szCs w:val="22"/>
        </w:rPr>
        <w:t xml:space="preserve"> </w:t>
      </w:r>
    </w:p>
    <w:p w14:paraId="0B1353C8" w14:textId="77777777" w:rsidR="007E0A4B" w:rsidRDefault="00000000">
      <w:pPr>
        <w:pStyle w:val="2"/>
        <w:numPr>
          <w:ilvl w:val="1"/>
          <w:numId w:val="1"/>
        </w:numPr>
        <w:ind w:left="0" w:right="454" w:firstLine="0"/>
        <w:rPr>
          <w:sz w:val="22"/>
          <w:szCs w:val="22"/>
        </w:rPr>
      </w:pPr>
      <w:r>
        <w:rPr>
          <w:rFonts w:ascii="Calibri" w:hAnsi="Calibri" w:cs="Verdana"/>
          <w:b w:val="0"/>
          <w:sz w:val="22"/>
          <w:szCs w:val="22"/>
        </w:rPr>
        <w:t>ΕΛΛΗΝΙΚΗ  ΔΗΜΟΚΡΑΤΙΑ</w:t>
      </w:r>
      <w:r>
        <w:rPr>
          <w:rFonts w:ascii="Calibri" w:hAnsi="Calibri" w:cs="Verdana"/>
          <w:b w:val="0"/>
          <w:sz w:val="22"/>
          <w:szCs w:val="22"/>
        </w:rPr>
        <w:tab/>
      </w:r>
      <w:r>
        <w:rPr>
          <w:rFonts w:ascii="Calibri" w:hAnsi="Calibri" w:cs="Verdana"/>
          <w:b w:val="0"/>
          <w:sz w:val="22"/>
          <w:szCs w:val="22"/>
        </w:rPr>
        <w:tab/>
      </w:r>
      <w:r>
        <w:rPr>
          <w:rFonts w:ascii="Calibri" w:hAnsi="Calibri" w:cs="Verdana"/>
          <w:b w:val="0"/>
          <w:sz w:val="22"/>
          <w:szCs w:val="22"/>
        </w:rPr>
        <w:tab/>
      </w:r>
    </w:p>
    <w:p w14:paraId="7F81C6FE" w14:textId="77777777" w:rsidR="007E0A4B" w:rsidRDefault="00000000">
      <w:pPr>
        <w:ind w:right="-256"/>
        <w:jc w:val="both"/>
        <w:rPr>
          <w:sz w:val="22"/>
          <w:szCs w:val="22"/>
        </w:rPr>
      </w:pPr>
      <w:r>
        <w:rPr>
          <w:rFonts w:ascii="Calibri" w:hAnsi="Calibri" w:cs="Verdana"/>
          <w:sz w:val="22"/>
          <w:szCs w:val="22"/>
        </w:rPr>
        <w:t>ΝΟΜΟΣ ΘΕΣΣΑΛΟΝΙΚΗΣ</w:t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</w:p>
    <w:p w14:paraId="30BBFCF8" w14:textId="77777777" w:rsidR="007E0A4B" w:rsidRDefault="00000000">
      <w:pPr>
        <w:ind w:right="-256"/>
        <w:jc w:val="both"/>
        <w:rPr>
          <w:sz w:val="22"/>
          <w:szCs w:val="22"/>
        </w:rPr>
      </w:pPr>
      <w:r>
        <w:rPr>
          <w:rFonts w:ascii="Calibri" w:hAnsi="Calibri" w:cs="Verdana"/>
          <w:sz w:val="22"/>
          <w:szCs w:val="22"/>
        </w:rPr>
        <w:t>ΔΗΜΟΣ ΘΕΣΣΑΛΟΝΙΚΗΣ</w:t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</w:p>
    <w:p w14:paraId="36E486A4" w14:textId="77777777" w:rsidR="007E0A4B" w:rsidRDefault="00000000">
      <w:pPr>
        <w:ind w:right="-256"/>
        <w:jc w:val="both"/>
        <w:rPr>
          <w:sz w:val="22"/>
          <w:szCs w:val="22"/>
        </w:rPr>
      </w:pPr>
      <w:r>
        <w:rPr>
          <w:rFonts w:ascii="Calibri" w:hAnsi="Calibri" w:cs="Verdana"/>
          <w:sz w:val="22"/>
          <w:szCs w:val="22"/>
        </w:rPr>
        <w:t>ΑΥΤΟΤΕΛΕΣ ΤΜΗΜΑ ΔΗΜΟΣΙΩΝ</w:t>
      </w:r>
    </w:p>
    <w:p w14:paraId="780E2588" w14:textId="77777777" w:rsidR="007E0A4B" w:rsidRDefault="00000000">
      <w:pPr>
        <w:tabs>
          <w:tab w:val="left" w:pos="6246"/>
        </w:tabs>
        <w:ind w:right="-256"/>
        <w:jc w:val="both"/>
        <w:rPr>
          <w:sz w:val="22"/>
          <w:szCs w:val="22"/>
        </w:rPr>
      </w:pPr>
      <w:r>
        <w:rPr>
          <w:rFonts w:ascii="Calibri" w:hAnsi="Calibri" w:cs="Verdana"/>
          <w:sz w:val="22"/>
          <w:szCs w:val="22"/>
        </w:rPr>
        <w:t>ΣΧΕΣΕΩΝ &amp; ΤΥΠΟΥ</w:t>
      </w:r>
    </w:p>
    <w:p w14:paraId="51C2B815" w14:textId="77777777" w:rsidR="007E0A4B" w:rsidRDefault="007E0A4B">
      <w:pPr>
        <w:ind w:right="-256"/>
        <w:jc w:val="center"/>
        <w:rPr>
          <w:rFonts w:cs="Verdana"/>
          <w:b/>
          <w:bCs/>
          <w:u w:val="single"/>
        </w:rPr>
      </w:pPr>
    </w:p>
    <w:p w14:paraId="361CEA33" w14:textId="77777777" w:rsidR="007E0A4B" w:rsidRDefault="007E0A4B">
      <w:pPr>
        <w:ind w:right="-256"/>
        <w:jc w:val="center"/>
        <w:rPr>
          <w:rFonts w:cs="Verdana"/>
          <w:b/>
          <w:bCs/>
          <w:u w:val="single"/>
        </w:rPr>
      </w:pPr>
    </w:p>
    <w:p w14:paraId="0E5187F0" w14:textId="77777777" w:rsidR="007E0A4B" w:rsidRDefault="00000000">
      <w:pPr>
        <w:ind w:right="-25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Verdana"/>
          <w:b/>
          <w:bCs/>
          <w:sz w:val="22"/>
          <w:szCs w:val="22"/>
          <w:u w:val="single"/>
        </w:rPr>
        <w:t>ΕΝΤΥΠΟ ΟΙΚΟΝΟΜΙΚΗΣ ΠΡΟΣΦΟΡΑΣ</w:t>
      </w:r>
    </w:p>
    <w:p w14:paraId="68D8BAC2" w14:textId="77777777" w:rsidR="007E0A4B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Προμήθεια σημαιών και ειδών σημαιοστολισμού</w:t>
      </w:r>
    </w:p>
    <w:p w14:paraId="5D8183A2" w14:textId="77777777" w:rsidR="007E0A4B" w:rsidRDefault="007E0A4B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14:paraId="4CA3D1EA" w14:textId="77777777" w:rsidR="007E0A4B" w:rsidRDefault="0000000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ΤΙΤΛΟΣ ΠΡΟΣΦΕΡΟΝΤΟΣ:</w:t>
      </w:r>
    </w:p>
    <w:p w14:paraId="43B8E5B5" w14:textId="77777777" w:rsidR="007E0A4B" w:rsidRDefault="0000000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ΔΙΕΥΘΥΝΣΗ:</w:t>
      </w:r>
    </w:p>
    <w:p w14:paraId="27513995" w14:textId="77777777" w:rsidR="007E0A4B" w:rsidRDefault="0000000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ΤΗΛΕΦΩΝΟ:</w:t>
      </w:r>
    </w:p>
    <w:p w14:paraId="721AC106" w14:textId="77777777" w:rsidR="007E0A4B" w:rsidRDefault="0000000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>Email</w:t>
      </w:r>
      <w:r>
        <w:rPr>
          <w:rFonts w:ascii="Calibri" w:hAnsi="Calibri"/>
          <w:sz w:val="22"/>
          <w:szCs w:val="22"/>
        </w:rPr>
        <w:t>:</w:t>
      </w:r>
    </w:p>
    <w:p w14:paraId="076BF05B" w14:textId="77777777" w:rsidR="007E0A4B" w:rsidRDefault="007E0A4B">
      <w:pPr>
        <w:rPr>
          <w:rFonts w:ascii="Calibri" w:hAnsi="Calibri"/>
          <w:sz w:val="24"/>
          <w:szCs w:val="24"/>
        </w:rPr>
      </w:pPr>
    </w:p>
    <w:tbl>
      <w:tblPr>
        <w:tblW w:w="92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56"/>
        <w:gridCol w:w="3053"/>
        <w:gridCol w:w="1277"/>
        <w:gridCol w:w="1701"/>
        <w:gridCol w:w="2798"/>
      </w:tblGrid>
      <w:tr w:rsidR="007E0A4B" w14:paraId="1A1F0262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7932" w14:textId="77777777" w:rsidR="007E0A4B" w:rsidRDefault="007E0A4B">
            <w:pPr>
              <w:widowControl w:val="0"/>
              <w:snapToGrid w:val="0"/>
              <w:ind w:right="-58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5E75" w14:textId="77777777" w:rsidR="007E0A4B" w:rsidRDefault="00000000">
            <w:pPr>
              <w:widowControl w:val="0"/>
              <w:ind w:right="-58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Είδος σημαίας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B2E6" w14:textId="77777777" w:rsidR="007E0A4B" w:rsidRDefault="00000000">
            <w:pPr>
              <w:widowControl w:val="0"/>
              <w:ind w:right="-58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Τεμάχια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2042" w14:textId="77777777" w:rsidR="007E0A4B" w:rsidRDefault="00000000">
            <w:pPr>
              <w:widowControl w:val="0"/>
              <w:ind w:right="-58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Διάσταση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63BB" w14:textId="77777777" w:rsidR="007E0A4B" w:rsidRDefault="00000000">
            <w:pPr>
              <w:widowControl w:val="0"/>
              <w:ind w:right="-58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Ποσό σε ευρώ ανά τεμάχιο χωρίς ΦΠΑ</w:t>
            </w:r>
          </w:p>
        </w:tc>
      </w:tr>
      <w:tr w:rsidR="007E0A4B" w14:paraId="2C0E6846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3069" w14:textId="77777777" w:rsidR="007E0A4B" w:rsidRDefault="00000000">
            <w:pPr>
              <w:widowControl w:val="0"/>
              <w:ind w:right="-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F892" w14:textId="77777777" w:rsidR="007E0A4B" w:rsidRDefault="00000000">
            <w:pPr>
              <w:widowControl w:val="0"/>
              <w:ind w:right="-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Ελληνική σημαία, διπλής όψεως, ύφασμα πολυεστέρας, αντιανεμικό, 115 γραμμαρίων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DD5F" w14:textId="77777777" w:rsidR="007E0A4B" w:rsidRDefault="00000000">
            <w:pPr>
              <w:widowControl w:val="0"/>
              <w:ind w:right="-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 τεμάχια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4161" w14:textId="77777777" w:rsidR="007E0A4B" w:rsidRDefault="00000000">
            <w:pPr>
              <w:widowControl w:val="0"/>
              <w:ind w:right="-58"/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1,00</w: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>m x 1,50m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051A" w14:textId="77777777" w:rsidR="007E0A4B" w:rsidRDefault="00000000">
            <w:pPr>
              <w:widowControl w:val="0"/>
              <w:ind w:right="-58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τεμ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 Χ         €=</w: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7E0A4B" w14:paraId="331E9CE5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1740" w14:textId="77777777" w:rsidR="007E0A4B" w:rsidRDefault="00000000">
            <w:pPr>
              <w:widowControl w:val="0"/>
              <w:ind w:right="-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D994" w14:textId="77777777" w:rsidR="007E0A4B" w:rsidRDefault="00000000">
            <w:pPr>
              <w:widowControl w:val="0"/>
              <w:ind w:right="-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Σημαία του Δήμου Θεσσαλονίκης, διπλής όψεως, ύφασμα πολυεστέρας, δικτυωτό και αντιανεμικό 115 γραμμαρίων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C8C1" w14:textId="77777777" w:rsidR="007E0A4B" w:rsidRDefault="00000000">
            <w:pPr>
              <w:widowControl w:val="0"/>
              <w:ind w:right="-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 τεμάχια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3A41" w14:textId="77777777" w:rsidR="007E0A4B" w:rsidRDefault="00000000">
            <w:pPr>
              <w:widowControl w:val="0"/>
              <w:ind w:right="-58"/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1,0</w: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>0m x 1,50m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948B" w14:textId="77777777" w:rsidR="007E0A4B" w:rsidRDefault="00000000">
            <w:pPr>
              <w:widowControl w:val="0"/>
              <w:ind w:right="-58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τεμ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 Χ         €=</w: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7E0A4B" w14:paraId="33D0AD48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D588" w14:textId="77777777" w:rsidR="007E0A4B" w:rsidRDefault="00000000">
            <w:pPr>
              <w:widowControl w:val="0"/>
              <w:ind w:right="-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A22B" w14:textId="77777777" w:rsidR="007E0A4B" w:rsidRDefault="00000000">
            <w:pPr>
              <w:widowControl w:val="0"/>
              <w:ind w:right="-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Ελληνική σημαία, διπλής όψεως, ύφασμα πολυεστέρας, δικτυωτό και αντιανεμικό 115 γραμμαρίων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0458" w14:textId="77777777" w:rsidR="007E0A4B" w:rsidRDefault="00000000">
            <w:pPr>
              <w:widowControl w:val="0"/>
              <w:ind w:right="-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 τεμάχια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6AB3" w14:textId="77777777" w:rsidR="007E0A4B" w:rsidRDefault="00000000">
            <w:pPr>
              <w:widowControl w:val="0"/>
              <w:ind w:right="-58"/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1,80</w: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>m x 3,00m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40D9" w14:textId="77777777" w:rsidR="007E0A4B" w:rsidRDefault="00000000">
            <w:pPr>
              <w:widowControl w:val="0"/>
              <w:ind w:right="-58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>15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τεμ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 Χ            €=          €</w:t>
            </w:r>
          </w:p>
        </w:tc>
      </w:tr>
      <w:tr w:rsidR="007E0A4B" w14:paraId="7C48A529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84F0" w14:textId="77777777" w:rsidR="007E0A4B" w:rsidRDefault="00000000">
            <w:pPr>
              <w:widowControl w:val="0"/>
              <w:ind w:right="-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C69A" w14:textId="77777777" w:rsidR="007E0A4B" w:rsidRDefault="00000000">
            <w:pPr>
              <w:widowControl w:val="0"/>
              <w:ind w:right="-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Σημαία του Δήμου Θεσσαλονίκης, διπλής όψεως, ύφασμα  πολυεστέρας, δικτυωτό και αντιανεμικό 115 γραμμαρίων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CC80" w14:textId="77777777" w:rsidR="007E0A4B" w:rsidRDefault="00000000">
            <w:pPr>
              <w:widowControl w:val="0"/>
              <w:ind w:right="-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 τεμάχια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1A13" w14:textId="77777777" w:rsidR="007E0A4B" w:rsidRDefault="00000000">
            <w:pPr>
              <w:widowControl w:val="0"/>
              <w:ind w:right="-58"/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1,80</w: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>m x 3,00m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20FF" w14:textId="77777777" w:rsidR="007E0A4B" w:rsidRDefault="00000000">
            <w:pPr>
              <w:widowControl w:val="0"/>
              <w:ind w:right="-58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>10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τεμ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. Χ </w: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€=           €</w:t>
            </w:r>
          </w:p>
        </w:tc>
      </w:tr>
      <w:tr w:rsidR="007E0A4B" w14:paraId="3314E435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FD86" w14:textId="77777777" w:rsidR="007E0A4B" w:rsidRDefault="00000000">
            <w:pPr>
              <w:widowControl w:val="0"/>
              <w:ind w:right="-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B940" w14:textId="77777777" w:rsidR="007E0A4B" w:rsidRDefault="00000000">
            <w:pPr>
              <w:widowControl w:val="0"/>
              <w:ind w:right="-58"/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Σημαία Ευρωπαϊκής Ένωσης, διπλής όψεως, ύφασμα  πολυεστέρας, δικτυωτό και αντιανεμικό 115 γραμμαρίων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8F3C" w14:textId="77777777" w:rsidR="007E0A4B" w:rsidRDefault="00000000">
            <w:pPr>
              <w:widowControl w:val="0"/>
              <w:ind w:right="-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  τεμάχια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D979" w14:textId="77777777" w:rsidR="007E0A4B" w:rsidRDefault="00000000">
            <w:pPr>
              <w:widowControl w:val="0"/>
              <w:ind w:right="-58"/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1,80</w: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m x 3,00m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C749" w14:textId="77777777" w:rsidR="007E0A4B" w:rsidRDefault="00000000">
            <w:pPr>
              <w:widowControl w:val="0"/>
              <w:ind w:right="-58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5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τεμ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. Χ            </w: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€ =           € </w:t>
            </w:r>
          </w:p>
        </w:tc>
      </w:tr>
      <w:tr w:rsidR="007E0A4B" w14:paraId="4DDC78E8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90EE" w14:textId="77777777" w:rsidR="007E0A4B" w:rsidRDefault="00000000">
            <w:pPr>
              <w:widowControl w:val="0"/>
              <w:ind w:right="-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E5D6" w14:textId="77777777" w:rsidR="007E0A4B" w:rsidRDefault="00000000">
            <w:pPr>
              <w:widowControl w:val="0"/>
              <w:ind w:right="-58"/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Σημαίες ξένων χωρών (αναλυτικά θα σας δοθούν οι χώρες), διπλής όψεως, ύφασμα  πολυεστέρας, δικτυωτό και αντιανεμικό 115 γραμμαρίων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0162" w14:textId="77777777" w:rsidR="007E0A4B" w:rsidRDefault="00000000">
            <w:pPr>
              <w:widowControl w:val="0"/>
              <w:ind w:right="-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 τεμάχια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E0BF" w14:textId="77777777" w:rsidR="007E0A4B" w:rsidRDefault="00000000">
            <w:pPr>
              <w:widowControl w:val="0"/>
              <w:ind w:right="-58"/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1,80</w: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>mx 3,00m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D88C" w14:textId="77777777" w:rsidR="007E0A4B" w:rsidRDefault="00000000">
            <w:pPr>
              <w:widowControl w:val="0"/>
              <w:ind w:right="-58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τεμ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. Χ            €= </w: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7E0A4B" w14:paraId="22267DA8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3479" w14:textId="77777777" w:rsidR="007E0A4B" w:rsidRDefault="00000000">
            <w:pPr>
              <w:widowControl w:val="0"/>
              <w:ind w:right="-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D7C7" w14:textId="77777777" w:rsidR="007E0A4B" w:rsidRDefault="00000000">
            <w:pPr>
              <w:widowControl w:val="0"/>
              <w:ind w:right="-58"/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Σημαίες   ξένων χωρών (αναλυτικά θα σας δοθούν οι χώρες), διπλής όψεως, ύφασμα σατέν εσωτερικού χώρου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D49F" w14:textId="77777777" w:rsidR="007E0A4B" w:rsidRDefault="00000000">
            <w:pPr>
              <w:widowControl w:val="0"/>
              <w:ind w:right="-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 τεμάχια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9DD2" w14:textId="77777777" w:rsidR="007E0A4B" w:rsidRDefault="00000000">
            <w:pPr>
              <w:widowControl w:val="0"/>
              <w:ind w:right="-58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1,0</w: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>0m x 1,50m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54C3" w14:textId="77777777" w:rsidR="007E0A4B" w:rsidRDefault="00000000">
            <w:pPr>
              <w:widowControl w:val="0"/>
              <w:ind w:right="-58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τεμ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. Χ               €= </w: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7E0A4B" w14:paraId="37586BA6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4E14" w14:textId="77777777" w:rsidR="007E0A4B" w:rsidRDefault="00000000">
            <w:pPr>
              <w:widowControl w:val="0"/>
              <w:ind w:right="-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8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2A03" w14:textId="77777777" w:rsidR="007E0A4B" w:rsidRDefault="00000000">
            <w:pPr>
              <w:widowControl w:val="0"/>
              <w:ind w:right="-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Σημαιάκια ξένων χωρών (αναλυτικά θα σας δοθούν οι χώρες), διπλής όψεως, ύφασμα     εσωτερικού χώρου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7947" w14:textId="77777777" w:rsidR="007E0A4B" w:rsidRDefault="00000000">
            <w:pPr>
              <w:widowControl w:val="0"/>
              <w:ind w:right="-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5 τεμάχια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5782" w14:textId="77777777" w:rsidR="007E0A4B" w:rsidRDefault="00000000">
            <w:pPr>
              <w:widowControl w:val="0"/>
              <w:ind w:right="-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14 εκ Χ 21εκ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F156" w14:textId="77777777" w:rsidR="007E0A4B" w:rsidRDefault="00000000">
            <w:pPr>
              <w:widowControl w:val="0"/>
              <w:ind w:right="-58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τεμ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Χ            €</w: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=             € </w:t>
            </w:r>
          </w:p>
        </w:tc>
      </w:tr>
      <w:tr w:rsidR="007E0A4B" w14:paraId="610E19D5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9F70" w14:textId="77777777" w:rsidR="007E0A4B" w:rsidRDefault="007E0A4B">
            <w:pPr>
              <w:widowControl w:val="0"/>
              <w:snapToGrid w:val="0"/>
              <w:ind w:right="-58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6741" w14:textId="77777777" w:rsidR="007E0A4B" w:rsidRDefault="00000000">
            <w:pPr>
              <w:widowControl w:val="0"/>
              <w:ind w:right="-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Σύνολο στα είδη </w:t>
            </w:r>
          </w:p>
          <w:p w14:paraId="23E8DABE" w14:textId="77777777" w:rsidR="007E0A4B" w:rsidRDefault="00000000">
            <w:pPr>
              <w:widowControl w:val="0"/>
              <w:ind w:right="-58"/>
              <w:jc w:val="both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>Cpv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 35821000-5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725B" w14:textId="77777777" w:rsidR="007E0A4B" w:rsidRDefault="00000000">
            <w:pPr>
              <w:widowControl w:val="0"/>
              <w:ind w:right="-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E3E6" w14:textId="77777777" w:rsidR="007E0A4B" w:rsidRDefault="00000000">
            <w:pPr>
              <w:widowControl w:val="0"/>
              <w:ind w:right="-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Σύνολο χωρίς ΦΠΑ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DC67" w14:textId="77777777" w:rsidR="007E0A4B" w:rsidRDefault="00000000">
            <w:pPr>
              <w:widowControl w:val="0"/>
              <w:ind w:right="-58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7E0A4B" w14:paraId="0067735E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E5FB" w14:textId="77777777" w:rsidR="007E0A4B" w:rsidRDefault="007E0A4B">
            <w:pPr>
              <w:widowControl w:val="0"/>
              <w:snapToGrid w:val="0"/>
              <w:ind w:right="-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B3B6" w14:textId="77777777" w:rsidR="007E0A4B" w:rsidRDefault="007E0A4B">
            <w:pPr>
              <w:widowControl w:val="0"/>
              <w:snapToGrid w:val="0"/>
              <w:ind w:right="-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2BC1" w14:textId="77777777" w:rsidR="007E0A4B" w:rsidRDefault="007E0A4B">
            <w:pPr>
              <w:widowControl w:val="0"/>
              <w:snapToGrid w:val="0"/>
              <w:ind w:right="-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4E67" w14:textId="77777777" w:rsidR="007E0A4B" w:rsidRDefault="00000000">
            <w:pPr>
              <w:widowControl w:val="0"/>
              <w:ind w:right="-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ΦΠΑ 24%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7D3E" w14:textId="77777777" w:rsidR="007E0A4B" w:rsidRDefault="00000000">
            <w:pPr>
              <w:widowControl w:val="0"/>
              <w:ind w:right="-58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€</w:t>
            </w:r>
          </w:p>
        </w:tc>
      </w:tr>
      <w:tr w:rsidR="007E0A4B" w14:paraId="0A3817AA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8756" w14:textId="77777777" w:rsidR="007E0A4B" w:rsidRDefault="007E0A4B">
            <w:pPr>
              <w:widowControl w:val="0"/>
              <w:snapToGrid w:val="0"/>
              <w:ind w:right="-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ABD5" w14:textId="77777777" w:rsidR="007E0A4B" w:rsidRDefault="007E0A4B">
            <w:pPr>
              <w:widowControl w:val="0"/>
              <w:snapToGrid w:val="0"/>
              <w:ind w:right="-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FE72" w14:textId="77777777" w:rsidR="007E0A4B" w:rsidRDefault="007E0A4B">
            <w:pPr>
              <w:widowControl w:val="0"/>
              <w:snapToGrid w:val="0"/>
              <w:ind w:right="-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1CC1" w14:textId="77777777" w:rsidR="007E0A4B" w:rsidRDefault="00000000">
            <w:pPr>
              <w:widowControl w:val="0"/>
              <w:ind w:right="-58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Σύνολο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DA94" w14:textId="77777777" w:rsidR="007E0A4B" w:rsidRDefault="00000000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 xml:space="preserve">             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€</w:t>
            </w:r>
          </w:p>
        </w:tc>
      </w:tr>
    </w:tbl>
    <w:p w14:paraId="24F09B91" w14:textId="77777777" w:rsidR="007E0A4B" w:rsidRDefault="00000000">
      <w:pPr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</w:t>
      </w:r>
    </w:p>
    <w:p w14:paraId="3D8CD61A" w14:textId="77777777" w:rsidR="007E0A4B" w:rsidRDefault="00000000">
      <w:pPr>
        <w:tabs>
          <w:tab w:val="left" w:pos="4995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</w:p>
    <w:p w14:paraId="5EFE87C6" w14:textId="77777777" w:rsidR="007E0A4B" w:rsidRDefault="007E0A4B">
      <w:pPr>
        <w:tabs>
          <w:tab w:val="left" w:pos="4995"/>
        </w:tabs>
        <w:rPr>
          <w:rFonts w:asciiTheme="minorHAnsi" w:hAnsiTheme="minorHAnsi" w:cstheme="minorHAnsi"/>
          <w:bCs/>
          <w:sz w:val="24"/>
          <w:szCs w:val="24"/>
        </w:rPr>
      </w:pPr>
    </w:p>
    <w:p w14:paraId="65AB9915" w14:textId="77777777" w:rsidR="007E0A4B" w:rsidRDefault="00000000">
      <w:pPr>
        <w:jc w:val="right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Θεσσαλονίκη ……../……../……..</w:t>
      </w:r>
    </w:p>
    <w:p w14:paraId="031CB8E3" w14:textId="77777777" w:rsidR="007E0A4B" w:rsidRDefault="007E0A4B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FED9269" w14:textId="77777777" w:rsidR="007E0A4B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Ο προσφέρων</w:t>
      </w:r>
    </w:p>
    <w:p w14:paraId="5816BDF5" w14:textId="77777777" w:rsidR="007E0A4B" w:rsidRDefault="007E0A4B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B823B7D" w14:textId="77777777" w:rsidR="007E0A4B" w:rsidRDefault="007E0A4B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E31224B" w14:textId="77777777" w:rsidR="007E0A4B" w:rsidRDefault="007E0A4B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DFD8910" w14:textId="77777777" w:rsidR="007E0A4B" w:rsidRDefault="00000000">
      <w:pPr>
        <w:tabs>
          <w:tab w:val="left" w:pos="4995"/>
        </w:tabs>
        <w:jc w:val="right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Υπογραφή &amp; Σφραγίδα</w:t>
      </w:r>
    </w:p>
    <w:sectPr w:rsidR="007E0A4B">
      <w:pgSz w:w="11906" w:h="16838"/>
      <w:pgMar w:top="567" w:right="1800" w:bottom="709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roman"/>
    <w:pitch w:val="variable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43A78"/>
    <w:multiLevelType w:val="multilevel"/>
    <w:tmpl w:val="956CF5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642715"/>
    <w:multiLevelType w:val="multilevel"/>
    <w:tmpl w:val="03B8EA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88584254">
    <w:abstractNumId w:val="1"/>
  </w:num>
  <w:num w:numId="2" w16cid:durableId="607199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4B"/>
    <w:rsid w:val="001C6991"/>
    <w:rsid w:val="007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B1BD"/>
  <w15:docId w15:val="{F332E475-A289-495C-8597-C8FCE84B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DC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Char"/>
    <w:qFormat/>
    <w:rsid w:val="00BC1DC9"/>
    <w:pPr>
      <w:keepNext/>
      <w:tabs>
        <w:tab w:val="left" w:pos="720"/>
      </w:tabs>
      <w:ind w:left="720" w:hanging="720"/>
      <w:jc w:val="both"/>
      <w:outlineLvl w:val="1"/>
    </w:pPr>
    <w:rPr>
      <w:rFonts w:ascii="Arial" w:hAnsi="Arial" w:cs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qFormat/>
    <w:rsid w:val="00BC1DC9"/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a3">
    <w:name w:val="Σύνδεσμος διαδικτύου"/>
    <w:basedOn w:val="a0"/>
    <w:rsid w:val="00BC1DC9"/>
    <w:rPr>
      <w:color w:val="0000FF"/>
      <w:u w:val="single"/>
    </w:rPr>
  </w:style>
  <w:style w:type="character" w:customStyle="1" w:styleId="Char">
    <w:name w:val="Κείμενο πλαισίου Char"/>
    <w:basedOn w:val="a0"/>
    <w:link w:val="a4"/>
    <w:uiPriority w:val="99"/>
    <w:semiHidden/>
    <w:qFormat/>
    <w:rsid w:val="00BC1DC9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Unresolved Mention"/>
    <w:basedOn w:val="a0"/>
    <w:uiPriority w:val="99"/>
    <w:semiHidden/>
    <w:unhideWhenUsed/>
    <w:qFormat/>
    <w:rsid w:val="00616569"/>
    <w:rPr>
      <w:color w:val="605E5C"/>
      <w:shd w:val="clear" w:color="auto" w:fill="E1DFDD"/>
    </w:rPr>
  </w:style>
  <w:style w:type="paragraph" w:customStyle="1" w:styleId="a6">
    <w:name w:val="Επικεφαλίδα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a">
    <w:name w:val="Ευρετήριο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Char"/>
    <w:uiPriority w:val="99"/>
    <w:semiHidden/>
    <w:unhideWhenUsed/>
    <w:qFormat/>
    <w:rsid w:val="00BC1DC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96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5E213-C2CF-40CF-943C-89CE867B9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1723</Characters>
  <Application>Microsoft Office Word</Application>
  <DocSecurity>0</DocSecurity>
  <Lines>14</Lines>
  <Paragraphs>4</Paragraphs>
  <ScaleCrop>false</ScaleCrop>
  <Company>HP Inc.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s.lefa</dc:creator>
  <dc:description/>
  <cp:lastModifiedBy>user0253 user0253</cp:lastModifiedBy>
  <cp:revision>2</cp:revision>
  <cp:lastPrinted>2021-09-28T10:34:00Z</cp:lastPrinted>
  <dcterms:created xsi:type="dcterms:W3CDTF">2023-05-24T07:21:00Z</dcterms:created>
  <dcterms:modified xsi:type="dcterms:W3CDTF">2023-05-24T07:21:00Z</dcterms:modified>
  <dc:language>el-GR</dc:language>
</cp:coreProperties>
</file>