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341C" w14:textId="368FFC9A" w:rsidR="00C770FD" w:rsidRDefault="001A0ACB" w:rsidP="00C770FD">
      <w:pPr>
        <w:pStyle w:val="11"/>
        <w:jc w:val="center"/>
      </w:pPr>
      <w:bookmarkStart w:id="0" w:name="_Toc27561898"/>
      <w:bookmarkStart w:id="1" w:name="_Toc27561897"/>
      <w:bookmarkStart w:id="2" w:name="_Toc328488493"/>
      <w:bookmarkStart w:id="3" w:name="_Toc314779517"/>
      <w:bookmarkStart w:id="4" w:name="_Ref280635356"/>
      <w:bookmarkStart w:id="5" w:name="_Toc109220516"/>
      <w:bookmarkEnd w:id="0"/>
      <w:bookmarkEnd w:id="1"/>
      <w:bookmarkEnd w:id="2"/>
      <w:bookmarkEnd w:id="3"/>
      <w:bookmarkEnd w:id="4"/>
      <w:r>
        <w:t>Υ</w:t>
      </w:r>
      <w:r w:rsidR="00FE70D6">
        <w:t>ΠΟΔΕΙΓΜΑΤΑ ΠΙΝΑΚΩΝ ΟΙΚΟΝΟΜΙΚΗΣ ΠΡΟΣΦΟΡΑΣ</w:t>
      </w:r>
      <w:bookmarkEnd w:id="5"/>
    </w:p>
    <w:p w14:paraId="5ED81ADE" w14:textId="772553B1" w:rsidR="00C770FD" w:rsidRPr="00EB56FB" w:rsidRDefault="00C770FD" w:rsidP="00C770FD">
      <w:pPr>
        <w:suppressAutoHyphens/>
        <w:autoSpaceDE w:val="0"/>
        <w:spacing w:before="280" w:after="280" w:line="276" w:lineRule="auto"/>
        <w:ind w:left="-851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  <w:r w:rsidRPr="00EB56FB">
        <w:rPr>
          <w:rFonts w:cstheme="minorHAnsi"/>
          <w:sz w:val="24"/>
          <w:szCs w:val="24"/>
        </w:rPr>
        <w:t>Για το έργο:</w:t>
      </w:r>
      <w:r w:rsidRPr="00EB56FB">
        <w:rPr>
          <w:rFonts w:cstheme="minorHAnsi"/>
          <w:b/>
          <w:bCs/>
          <w:sz w:val="24"/>
          <w:szCs w:val="24"/>
        </w:rPr>
        <w:t xml:space="preserve"> «Πληροφοριακό Σύστημα Διαχείρισης Ωφελούμενων Κοινωνικών Υπηρεσιών Δήμου Θεσσαλονίκης»</w:t>
      </w:r>
    </w:p>
    <w:p w14:paraId="49A7CA85" w14:textId="1B7E7EED" w:rsidR="00C770FD" w:rsidRPr="00C770FD" w:rsidRDefault="00C770FD" w:rsidP="00C770FD">
      <w:pPr>
        <w:suppressAutoHyphens/>
        <w:autoSpaceDE w:val="0"/>
        <w:spacing w:before="280" w:after="280" w:line="276" w:lineRule="auto"/>
        <w:ind w:left="-851"/>
        <w:rPr>
          <w:rFonts w:eastAsia="Times New Roman" w:cstheme="minorHAnsi"/>
          <w:b/>
          <w:bCs/>
          <w:color w:val="000000"/>
          <w:lang w:eastAsia="zh-CN"/>
        </w:rPr>
      </w:pPr>
      <w:r w:rsidRPr="00C770FD">
        <w:rPr>
          <w:rFonts w:eastAsia="Times New Roman" w:cstheme="minorHAnsi"/>
          <w:b/>
          <w:bCs/>
          <w:color w:val="000000"/>
          <w:lang w:eastAsia="zh-CN"/>
        </w:rPr>
        <w:t>Στοιχεία προσφέροντος</w:t>
      </w:r>
    </w:p>
    <w:p w14:paraId="45113C96" w14:textId="77777777" w:rsidR="00C770FD" w:rsidRPr="00C770FD" w:rsidRDefault="00C770FD" w:rsidP="00C770FD">
      <w:pPr>
        <w:suppressAutoHyphens/>
        <w:autoSpaceDE w:val="0"/>
        <w:spacing w:before="280" w:after="280" w:line="276" w:lineRule="auto"/>
        <w:ind w:left="-851"/>
        <w:rPr>
          <w:rFonts w:eastAsia="Times New Roman" w:cstheme="minorHAnsi"/>
          <w:color w:val="000000"/>
          <w:lang w:eastAsia="zh-CN"/>
        </w:rPr>
      </w:pPr>
      <w:r w:rsidRPr="00C770FD">
        <w:rPr>
          <w:rFonts w:eastAsia="Times New Roman" w:cstheme="minorHAnsi"/>
          <w:color w:val="000000"/>
          <w:lang w:eastAsia="zh-CN"/>
        </w:rPr>
        <w:t>Επωνυμία……………………………………………………………………………………</w:t>
      </w:r>
    </w:p>
    <w:p w14:paraId="414E3264" w14:textId="77777777" w:rsidR="00C770FD" w:rsidRPr="00C770FD" w:rsidRDefault="00C770FD" w:rsidP="00C770FD">
      <w:pPr>
        <w:suppressAutoHyphens/>
        <w:autoSpaceDE w:val="0"/>
        <w:spacing w:before="280" w:after="280" w:line="276" w:lineRule="auto"/>
        <w:ind w:left="-851"/>
        <w:rPr>
          <w:rFonts w:eastAsia="Times New Roman" w:cstheme="minorHAnsi"/>
          <w:color w:val="000000"/>
          <w:lang w:eastAsia="zh-CN"/>
        </w:rPr>
      </w:pPr>
      <w:r w:rsidRPr="00C770FD">
        <w:rPr>
          <w:rFonts w:eastAsia="Times New Roman" w:cstheme="minorHAnsi"/>
          <w:color w:val="000000"/>
          <w:lang w:eastAsia="zh-CN"/>
        </w:rPr>
        <w:t>ΑΦΜ ΔΟΥ……………………………………………………………………………………</w:t>
      </w:r>
    </w:p>
    <w:p w14:paraId="6FEFEF61" w14:textId="77777777" w:rsidR="00C770FD" w:rsidRPr="00C770FD" w:rsidRDefault="00C770FD" w:rsidP="00C770FD">
      <w:pPr>
        <w:suppressAutoHyphens/>
        <w:autoSpaceDE w:val="0"/>
        <w:spacing w:before="280" w:after="280" w:line="276" w:lineRule="auto"/>
        <w:ind w:left="-851"/>
        <w:rPr>
          <w:rFonts w:eastAsia="Times New Roman" w:cstheme="minorHAnsi"/>
          <w:color w:val="000000"/>
          <w:lang w:eastAsia="zh-CN"/>
        </w:rPr>
      </w:pPr>
      <w:proofErr w:type="spellStart"/>
      <w:r w:rsidRPr="00C770FD">
        <w:rPr>
          <w:rFonts w:eastAsia="Times New Roman" w:cstheme="minorHAnsi"/>
          <w:color w:val="000000"/>
          <w:lang w:eastAsia="zh-CN"/>
        </w:rPr>
        <w:t>Ταχ</w:t>
      </w:r>
      <w:proofErr w:type="spellEnd"/>
      <w:r w:rsidRPr="00C770FD">
        <w:rPr>
          <w:rFonts w:eastAsia="Times New Roman" w:cstheme="minorHAnsi"/>
          <w:color w:val="000000"/>
          <w:lang w:eastAsia="zh-CN"/>
        </w:rPr>
        <w:t>. Διεύθυνση……………………………………………………………………………..</w:t>
      </w:r>
    </w:p>
    <w:p w14:paraId="62BF6043" w14:textId="77777777" w:rsidR="00C770FD" w:rsidRPr="00C770FD" w:rsidRDefault="00C770FD" w:rsidP="00C770FD">
      <w:pPr>
        <w:suppressAutoHyphens/>
        <w:autoSpaceDE w:val="0"/>
        <w:spacing w:before="280" w:after="280" w:line="276" w:lineRule="auto"/>
        <w:ind w:left="-851"/>
        <w:rPr>
          <w:rFonts w:eastAsia="Times New Roman" w:cstheme="minorHAnsi"/>
          <w:color w:val="000000"/>
          <w:lang w:eastAsia="zh-CN"/>
        </w:rPr>
      </w:pPr>
      <w:r w:rsidRPr="00C770FD">
        <w:rPr>
          <w:rFonts w:eastAsia="Times New Roman" w:cstheme="minorHAnsi"/>
          <w:color w:val="000000"/>
          <w:lang w:eastAsia="zh-CN"/>
        </w:rPr>
        <w:t>Τηλέφωνο……………………………………………………………………………………</w:t>
      </w:r>
    </w:p>
    <w:p w14:paraId="4A7491DA" w14:textId="29A4D78B" w:rsidR="00C770FD" w:rsidRPr="00C770FD" w:rsidRDefault="00C770FD" w:rsidP="00C770FD">
      <w:pPr>
        <w:suppressAutoHyphens/>
        <w:autoSpaceDE w:val="0"/>
        <w:spacing w:before="280" w:after="280" w:line="276" w:lineRule="auto"/>
        <w:ind w:left="-851"/>
        <w:rPr>
          <w:rFonts w:eastAsia="Times New Roman" w:cstheme="minorHAnsi"/>
          <w:color w:val="000000"/>
          <w:lang w:eastAsia="zh-CN"/>
        </w:rPr>
      </w:pPr>
      <w:r w:rsidRPr="00C770FD">
        <w:rPr>
          <w:rFonts w:eastAsia="Times New Roman" w:cstheme="minorHAnsi"/>
          <w:color w:val="000000"/>
          <w:lang w:val="en-US" w:eastAsia="zh-CN"/>
        </w:rPr>
        <w:t>e</w:t>
      </w:r>
      <w:r w:rsidRPr="00C770FD">
        <w:rPr>
          <w:rFonts w:eastAsia="Times New Roman" w:cstheme="minorHAnsi"/>
          <w:color w:val="000000"/>
          <w:lang w:eastAsia="zh-CN"/>
        </w:rPr>
        <w:t>-</w:t>
      </w:r>
      <w:r w:rsidRPr="00C770FD">
        <w:rPr>
          <w:rFonts w:eastAsia="Times New Roman" w:cstheme="minorHAnsi"/>
          <w:color w:val="000000"/>
          <w:lang w:val="en-US" w:eastAsia="zh-CN"/>
        </w:rPr>
        <w:t>mail</w:t>
      </w:r>
      <w:r w:rsidRPr="00C770FD">
        <w:rPr>
          <w:rFonts w:eastAsia="Times New Roman" w:cstheme="minorHAnsi"/>
          <w:color w:val="000000"/>
          <w:lang w:eastAsia="zh-CN"/>
        </w:rPr>
        <w:t>…………………………………………………………………………………………</w:t>
      </w:r>
    </w:p>
    <w:p w14:paraId="07EE20B1" w14:textId="1CFB47BC" w:rsidR="00186D20" w:rsidRPr="00C770FD" w:rsidRDefault="001A0ACB" w:rsidP="00C770FD">
      <w:pPr>
        <w:spacing w:beforeAutospacing="1" w:afterAutospacing="1"/>
        <w:jc w:val="center"/>
        <w:rPr>
          <w:rFonts w:cstheme="minorHAnsi"/>
          <w:b/>
          <w:bCs/>
          <w:u w:val="single"/>
        </w:rPr>
      </w:pPr>
      <w:r w:rsidRPr="00C770FD">
        <w:rPr>
          <w:rFonts w:cstheme="minorHAnsi"/>
          <w:b/>
          <w:bCs/>
          <w:u w:val="single"/>
        </w:rPr>
        <w:t>Υπόδειγμα Πίνακα Οικονομικής Προσφοράς Εξοπλισμού</w:t>
      </w:r>
    </w:p>
    <w:tbl>
      <w:tblPr>
        <w:tblW w:w="10348" w:type="dxa"/>
        <w:tblInd w:w="-91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12" w:space="0" w:color="00000A"/>
          <w:insideH w:val="single" w:sz="8" w:space="0" w:color="00000A"/>
          <w:insideV w:val="single" w:sz="12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607"/>
        <w:gridCol w:w="2374"/>
        <w:gridCol w:w="1134"/>
        <w:gridCol w:w="1134"/>
        <w:gridCol w:w="1277"/>
        <w:gridCol w:w="1275"/>
        <w:gridCol w:w="1276"/>
        <w:gridCol w:w="1271"/>
      </w:tblGrid>
      <w:tr w:rsidR="001A0ACB" w14:paraId="2CE34897" w14:textId="77777777" w:rsidTr="00BF3059">
        <w:trPr>
          <w:trHeight w:val="525"/>
        </w:trPr>
        <w:tc>
          <w:tcPr>
            <w:tcW w:w="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pct15" w:color="auto" w:fill="FFFFFF" w:themeFill="background1"/>
            <w:tcMar>
              <w:left w:w="68" w:type="dxa"/>
            </w:tcMar>
            <w:vAlign w:val="center"/>
          </w:tcPr>
          <w:p w14:paraId="08314CDF" w14:textId="77777777" w:rsidR="001A0ACB" w:rsidRDefault="001A0ACB" w:rsidP="00BF305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3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pct15" w:color="auto" w:fill="FFFFFF" w:themeFill="background1"/>
            <w:vAlign w:val="center"/>
          </w:tcPr>
          <w:p w14:paraId="665EB82A" w14:textId="77777777" w:rsidR="001A0ACB" w:rsidRDefault="001A0ACB" w:rsidP="00BF305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Περιγραφή είδους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pct15" w:color="auto" w:fill="FFFFFF" w:themeFill="background1"/>
            <w:tcMar>
              <w:left w:w="68" w:type="dxa"/>
            </w:tcMar>
            <w:vAlign w:val="center"/>
          </w:tcPr>
          <w:p w14:paraId="5ACC1177" w14:textId="77777777" w:rsidR="001A0ACB" w:rsidRDefault="001A0ACB" w:rsidP="00BF305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Μονάδα μέτρησης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pct15" w:color="auto" w:fill="FFFFFF" w:themeFill="background1"/>
            <w:tcMar>
              <w:left w:w="68" w:type="dxa"/>
            </w:tcMar>
            <w:vAlign w:val="center"/>
          </w:tcPr>
          <w:p w14:paraId="61C6FA90" w14:textId="77777777" w:rsidR="001A0ACB" w:rsidRDefault="001A0ACB" w:rsidP="00BF305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Ποσότητα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pct15" w:color="auto" w:fill="FFFFFF" w:themeFill="background1"/>
            <w:tcMar>
              <w:left w:w="68" w:type="dxa"/>
            </w:tcMar>
            <w:vAlign w:val="center"/>
          </w:tcPr>
          <w:p w14:paraId="29875B94" w14:textId="77777777" w:rsidR="001A0ACB" w:rsidRDefault="001A0ACB" w:rsidP="00BF305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Τιμή Μονάδας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pct15" w:color="auto" w:fill="FFFFFF" w:themeFill="background1"/>
            <w:tcMar>
              <w:left w:w="68" w:type="dxa"/>
            </w:tcMar>
            <w:vAlign w:val="center"/>
          </w:tcPr>
          <w:p w14:paraId="48D0FA82" w14:textId="77777777" w:rsidR="001A0ACB" w:rsidRDefault="001A0ACB" w:rsidP="00BF305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Τιμή χωρίς ΦΠΑ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pct15" w:color="auto" w:fill="FFFFFF" w:themeFill="background1"/>
            <w:tcMar>
              <w:left w:w="68" w:type="dxa"/>
            </w:tcMar>
            <w:vAlign w:val="center"/>
          </w:tcPr>
          <w:p w14:paraId="14271A7B" w14:textId="77777777" w:rsidR="001A0ACB" w:rsidRDefault="001A0ACB" w:rsidP="00BF305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pct15" w:color="auto" w:fill="FFFFFF" w:themeFill="background1"/>
            <w:tcMar>
              <w:left w:w="68" w:type="dxa"/>
            </w:tcMar>
            <w:vAlign w:val="center"/>
          </w:tcPr>
          <w:p w14:paraId="3B2F9E93" w14:textId="77777777" w:rsidR="001A0ACB" w:rsidRDefault="001A0ACB" w:rsidP="00BF305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Τιμή με ΦΠΑ </w:t>
            </w:r>
          </w:p>
        </w:tc>
      </w:tr>
      <w:tr w:rsidR="001A0ACB" w14:paraId="47719E8C" w14:textId="77777777" w:rsidTr="00BF3059">
        <w:trPr>
          <w:trHeight w:val="79"/>
        </w:trPr>
        <w:tc>
          <w:tcPr>
            <w:tcW w:w="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664A4DF" w14:textId="77777777" w:rsidR="001A0ACB" w:rsidRDefault="001A0ACB" w:rsidP="00BF30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3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E15B495" w14:textId="77777777" w:rsidR="001A0ACB" w:rsidRDefault="001A0ACB" w:rsidP="00BF3059">
            <w:pPr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 xml:space="preserve">Προ τυπωμένες πλαστικές κάρτες Ωφελούμενων με Υλικό </w:t>
            </w:r>
            <w:r>
              <w:rPr>
                <w:rFonts w:cstheme="minorHAnsi"/>
                <w:lang w:val="en-US" w:eastAsia="el-GR"/>
              </w:rPr>
              <w:t>PVC</w:t>
            </w:r>
            <w:r>
              <w:rPr>
                <w:rFonts w:cstheme="minorHAnsi"/>
                <w:lang w:eastAsia="el-GR"/>
              </w:rPr>
              <w:t xml:space="preserve"> λευκό.</w:t>
            </w:r>
          </w:p>
          <w:p w14:paraId="21BDB377" w14:textId="77777777" w:rsidR="001A0ACB" w:rsidRDefault="001A0ACB" w:rsidP="001A0ACB">
            <w:pPr>
              <w:numPr>
                <w:ilvl w:val="0"/>
                <w:numId w:val="2"/>
              </w:numPr>
              <w:tabs>
                <w:tab w:val="left" w:pos="255"/>
              </w:tabs>
              <w:suppressAutoHyphens/>
              <w:spacing w:after="0" w:line="240" w:lineRule="auto"/>
              <w:ind w:left="0" w:firstLine="0"/>
              <w:rPr>
                <w:rFonts w:cstheme="minorHAnsi"/>
                <w:lang w:val="en-US" w:eastAsia="el-GR"/>
              </w:rPr>
            </w:pPr>
            <w:r>
              <w:rPr>
                <w:rFonts w:cstheme="minorHAnsi"/>
                <w:lang w:eastAsia="el-GR"/>
              </w:rPr>
              <w:t>Διαστάσεις</w:t>
            </w:r>
            <w:r>
              <w:rPr>
                <w:rFonts w:cstheme="minorHAnsi"/>
                <w:lang w:val="en-US" w:eastAsia="el-GR"/>
              </w:rPr>
              <w:t>: 85,6 x 54 mm (ISO Standard)</w:t>
            </w:r>
          </w:p>
          <w:p w14:paraId="059A8F1C" w14:textId="77777777" w:rsidR="001A0ACB" w:rsidRDefault="001A0ACB" w:rsidP="001A0ACB">
            <w:pPr>
              <w:numPr>
                <w:ilvl w:val="0"/>
                <w:numId w:val="2"/>
              </w:numPr>
              <w:tabs>
                <w:tab w:val="left" w:pos="255"/>
              </w:tabs>
              <w:suppressAutoHyphens/>
              <w:spacing w:after="0" w:line="240" w:lineRule="auto"/>
              <w:ind w:left="0" w:firstLine="0"/>
              <w:rPr>
                <w:rFonts w:cstheme="minorHAnsi"/>
                <w:b/>
                <w:bCs/>
                <w:lang w:eastAsia="el-GR"/>
              </w:rPr>
            </w:pPr>
            <w:r>
              <w:rPr>
                <w:rFonts w:cstheme="minorHAnsi"/>
                <w:lang w:eastAsia="el-GR"/>
              </w:rPr>
              <w:t>Πάχος: 0,76</w:t>
            </w:r>
            <w:r>
              <w:rPr>
                <w:rFonts w:cstheme="minorHAnsi"/>
                <w:lang w:val="en-US" w:eastAsia="el-GR"/>
              </w:rPr>
              <w:t>mm</w:t>
            </w:r>
            <w:r>
              <w:rPr>
                <w:rFonts w:cstheme="minorHAnsi"/>
                <w:lang w:eastAsia="el-GR"/>
              </w:rPr>
              <w:t xml:space="preserve"> (± 0,04 </w:t>
            </w:r>
            <w:proofErr w:type="spellStart"/>
            <w:r>
              <w:rPr>
                <w:rFonts w:cstheme="minorHAnsi"/>
                <w:lang w:eastAsia="el-GR"/>
              </w:rPr>
              <w:t>mm</w:t>
            </w:r>
            <w:proofErr w:type="spellEnd"/>
            <w:r>
              <w:rPr>
                <w:rFonts w:cstheme="minorHAnsi"/>
                <w:lang w:eastAsia="el-GR"/>
              </w:rPr>
              <w:t xml:space="preserve">) </w:t>
            </w:r>
          </w:p>
          <w:p w14:paraId="1570E577" w14:textId="77777777" w:rsidR="001A0ACB" w:rsidRDefault="001A0ACB" w:rsidP="001A0ACB">
            <w:pPr>
              <w:numPr>
                <w:ilvl w:val="0"/>
                <w:numId w:val="2"/>
              </w:numPr>
              <w:tabs>
                <w:tab w:val="left" w:pos="255"/>
              </w:tabs>
              <w:suppressAutoHyphens/>
              <w:spacing w:after="0" w:line="240" w:lineRule="auto"/>
              <w:ind w:left="0" w:firstLine="0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 xml:space="preserve">Α’ όψη: Τετραχρωμία με επίστρωση </w:t>
            </w:r>
            <w:r>
              <w:rPr>
                <w:rFonts w:cstheme="minorHAnsi"/>
                <w:lang w:val="en-US" w:eastAsia="el-GR"/>
              </w:rPr>
              <w:t>lamination</w:t>
            </w:r>
            <w:r>
              <w:rPr>
                <w:rFonts w:cstheme="minorHAnsi"/>
                <w:lang w:eastAsia="el-GR"/>
              </w:rPr>
              <w:t>.</w:t>
            </w:r>
          </w:p>
          <w:p w14:paraId="271FB3DD" w14:textId="77777777" w:rsidR="001A0ACB" w:rsidRDefault="001A0ACB" w:rsidP="001A0ACB">
            <w:pPr>
              <w:numPr>
                <w:ilvl w:val="0"/>
                <w:numId w:val="2"/>
              </w:numPr>
              <w:tabs>
                <w:tab w:val="left" w:pos="255"/>
              </w:tabs>
              <w:suppressAutoHyphens/>
              <w:spacing w:after="0" w:line="240" w:lineRule="auto"/>
              <w:ind w:left="0" w:firstLine="0"/>
              <w:rPr>
                <w:rFonts w:eastAsia="Arial"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 xml:space="preserve">Β’ όψη: Τετραχρωμία με επίστρωση </w:t>
            </w:r>
            <w:r>
              <w:rPr>
                <w:rFonts w:cstheme="minorHAnsi"/>
                <w:lang w:val="en-US" w:eastAsia="el-GR"/>
              </w:rPr>
              <w:t>lamination</w:t>
            </w:r>
            <w:r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643F084" w14:textId="77777777" w:rsidR="001A0ACB" w:rsidRDefault="001A0ACB" w:rsidP="00BF30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ΤΕΜΑΧΙΟ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76EB983" w14:textId="77777777" w:rsidR="001A0ACB" w:rsidRDefault="001A0ACB" w:rsidP="00BF3059">
            <w:pPr>
              <w:jc w:val="center"/>
              <w:rPr>
                <w:rFonts w:eastAsia="Arial" w:cstheme="minorHAnsi"/>
                <w:b/>
                <w:lang w:eastAsia="el-GR"/>
              </w:rPr>
            </w:pPr>
            <w:r>
              <w:rPr>
                <w:rFonts w:eastAsia="Arial" w:cstheme="minorHAnsi"/>
                <w:lang w:val="en-US" w:eastAsia="el-GR"/>
              </w:rPr>
              <w:t>8</w:t>
            </w:r>
            <w:r>
              <w:rPr>
                <w:rFonts w:eastAsia="Arial" w:cstheme="minorHAnsi"/>
                <w:lang w:eastAsia="el-GR"/>
              </w:rPr>
              <w:t>.000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DCFD451" w14:textId="77777777" w:rsidR="001A0ACB" w:rsidRDefault="001A0ACB" w:rsidP="00BF3059">
            <w:pPr>
              <w:jc w:val="center"/>
              <w:rPr>
                <w:rFonts w:eastAsia="Arial" w:cstheme="minorHAnsi"/>
                <w:lang w:eastAsia="el-GR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9111FD6" w14:textId="77777777" w:rsidR="001A0ACB" w:rsidRDefault="001A0ACB" w:rsidP="00BF3059">
            <w:pPr>
              <w:jc w:val="center"/>
              <w:rPr>
                <w:rFonts w:eastAsia="Arial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0FF2AB0" w14:textId="77777777" w:rsidR="001A0ACB" w:rsidRDefault="001A0ACB" w:rsidP="00BF3059">
            <w:pPr>
              <w:jc w:val="center"/>
              <w:rPr>
                <w:rFonts w:eastAsia="Arial" w:cstheme="minorHAnsi"/>
                <w:lang w:eastAsia="el-GR"/>
              </w:rPr>
            </w:pPr>
          </w:p>
        </w:tc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8156286" w14:textId="77777777" w:rsidR="001A0ACB" w:rsidRDefault="001A0ACB" w:rsidP="00BF3059">
            <w:pPr>
              <w:jc w:val="center"/>
              <w:rPr>
                <w:rFonts w:eastAsia="Arial" w:cstheme="minorHAnsi"/>
                <w:lang w:eastAsia="el-GR"/>
              </w:rPr>
            </w:pPr>
          </w:p>
        </w:tc>
      </w:tr>
      <w:tr w:rsidR="001A0ACB" w14:paraId="46B2FB71" w14:textId="77777777" w:rsidTr="00BF3059">
        <w:trPr>
          <w:trHeight w:val="399"/>
        </w:trPr>
        <w:tc>
          <w:tcPr>
            <w:tcW w:w="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CDC4D6E" w14:textId="77777777" w:rsidR="001A0ACB" w:rsidRDefault="001A0ACB" w:rsidP="00BF30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3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A93565E" w14:textId="77777777" w:rsidR="001A0ACB" w:rsidRDefault="001A0ACB" w:rsidP="00BF3059">
            <w:pPr>
              <w:rPr>
                <w:rFonts w:eastAsia="Arial" w:cstheme="minorHAnsi"/>
                <w:lang w:val="en-US" w:eastAsia="el-GR"/>
              </w:rPr>
            </w:pPr>
            <w:r>
              <w:rPr>
                <w:rFonts w:cstheme="minorHAnsi"/>
                <w:bCs/>
                <w:lang w:eastAsia="el-GR"/>
              </w:rPr>
              <w:t>Εκτυπωτής</w:t>
            </w:r>
            <w:r>
              <w:rPr>
                <w:rFonts w:cstheme="minorHAnsi"/>
                <w:bCs/>
                <w:lang w:val="en-US" w:eastAsia="el-GR"/>
              </w:rPr>
              <w:t xml:space="preserve"> </w:t>
            </w:r>
            <w:r>
              <w:rPr>
                <w:rFonts w:cstheme="minorHAnsi"/>
                <w:bCs/>
                <w:lang w:eastAsia="el-GR"/>
              </w:rPr>
              <w:t>Καρτών</w:t>
            </w:r>
            <w:r>
              <w:rPr>
                <w:rFonts w:cstheme="minorHAnsi"/>
                <w:bCs/>
                <w:lang w:val="en-US" w:eastAsia="el-GR"/>
              </w:rPr>
              <w:t xml:space="preserve"> </w:t>
            </w:r>
            <w:r>
              <w:rPr>
                <w:rFonts w:cstheme="minorHAnsi"/>
                <w:lang w:val="en-US" w:eastAsia="el-GR"/>
              </w:rPr>
              <w:t>SINGLE</w:t>
            </w:r>
            <w:r>
              <w:rPr>
                <w:rFonts w:cstheme="minorHAnsi"/>
                <w:bCs/>
                <w:lang w:val="en-US" w:eastAsia="el-GR"/>
              </w:rPr>
              <w:t xml:space="preserve"> SIDE COLOR CARD</w:t>
            </w:r>
          </w:p>
        </w:tc>
        <w:tc>
          <w:tcPr>
            <w:tcW w:w="113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1653315" w14:textId="77777777" w:rsidR="001A0ACB" w:rsidRDefault="001A0ACB" w:rsidP="00BF3059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2658BCB" w14:textId="77777777" w:rsidR="001A0ACB" w:rsidRDefault="001A0ACB" w:rsidP="00BF3059">
            <w:pPr>
              <w:jc w:val="center"/>
              <w:rPr>
                <w:rFonts w:eastAsia="Arial" w:cstheme="minorHAnsi"/>
                <w:lang w:eastAsia="el-GR"/>
              </w:rPr>
            </w:pPr>
            <w:r>
              <w:rPr>
                <w:rFonts w:eastAsia="Arial" w:cstheme="minorHAnsi"/>
                <w:lang w:eastAsia="el-GR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CB09216" w14:textId="77777777" w:rsidR="001A0ACB" w:rsidRDefault="001A0ACB" w:rsidP="00BF3059">
            <w:pPr>
              <w:jc w:val="center"/>
              <w:rPr>
                <w:rFonts w:eastAsia="Arial" w:cstheme="minorHAnsi"/>
                <w:lang w:eastAsia="el-GR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CE11754" w14:textId="77777777" w:rsidR="001A0ACB" w:rsidRDefault="001A0ACB" w:rsidP="00BF3059">
            <w:pPr>
              <w:jc w:val="center"/>
              <w:rPr>
                <w:rFonts w:eastAsia="Arial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248F156" w14:textId="77777777" w:rsidR="001A0ACB" w:rsidRDefault="001A0ACB" w:rsidP="00BF3059">
            <w:pPr>
              <w:jc w:val="center"/>
              <w:rPr>
                <w:rFonts w:eastAsia="Arial" w:cstheme="minorHAnsi"/>
                <w:lang w:eastAsia="el-GR"/>
              </w:rPr>
            </w:pPr>
          </w:p>
        </w:tc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35F364E" w14:textId="77777777" w:rsidR="001A0ACB" w:rsidRDefault="001A0ACB" w:rsidP="00BF3059">
            <w:pPr>
              <w:jc w:val="center"/>
              <w:rPr>
                <w:rFonts w:eastAsia="Arial" w:cstheme="minorHAnsi"/>
                <w:lang w:eastAsia="el-GR"/>
              </w:rPr>
            </w:pPr>
          </w:p>
        </w:tc>
      </w:tr>
      <w:tr w:rsidR="001A0ACB" w14:paraId="548ED2D4" w14:textId="77777777" w:rsidTr="00BF3059">
        <w:trPr>
          <w:trHeight w:val="399"/>
        </w:trPr>
        <w:tc>
          <w:tcPr>
            <w:tcW w:w="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B65053A" w14:textId="77777777" w:rsidR="001A0ACB" w:rsidRDefault="001A0ACB" w:rsidP="00BF30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3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D86607B" w14:textId="77777777" w:rsidR="001A0ACB" w:rsidRDefault="001A0ACB" w:rsidP="00BF3059">
            <w:pPr>
              <w:rPr>
                <w:rFonts w:cstheme="minorHAnsi"/>
                <w:bCs/>
                <w:lang w:val="en-US" w:eastAsia="el-GR"/>
              </w:rPr>
            </w:pPr>
            <w:r>
              <w:rPr>
                <w:rFonts w:cstheme="minorHAnsi"/>
                <w:bCs/>
                <w:lang w:val="en-US" w:eastAsia="el-GR"/>
              </w:rPr>
              <w:t xml:space="preserve">Bar Code Scanner </w:t>
            </w:r>
          </w:p>
        </w:tc>
        <w:tc>
          <w:tcPr>
            <w:tcW w:w="113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730236E" w14:textId="77777777" w:rsidR="001A0ACB" w:rsidRDefault="001A0ACB" w:rsidP="00BF305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CCBF725" w14:textId="77777777" w:rsidR="001A0ACB" w:rsidRDefault="001A0ACB" w:rsidP="00BF3059">
            <w:pPr>
              <w:jc w:val="center"/>
              <w:rPr>
                <w:rFonts w:eastAsia="Arial" w:cstheme="minorHAnsi"/>
                <w:lang w:eastAsia="el-GR"/>
              </w:rPr>
            </w:pPr>
            <w:r>
              <w:rPr>
                <w:rFonts w:eastAsia="Arial" w:cstheme="minorHAnsi"/>
                <w:lang w:eastAsia="el-GR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7D52B85" w14:textId="77777777" w:rsidR="001A0ACB" w:rsidRDefault="001A0ACB" w:rsidP="00BF3059">
            <w:pPr>
              <w:jc w:val="center"/>
              <w:rPr>
                <w:rFonts w:eastAsia="Arial" w:cstheme="minorHAnsi"/>
                <w:lang w:eastAsia="el-GR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7F3686E" w14:textId="77777777" w:rsidR="001A0ACB" w:rsidRDefault="001A0ACB" w:rsidP="00BF3059">
            <w:pPr>
              <w:jc w:val="center"/>
              <w:rPr>
                <w:rFonts w:eastAsia="Arial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FFA1901" w14:textId="77777777" w:rsidR="001A0ACB" w:rsidRDefault="001A0ACB" w:rsidP="00BF3059">
            <w:pPr>
              <w:jc w:val="center"/>
              <w:rPr>
                <w:rFonts w:eastAsia="Arial" w:cstheme="minorHAnsi"/>
                <w:lang w:eastAsia="el-GR"/>
              </w:rPr>
            </w:pPr>
          </w:p>
        </w:tc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89E1B6C" w14:textId="77777777" w:rsidR="001A0ACB" w:rsidRDefault="001A0ACB" w:rsidP="00BF3059">
            <w:pPr>
              <w:jc w:val="center"/>
              <w:rPr>
                <w:rFonts w:eastAsia="Arial" w:cstheme="minorHAnsi"/>
                <w:lang w:eastAsia="el-GR"/>
              </w:rPr>
            </w:pPr>
          </w:p>
        </w:tc>
      </w:tr>
      <w:tr w:rsidR="001A0ACB" w14:paraId="7A669EB6" w14:textId="77777777" w:rsidTr="00BF3059">
        <w:trPr>
          <w:trHeight w:val="399"/>
        </w:trPr>
        <w:tc>
          <w:tcPr>
            <w:tcW w:w="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63AEBA1" w14:textId="77777777" w:rsidR="001A0ACB" w:rsidRDefault="001A0ACB" w:rsidP="00BF30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3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D6E4673" w14:textId="77777777" w:rsidR="001A0ACB" w:rsidRDefault="001A0ACB" w:rsidP="00BF3059">
            <w:pPr>
              <w:rPr>
                <w:rFonts w:cstheme="minorHAnsi"/>
                <w:bCs/>
                <w:lang w:eastAsia="el-GR"/>
              </w:rPr>
            </w:pPr>
            <w:r>
              <w:rPr>
                <w:rFonts w:cstheme="minorHAnsi"/>
                <w:bCs/>
                <w:lang w:val="en-US" w:eastAsia="el-GR"/>
              </w:rPr>
              <w:t xml:space="preserve">Web Camera </w:t>
            </w:r>
            <w:r>
              <w:rPr>
                <w:rFonts w:cstheme="minorHAnsi"/>
                <w:bCs/>
                <w:lang w:eastAsia="el-GR"/>
              </w:rPr>
              <w:t xml:space="preserve">φωτογράφησης </w:t>
            </w:r>
          </w:p>
        </w:tc>
        <w:tc>
          <w:tcPr>
            <w:tcW w:w="113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A915DC7" w14:textId="77777777" w:rsidR="001A0ACB" w:rsidRDefault="001A0ACB" w:rsidP="00BF305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5C77762" w14:textId="77777777" w:rsidR="001A0ACB" w:rsidRDefault="001A0ACB" w:rsidP="00BF3059">
            <w:pPr>
              <w:jc w:val="center"/>
              <w:rPr>
                <w:rFonts w:eastAsia="Arial" w:cstheme="minorHAnsi"/>
                <w:lang w:eastAsia="el-GR"/>
              </w:rPr>
            </w:pPr>
            <w:r>
              <w:rPr>
                <w:rFonts w:eastAsia="Arial" w:cstheme="minorHAnsi"/>
                <w:lang w:eastAsia="el-GR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03BA724" w14:textId="77777777" w:rsidR="001A0ACB" w:rsidRDefault="001A0ACB" w:rsidP="00BF3059">
            <w:pPr>
              <w:jc w:val="center"/>
              <w:rPr>
                <w:rFonts w:eastAsia="Arial" w:cstheme="minorHAnsi"/>
                <w:lang w:eastAsia="el-GR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B88074A" w14:textId="77777777" w:rsidR="001A0ACB" w:rsidRDefault="001A0ACB" w:rsidP="00BF3059">
            <w:pPr>
              <w:jc w:val="center"/>
              <w:rPr>
                <w:rFonts w:eastAsia="Arial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C8C7B6B" w14:textId="77777777" w:rsidR="001A0ACB" w:rsidRDefault="001A0ACB" w:rsidP="00BF3059">
            <w:pPr>
              <w:jc w:val="center"/>
              <w:rPr>
                <w:rFonts w:eastAsia="Arial" w:cstheme="minorHAnsi"/>
                <w:lang w:eastAsia="el-GR"/>
              </w:rPr>
            </w:pPr>
          </w:p>
        </w:tc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467BA65" w14:textId="77777777" w:rsidR="001A0ACB" w:rsidRDefault="001A0ACB" w:rsidP="00BF3059">
            <w:pPr>
              <w:jc w:val="center"/>
              <w:rPr>
                <w:rFonts w:eastAsia="Arial" w:cstheme="minorHAnsi"/>
                <w:lang w:eastAsia="el-GR"/>
              </w:rPr>
            </w:pPr>
          </w:p>
        </w:tc>
      </w:tr>
      <w:tr w:rsidR="001A0ACB" w14:paraId="02DF64FD" w14:textId="77777777" w:rsidTr="00BF3059">
        <w:trPr>
          <w:trHeight w:val="399"/>
        </w:trPr>
        <w:tc>
          <w:tcPr>
            <w:tcW w:w="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DE3AD25" w14:textId="77777777" w:rsidR="001A0ACB" w:rsidRDefault="001A0ACB" w:rsidP="00BF30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5.</w:t>
            </w:r>
          </w:p>
        </w:tc>
        <w:tc>
          <w:tcPr>
            <w:tcW w:w="23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2763630" w14:textId="77777777" w:rsidR="001A0ACB" w:rsidRDefault="001A0ACB" w:rsidP="00BF3059">
            <w:pPr>
              <w:rPr>
                <w:rFonts w:eastAsia="Arial" w:cstheme="minorHAnsi"/>
                <w:bCs/>
                <w:lang w:eastAsia="el-GR"/>
              </w:rPr>
            </w:pPr>
            <w:proofErr w:type="spellStart"/>
            <w:r>
              <w:rPr>
                <w:rFonts w:cstheme="minorHAnsi"/>
              </w:rPr>
              <w:t>Μελανοταινία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Black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RCT</w:t>
            </w:r>
            <w:r>
              <w:rPr>
                <w:rFonts w:cstheme="minorHAnsi"/>
              </w:rPr>
              <w:t>023</w:t>
            </w:r>
            <w:r>
              <w:rPr>
                <w:rFonts w:cstheme="minorHAnsi"/>
                <w:lang w:val="en-US"/>
              </w:rPr>
              <w:t>NAA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monochrome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ribbon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eastAsia="el-GR"/>
              </w:rPr>
              <w:t xml:space="preserve">– 2000 όψεις </w:t>
            </w:r>
          </w:p>
        </w:tc>
        <w:tc>
          <w:tcPr>
            <w:tcW w:w="113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C09AFCB" w14:textId="77777777" w:rsidR="001A0ACB" w:rsidRDefault="001A0ACB" w:rsidP="00BF305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AA9EF37" w14:textId="77777777" w:rsidR="001A0ACB" w:rsidRDefault="001A0ACB" w:rsidP="00BF3059">
            <w:pPr>
              <w:jc w:val="center"/>
              <w:rPr>
                <w:rFonts w:eastAsia="Arial" w:cstheme="minorHAnsi"/>
                <w:lang w:val="en-US" w:eastAsia="el-GR"/>
              </w:rPr>
            </w:pPr>
            <w:r>
              <w:rPr>
                <w:rFonts w:eastAsia="Arial" w:cstheme="minorHAnsi"/>
                <w:lang w:val="en-US" w:eastAsia="el-GR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44ADD30" w14:textId="77777777" w:rsidR="001A0ACB" w:rsidRDefault="001A0ACB" w:rsidP="00BF3059">
            <w:pPr>
              <w:jc w:val="center"/>
              <w:rPr>
                <w:rFonts w:eastAsia="Arial" w:cstheme="minorHAnsi"/>
                <w:lang w:eastAsia="el-GR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7142380" w14:textId="77777777" w:rsidR="001A0ACB" w:rsidRDefault="001A0ACB" w:rsidP="00BF3059">
            <w:pPr>
              <w:jc w:val="center"/>
              <w:rPr>
                <w:rFonts w:eastAsia="Arial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AA2ADA7" w14:textId="77777777" w:rsidR="001A0ACB" w:rsidRDefault="001A0ACB" w:rsidP="00BF3059">
            <w:pPr>
              <w:jc w:val="center"/>
              <w:rPr>
                <w:rFonts w:eastAsia="Arial" w:cstheme="minorHAnsi"/>
                <w:lang w:eastAsia="el-GR"/>
              </w:rPr>
            </w:pPr>
          </w:p>
        </w:tc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DECDCCB" w14:textId="77777777" w:rsidR="001A0ACB" w:rsidRDefault="001A0ACB" w:rsidP="00BF3059">
            <w:pPr>
              <w:jc w:val="center"/>
              <w:rPr>
                <w:rFonts w:eastAsia="Arial" w:cstheme="minorHAnsi"/>
                <w:lang w:eastAsia="el-GR"/>
              </w:rPr>
            </w:pPr>
          </w:p>
        </w:tc>
      </w:tr>
      <w:tr w:rsidR="001A0ACB" w14:paraId="7908D4C4" w14:textId="77777777" w:rsidTr="00BF3059">
        <w:trPr>
          <w:trHeight w:val="399"/>
        </w:trPr>
        <w:tc>
          <w:tcPr>
            <w:tcW w:w="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F320085" w14:textId="77777777" w:rsidR="001A0ACB" w:rsidRDefault="001A0ACB" w:rsidP="00BF30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23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C4ADA84" w14:textId="77777777" w:rsidR="001A0ACB" w:rsidRDefault="001A0ACB" w:rsidP="00BF3059">
            <w:pPr>
              <w:rPr>
                <w:rFonts w:cstheme="minorHAnsi"/>
              </w:rPr>
            </w:pPr>
            <w:r>
              <w:rPr>
                <w:rFonts w:cstheme="minorHAnsi"/>
              </w:rPr>
              <w:t>Σετ καθαρισμού που θα πρέπει να χρησιμοποιούνται για να ισχύει η 3ετής εγγύηση του εκτυπωτή:</w:t>
            </w:r>
            <w:r>
              <w:rPr>
                <w:rFonts w:cstheme="minorHAnsi"/>
                <w:color w:val="1F497D"/>
              </w:rPr>
              <w:t xml:space="preserve"> </w:t>
            </w:r>
          </w:p>
          <w:p w14:paraId="6EADCF85" w14:textId="77777777" w:rsidR="001A0ACB" w:rsidRDefault="001A0ACB" w:rsidP="001A0ACB">
            <w:pPr>
              <w:numPr>
                <w:ilvl w:val="0"/>
                <w:numId w:val="2"/>
              </w:numPr>
              <w:tabs>
                <w:tab w:val="left" w:pos="255"/>
              </w:tabs>
              <w:suppressAutoHyphens/>
              <w:spacing w:after="0" w:line="240" w:lineRule="auto"/>
              <w:ind w:left="0" w:firstLine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Cleaning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Kit</w:t>
            </w:r>
            <w:proofErr w:type="spellEnd"/>
            <w:r>
              <w:rPr>
                <w:rFonts w:cstheme="minorHAnsi"/>
              </w:rPr>
              <w:t xml:space="preserve"> - χρήση ανά 1.000 </w:t>
            </w:r>
          </w:p>
          <w:p w14:paraId="1CFF0BCB" w14:textId="77777777" w:rsidR="001A0ACB" w:rsidRDefault="001A0ACB" w:rsidP="001A0ACB">
            <w:pPr>
              <w:numPr>
                <w:ilvl w:val="0"/>
                <w:numId w:val="2"/>
              </w:numPr>
              <w:tabs>
                <w:tab w:val="left" w:pos="255"/>
              </w:tabs>
              <w:suppressAutoHyphens/>
              <w:spacing w:after="0" w:line="240" w:lineRule="auto"/>
              <w:ind w:left="0" w:firstLine="0"/>
              <w:rPr>
                <w:rFonts w:cstheme="minorHAnsi"/>
                <w:lang w:val="en-US" w:eastAsia="el-GR"/>
              </w:rPr>
            </w:pPr>
            <w:r>
              <w:rPr>
                <w:rFonts w:cstheme="minorHAnsi"/>
                <w:lang w:val="en-US"/>
              </w:rPr>
              <w:t xml:space="preserve">Advanced Cleaning Kit - </w:t>
            </w:r>
            <w:r>
              <w:rPr>
                <w:rFonts w:cstheme="minorHAnsi"/>
              </w:rPr>
              <w:t>χρήση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ανά</w:t>
            </w:r>
            <w:r>
              <w:rPr>
                <w:rFonts w:cstheme="minorHAnsi"/>
                <w:lang w:val="en-US"/>
              </w:rPr>
              <w:t xml:space="preserve"> 5.000</w:t>
            </w:r>
          </w:p>
        </w:tc>
        <w:tc>
          <w:tcPr>
            <w:tcW w:w="113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F742290" w14:textId="77777777" w:rsidR="001A0ACB" w:rsidRDefault="001A0ACB" w:rsidP="00BF3059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55EFAE1" w14:textId="77777777" w:rsidR="001A0ACB" w:rsidRDefault="001A0ACB" w:rsidP="00BF3059">
            <w:pPr>
              <w:pStyle w:val="a4"/>
              <w:ind w:left="0"/>
              <w:jc w:val="center"/>
              <w:rPr>
                <w:rFonts w:eastAsia="Arial" w:cstheme="minorHAnsi"/>
                <w:lang w:eastAsia="el-GR"/>
              </w:rPr>
            </w:pPr>
            <w:r>
              <w:rPr>
                <w:rFonts w:eastAsia="Arial" w:cstheme="minorHAnsi"/>
                <w:lang w:eastAsia="el-GR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7CB5A49" w14:textId="77777777" w:rsidR="001A0ACB" w:rsidRDefault="001A0ACB" w:rsidP="00BF3059">
            <w:pPr>
              <w:pStyle w:val="a4"/>
              <w:ind w:left="0"/>
              <w:jc w:val="center"/>
              <w:rPr>
                <w:rFonts w:eastAsia="Arial" w:cstheme="minorHAnsi"/>
                <w:lang w:eastAsia="el-GR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F538679" w14:textId="77777777" w:rsidR="001A0ACB" w:rsidRDefault="001A0ACB" w:rsidP="00BF3059">
            <w:pPr>
              <w:pStyle w:val="a4"/>
              <w:ind w:left="0"/>
              <w:jc w:val="center"/>
              <w:rPr>
                <w:rFonts w:eastAsia="Arial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25AB5A3" w14:textId="77777777" w:rsidR="001A0ACB" w:rsidRDefault="001A0ACB" w:rsidP="00BF3059">
            <w:pPr>
              <w:pStyle w:val="a4"/>
              <w:ind w:left="0"/>
              <w:jc w:val="center"/>
              <w:rPr>
                <w:rFonts w:eastAsia="Arial" w:cstheme="minorHAnsi"/>
                <w:lang w:eastAsia="el-GR"/>
              </w:rPr>
            </w:pPr>
          </w:p>
        </w:tc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CF6F45A" w14:textId="77777777" w:rsidR="001A0ACB" w:rsidRDefault="001A0ACB" w:rsidP="00BF3059">
            <w:pPr>
              <w:pStyle w:val="a4"/>
              <w:ind w:left="0"/>
              <w:jc w:val="center"/>
              <w:rPr>
                <w:rFonts w:eastAsia="Arial" w:cstheme="minorHAnsi"/>
                <w:lang w:eastAsia="el-GR"/>
              </w:rPr>
            </w:pPr>
          </w:p>
        </w:tc>
      </w:tr>
      <w:tr w:rsidR="001A0ACB" w14:paraId="12112924" w14:textId="77777777" w:rsidTr="00BF3059">
        <w:trPr>
          <w:trHeight w:val="399"/>
        </w:trPr>
        <w:tc>
          <w:tcPr>
            <w:tcW w:w="652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2D76C9F" w14:textId="77777777" w:rsidR="001A0ACB" w:rsidRDefault="001A0ACB" w:rsidP="00BF3059">
            <w:pPr>
              <w:pStyle w:val="a4"/>
              <w:ind w:left="0"/>
              <w:jc w:val="right"/>
              <w:rPr>
                <w:rFonts w:eastAsia="Arial" w:cstheme="minorHAnsi"/>
                <w:b/>
                <w:bCs/>
                <w:lang w:eastAsia="el-GR"/>
              </w:rPr>
            </w:pPr>
            <w:r>
              <w:rPr>
                <w:rFonts w:eastAsia="Arial" w:cstheme="minorHAnsi"/>
                <w:b/>
                <w:bCs/>
                <w:lang w:eastAsia="el-GR"/>
              </w:rPr>
              <w:t>ΣΥΝΟΛΟ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D6EEEB1" w14:textId="77777777" w:rsidR="001A0ACB" w:rsidRDefault="001A0ACB" w:rsidP="00BF3059">
            <w:pPr>
              <w:pStyle w:val="a4"/>
              <w:ind w:left="0"/>
              <w:jc w:val="center"/>
              <w:rPr>
                <w:rFonts w:eastAsia="Arial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3C801D3" w14:textId="77777777" w:rsidR="001A0ACB" w:rsidRDefault="001A0ACB" w:rsidP="00BF3059">
            <w:pPr>
              <w:pStyle w:val="a4"/>
              <w:ind w:left="0"/>
              <w:jc w:val="center"/>
              <w:rPr>
                <w:rFonts w:eastAsia="Arial" w:cstheme="minorHAnsi"/>
                <w:lang w:eastAsia="el-GR"/>
              </w:rPr>
            </w:pPr>
          </w:p>
        </w:tc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AFAC981" w14:textId="77777777" w:rsidR="001A0ACB" w:rsidRDefault="001A0ACB" w:rsidP="00BF3059">
            <w:pPr>
              <w:pStyle w:val="a4"/>
              <w:ind w:left="0"/>
              <w:jc w:val="center"/>
              <w:rPr>
                <w:rFonts w:eastAsia="Arial" w:cstheme="minorHAnsi"/>
                <w:lang w:eastAsia="el-GR"/>
              </w:rPr>
            </w:pPr>
          </w:p>
        </w:tc>
      </w:tr>
    </w:tbl>
    <w:p w14:paraId="3764044C" w14:textId="77777777" w:rsidR="001A0ACB" w:rsidRDefault="001A0ACB" w:rsidP="00C770FD">
      <w:pPr>
        <w:spacing w:beforeAutospacing="1" w:afterAutospacing="1"/>
        <w:jc w:val="center"/>
        <w:rPr>
          <w:b/>
          <w:bCs/>
          <w:u w:val="single"/>
        </w:rPr>
      </w:pPr>
      <w:r>
        <w:rPr>
          <w:b/>
          <w:bCs/>
          <w:u w:val="single"/>
        </w:rPr>
        <w:t>Υπόδειγμα Πίνακα Οικονομικής Υπηρεσιών έργου</w:t>
      </w:r>
    </w:p>
    <w:tbl>
      <w:tblPr>
        <w:tblW w:w="10065" w:type="dxa"/>
        <w:tblInd w:w="-9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09"/>
        <w:gridCol w:w="2216"/>
        <w:gridCol w:w="1138"/>
        <w:gridCol w:w="1134"/>
        <w:gridCol w:w="1189"/>
        <w:gridCol w:w="1184"/>
        <w:gridCol w:w="1280"/>
        <w:gridCol w:w="1215"/>
      </w:tblGrid>
      <w:tr w:rsidR="001A0ACB" w14:paraId="4FA69F8F" w14:textId="77777777" w:rsidTr="00BF3059">
        <w:trPr>
          <w:trHeight w:val="30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93" w:type="dxa"/>
            </w:tcMar>
            <w:vAlign w:val="center"/>
          </w:tcPr>
          <w:p w14:paraId="1305B69F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93" w:type="dxa"/>
            </w:tcMar>
            <w:vAlign w:val="center"/>
          </w:tcPr>
          <w:p w14:paraId="5D3BB186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Περιγραφή Υπηρεσίας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93" w:type="dxa"/>
            </w:tcMar>
            <w:vAlign w:val="center"/>
          </w:tcPr>
          <w:p w14:paraId="5616519F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Μονάδα μέτρησης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93" w:type="dxa"/>
            </w:tcMar>
            <w:vAlign w:val="center"/>
          </w:tcPr>
          <w:p w14:paraId="314628D7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93" w:type="dxa"/>
            </w:tcMar>
          </w:tcPr>
          <w:p w14:paraId="6B997F0B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Τιμή μονάδας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93" w:type="dxa"/>
            </w:tcMar>
            <w:vAlign w:val="center"/>
          </w:tcPr>
          <w:p w14:paraId="7AABB903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Σύνολο χωρίς ΦΠΑ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93" w:type="dxa"/>
            </w:tcMar>
            <w:vAlign w:val="center"/>
          </w:tcPr>
          <w:p w14:paraId="28E59736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93" w:type="dxa"/>
            </w:tcMar>
            <w:vAlign w:val="center"/>
          </w:tcPr>
          <w:p w14:paraId="0AE6B47C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Σύνολο με ΦΠΑ 24%</w:t>
            </w:r>
          </w:p>
        </w:tc>
      </w:tr>
      <w:tr w:rsidR="001A0ACB" w14:paraId="71A8F3DB" w14:textId="77777777" w:rsidTr="00BF3059">
        <w:trPr>
          <w:trHeight w:val="62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64418BA" w14:textId="77777777" w:rsidR="001A0ACB" w:rsidRDefault="001A0ACB" w:rsidP="001A0ACB">
            <w:pPr>
              <w:pStyle w:val="a3"/>
              <w:numPr>
                <w:ilvl w:val="0"/>
                <w:numId w:val="3"/>
              </w:numPr>
              <w:spacing w:after="0"/>
              <w:jc w:val="lef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D756100" w14:textId="77777777" w:rsidR="001A0ACB" w:rsidRDefault="001A0ACB" w:rsidP="00BF3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Έτοιμο Λογισμικό Διαχείρισης Ωφελούμενων Κοινωνικής Υπηρεσίας. Περιλαμβάνει το σύνολο των υποσυστημάτων που αναφέρονται στη παρούσα τεχνική μελέτη.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B171723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Άδεια χρήσης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FDF8743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D54DE3E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BDEE69D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141D2B3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53D09AC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0ACB" w14:paraId="594B93DC" w14:textId="77777777" w:rsidTr="00BF3059">
        <w:trPr>
          <w:trHeight w:val="62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9A019BB" w14:textId="77777777" w:rsidR="001A0ACB" w:rsidRDefault="001A0ACB" w:rsidP="001A0ACB">
            <w:pPr>
              <w:pStyle w:val="a3"/>
              <w:numPr>
                <w:ilvl w:val="0"/>
                <w:numId w:val="3"/>
              </w:numPr>
              <w:spacing w:after="0"/>
              <w:jc w:val="lef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E0820D5" w14:textId="77777777" w:rsidR="001A0ACB" w:rsidRDefault="001A0ACB" w:rsidP="00BF3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Εγκατάσταση Εφαρμογών στο Κυβερνητικό Νέφος (G-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Cloud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) ή σε επιλεγμένο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Provider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και απαραιτήτου εξοπλισμού 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8E055A1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14201EB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0,3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C505495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0C9CB86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8918822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2203985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0ACB" w14:paraId="3F6FD4A2" w14:textId="77777777" w:rsidTr="00BF3059">
        <w:trPr>
          <w:trHeight w:val="62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374322B" w14:textId="77777777" w:rsidR="001A0ACB" w:rsidRDefault="001A0ACB" w:rsidP="001A0ACB">
            <w:pPr>
              <w:pStyle w:val="a3"/>
              <w:numPr>
                <w:ilvl w:val="0"/>
                <w:numId w:val="3"/>
              </w:numPr>
              <w:spacing w:after="0"/>
              <w:jc w:val="lef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BB56DE4" w14:textId="77777777" w:rsidR="001A0ACB" w:rsidRDefault="001A0ACB" w:rsidP="00BF3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Παραμετροποίηση Εφαρμογών και Εξοπλισμού 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A45AE9A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E481D91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FA3126C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E06B5C4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277F5D9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F1F50EA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0ACB" w14:paraId="6FEE4E2C" w14:textId="77777777" w:rsidTr="00BF3059">
        <w:trPr>
          <w:trHeight w:val="62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03D2A76" w14:textId="77777777" w:rsidR="001A0ACB" w:rsidRDefault="001A0ACB" w:rsidP="001A0ACB">
            <w:pPr>
              <w:pStyle w:val="a3"/>
              <w:numPr>
                <w:ilvl w:val="0"/>
                <w:numId w:val="3"/>
              </w:numPr>
              <w:spacing w:after="0"/>
              <w:jc w:val="lef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592C205" w14:textId="77777777" w:rsidR="001A0ACB" w:rsidRDefault="001A0ACB" w:rsidP="00BF3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Υπηρεσίες Εκπαίδευσης περιλαμβάνει :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br/>
              <w:t>- Εκπαίδευση στους διαχειριστές και τους χρήστες των εφαρμογών  του συστήματος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A29E26D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3E05AAB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0,8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103419E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4F908A9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0CE396D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27DD201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0ACB" w14:paraId="7E4199C1" w14:textId="77777777" w:rsidTr="00BF3059">
        <w:trPr>
          <w:trHeight w:val="62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439D7B6" w14:textId="77777777" w:rsidR="001A0ACB" w:rsidRDefault="001A0ACB" w:rsidP="001A0ACB">
            <w:pPr>
              <w:pStyle w:val="a3"/>
              <w:numPr>
                <w:ilvl w:val="0"/>
                <w:numId w:val="3"/>
              </w:numPr>
              <w:spacing w:after="0"/>
              <w:jc w:val="lef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A151FFB" w14:textId="77777777" w:rsidR="001A0ACB" w:rsidRDefault="001A0ACB" w:rsidP="00BF30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Πιλοτική  Λειτουργία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778C93B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FCCCF99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F450177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55606D3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050A944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17A5CA8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0ACB" w14:paraId="1C81D6E6" w14:textId="77777777" w:rsidTr="00BF3059">
        <w:trPr>
          <w:trHeight w:val="62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5B483B7" w14:textId="77777777" w:rsidR="001A0ACB" w:rsidRDefault="001A0ACB" w:rsidP="001A0ACB">
            <w:pPr>
              <w:pStyle w:val="a3"/>
              <w:numPr>
                <w:ilvl w:val="0"/>
                <w:numId w:val="3"/>
              </w:numPr>
              <w:spacing w:after="0"/>
              <w:jc w:val="lef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92DCE08" w14:textId="77777777" w:rsidR="001A0ACB" w:rsidRDefault="001A0ACB" w:rsidP="00BF30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Υπηρεσίες εγκατάστασης εξοπλισμού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D45FED9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α/ω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14E7A90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2,2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AC0B4D6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DE65D5F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998C100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43125BE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0ACB" w14:paraId="26A1CE36" w14:textId="77777777" w:rsidTr="00BF3059">
        <w:trPr>
          <w:trHeight w:val="624"/>
        </w:trPr>
        <w:tc>
          <w:tcPr>
            <w:tcW w:w="63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C1DE62F" w14:textId="77777777" w:rsidR="001A0ACB" w:rsidRDefault="001A0ACB" w:rsidP="00BF30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2146E7E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4DFB44F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515210D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2870A2F8" w14:textId="3843FC49" w:rsidR="001A0ACB" w:rsidRDefault="001A0ACB" w:rsidP="00C770FD">
      <w:pPr>
        <w:spacing w:beforeAutospacing="1" w:afterAutospacing="1"/>
        <w:jc w:val="center"/>
        <w:rPr>
          <w:b/>
          <w:bCs/>
          <w:u w:val="single"/>
        </w:rPr>
      </w:pPr>
      <w:r>
        <w:rPr>
          <w:b/>
          <w:bCs/>
          <w:u w:val="single"/>
        </w:rPr>
        <w:t>Υπόδειγμα συνολικής οικονομικής προσφοράς</w:t>
      </w:r>
    </w:p>
    <w:tbl>
      <w:tblPr>
        <w:tblW w:w="10065" w:type="dxa"/>
        <w:tblInd w:w="-9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58"/>
        <w:gridCol w:w="4373"/>
        <w:gridCol w:w="1864"/>
        <w:gridCol w:w="1276"/>
        <w:gridCol w:w="1794"/>
      </w:tblGrid>
      <w:tr w:rsidR="001A0ACB" w14:paraId="78350773" w14:textId="77777777" w:rsidTr="00BF3059">
        <w:trPr>
          <w:trHeight w:val="300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93" w:type="dxa"/>
            </w:tcMar>
            <w:vAlign w:val="center"/>
          </w:tcPr>
          <w:p w14:paraId="0428C429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93" w:type="dxa"/>
            </w:tcMar>
            <w:vAlign w:val="center"/>
          </w:tcPr>
          <w:p w14:paraId="2AFA17FC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Είδος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93" w:type="dxa"/>
            </w:tcMar>
            <w:vAlign w:val="center"/>
          </w:tcPr>
          <w:p w14:paraId="5776F623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Σύνολο χωρίς ΦΠΑ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93" w:type="dxa"/>
            </w:tcMar>
            <w:vAlign w:val="center"/>
          </w:tcPr>
          <w:p w14:paraId="09CD8385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93" w:type="dxa"/>
            </w:tcMar>
            <w:vAlign w:val="center"/>
          </w:tcPr>
          <w:p w14:paraId="2C3B40E3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Σύνολο με ΦΠΑ 24%</w:t>
            </w:r>
          </w:p>
        </w:tc>
      </w:tr>
      <w:tr w:rsidR="001A0ACB" w14:paraId="5B104645" w14:textId="77777777" w:rsidTr="00BF3059">
        <w:trPr>
          <w:trHeight w:val="624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56BAF74" w14:textId="77777777" w:rsidR="001A0ACB" w:rsidRDefault="001A0ACB" w:rsidP="001A0ACB">
            <w:pPr>
              <w:pStyle w:val="a3"/>
              <w:numPr>
                <w:ilvl w:val="0"/>
                <w:numId w:val="1"/>
              </w:numPr>
              <w:spacing w:after="0"/>
              <w:jc w:val="left"/>
              <w:rPr>
                <w:color w:val="000000"/>
                <w:lang w:eastAsia="el-GR"/>
              </w:rPr>
            </w:pPr>
          </w:p>
        </w:tc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F36C58A" w14:textId="77777777" w:rsidR="001A0ACB" w:rsidRDefault="001A0ACB" w:rsidP="00BF3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Προμήθεια εξοπλισμού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3451526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C4940B9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144E4F4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A0ACB" w14:paraId="3D822252" w14:textId="77777777" w:rsidTr="00BF3059">
        <w:trPr>
          <w:trHeight w:val="624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A64B8E8" w14:textId="77777777" w:rsidR="001A0ACB" w:rsidRDefault="001A0ACB" w:rsidP="001A0ACB">
            <w:pPr>
              <w:pStyle w:val="a3"/>
              <w:numPr>
                <w:ilvl w:val="0"/>
                <w:numId w:val="1"/>
              </w:numPr>
              <w:spacing w:after="0"/>
              <w:jc w:val="left"/>
              <w:rPr>
                <w:color w:val="000000"/>
                <w:lang w:eastAsia="el-GR"/>
              </w:rPr>
            </w:pPr>
          </w:p>
        </w:tc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5166F14" w14:textId="77777777" w:rsidR="001A0ACB" w:rsidRDefault="001A0ACB" w:rsidP="00BF3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Υπηρεσίες έργου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8B02117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7F24C7E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56D4F26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A0ACB" w14:paraId="28134FC2" w14:textId="77777777" w:rsidTr="00BF3059">
        <w:trPr>
          <w:trHeight w:val="624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46B8280" w14:textId="77777777" w:rsidR="001A0ACB" w:rsidRDefault="001A0ACB" w:rsidP="00BF3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B7A32C0" w14:textId="77777777" w:rsidR="001A0ACB" w:rsidRDefault="001A0ACB" w:rsidP="00BF30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ΣΥΝΟΛΑ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9F9F02D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47FD514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71E14DE" w14:textId="77777777" w:rsidR="001A0ACB" w:rsidRDefault="001A0ACB" w:rsidP="00BF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</w:p>
        </w:tc>
      </w:tr>
    </w:tbl>
    <w:p w14:paraId="707CB3DC" w14:textId="77777777" w:rsidR="00C770FD" w:rsidRDefault="00C770FD" w:rsidP="00C770FD">
      <w:pPr>
        <w:spacing w:after="0" w:line="240" w:lineRule="auto"/>
        <w:ind w:right="954"/>
        <w:rPr>
          <w:rFonts w:ascii="Calibri" w:eastAsia="Times New Roman" w:hAnsi="Calibri" w:cs="Times New Roman"/>
          <w:lang w:eastAsia="zh-CN"/>
        </w:rPr>
      </w:pPr>
    </w:p>
    <w:p w14:paraId="38D5CC24" w14:textId="77777777" w:rsidR="00C770FD" w:rsidRDefault="00C770FD" w:rsidP="00C770FD">
      <w:pPr>
        <w:spacing w:after="0" w:line="240" w:lineRule="auto"/>
        <w:ind w:right="954"/>
        <w:rPr>
          <w:rFonts w:ascii="Calibri" w:eastAsia="Times New Roman" w:hAnsi="Calibri" w:cs="Times New Roman"/>
          <w:lang w:eastAsia="zh-CN"/>
        </w:rPr>
      </w:pPr>
    </w:p>
    <w:p w14:paraId="1D49FA84" w14:textId="7B0CE5B8" w:rsidR="00C770FD" w:rsidRPr="00C770FD" w:rsidRDefault="00C770FD" w:rsidP="00C770FD">
      <w:pPr>
        <w:spacing w:after="0" w:line="240" w:lineRule="auto"/>
        <w:ind w:left="-851" w:right="954"/>
        <w:rPr>
          <w:rFonts w:ascii="Calibri" w:eastAsia="Times New Roman" w:hAnsi="Calibri" w:cs="Times New Roman"/>
          <w:lang w:eastAsia="zh-CN"/>
        </w:rPr>
      </w:pPr>
      <w:r w:rsidRPr="00C770FD">
        <w:rPr>
          <w:rFonts w:ascii="Calibri" w:eastAsia="Times New Roman" w:hAnsi="Calibri" w:cs="Times New Roman"/>
          <w:lang w:eastAsia="zh-CN"/>
        </w:rPr>
        <w:t>Θεσσαλονίκη ____/____/____</w:t>
      </w:r>
    </w:p>
    <w:p w14:paraId="080FD44C" w14:textId="77777777" w:rsidR="00C770FD" w:rsidRDefault="00C770FD" w:rsidP="00C770FD">
      <w:pPr>
        <w:spacing w:after="0" w:line="240" w:lineRule="auto"/>
        <w:ind w:left="-851" w:right="-58"/>
        <w:rPr>
          <w:rFonts w:ascii="Calibri" w:eastAsia="Times New Roman" w:hAnsi="Calibri" w:cs="Times New Roman"/>
          <w:lang w:eastAsia="zh-CN"/>
        </w:rPr>
      </w:pPr>
    </w:p>
    <w:p w14:paraId="34D5DC0E" w14:textId="77777777" w:rsidR="00C770FD" w:rsidRDefault="00C770FD" w:rsidP="00C770FD">
      <w:pPr>
        <w:spacing w:after="0" w:line="240" w:lineRule="auto"/>
        <w:ind w:left="-851" w:right="-58"/>
        <w:rPr>
          <w:rFonts w:ascii="Calibri" w:eastAsia="Times New Roman" w:hAnsi="Calibri" w:cs="Times New Roman"/>
          <w:lang w:eastAsia="zh-CN"/>
        </w:rPr>
      </w:pPr>
    </w:p>
    <w:p w14:paraId="6C4EB58F" w14:textId="6250122B" w:rsidR="00C770FD" w:rsidRPr="00C770FD" w:rsidRDefault="00C770FD" w:rsidP="00C770FD">
      <w:pPr>
        <w:spacing w:after="0" w:line="240" w:lineRule="auto"/>
        <w:ind w:left="4909" w:right="-58" w:firstLine="851"/>
        <w:rPr>
          <w:rFonts w:ascii="Calibri" w:eastAsia="Times New Roman" w:hAnsi="Calibri" w:cs="Times New Roman"/>
          <w:lang w:eastAsia="zh-CN"/>
        </w:rPr>
      </w:pPr>
      <w:r w:rsidRPr="00C770FD">
        <w:rPr>
          <w:rFonts w:ascii="Calibri" w:eastAsia="Times New Roman" w:hAnsi="Calibri" w:cs="Times New Roman"/>
          <w:lang w:eastAsia="zh-CN"/>
        </w:rPr>
        <w:t>Ο Προσφέρων</w:t>
      </w:r>
    </w:p>
    <w:p w14:paraId="229827D0" w14:textId="77777777" w:rsidR="00C770FD" w:rsidRPr="00C770FD" w:rsidRDefault="00C770FD" w:rsidP="00C770FD">
      <w:pPr>
        <w:spacing w:after="0" w:line="240" w:lineRule="auto"/>
        <w:ind w:left="-851" w:right="-58"/>
        <w:rPr>
          <w:rFonts w:ascii="Calibri" w:eastAsia="Times New Roman" w:hAnsi="Calibri" w:cs="Times New Roman"/>
          <w:lang w:eastAsia="zh-CN"/>
        </w:rPr>
      </w:pPr>
    </w:p>
    <w:p w14:paraId="423C0997" w14:textId="77777777" w:rsidR="00C770FD" w:rsidRPr="00C770FD" w:rsidRDefault="00C770FD" w:rsidP="00C770FD">
      <w:pPr>
        <w:spacing w:after="0" w:line="240" w:lineRule="auto"/>
        <w:ind w:left="-851" w:right="-58"/>
        <w:rPr>
          <w:rFonts w:ascii="Calibri" w:eastAsia="Times New Roman" w:hAnsi="Calibri" w:cs="Times New Roman"/>
          <w:lang w:eastAsia="zh-CN"/>
        </w:rPr>
      </w:pPr>
    </w:p>
    <w:p w14:paraId="1448B415" w14:textId="77777777" w:rsidR="00C770FD" w:rsidRPr="00C770FD" w:rsidRDefault="00C770FD" w:rsidP="00C770FD">
      <w:pPr>
        <w:spacing w:after="0" w:line="240" w:lineRule="auto"/>
        <w:ind w:left="-851" w:right="-58"/>
        <w:rPr>
          <w:rFonts w:ascii="Calibri" w:eastAsia="Times New Roman" w:hAnsi="Calibri" w:cs="Times New Roman"/>
          <w:lang w:eastAsia="zh-CN"/>
        </w:rPr>
      </w:pPr>
    </w:p>
    <w:p w14:paraId="44315562" w14:textId="77777777" w:rsidR="00C770FD" w:rsidRPr="00C770FD" w:rsidRDefault="00C770FD" w:rsidP="00C770FD">
      <w:pPr>
        <w:spacing w:after="0" w:line="240" w:lineRule="auto"/>
        <w:ind w:left="-851" w:right="-58"/>
        <w:rPr>
          <w:rFonts w:ascii="Calibri" w:eastAsia="Times New Roman" w:hAnsi="Calibri" w:cs="Times New Roman"/>
          <w:sz w:val="24"/>
          <w:szCs w:val="20"/>
          <w:lang w:eastAsia="zh-CN"/>
        </w:rPr>
      </w:pPr>
    </w:p>
    <w:p w14:paraId="33A55C94" w14:textId="77777777" w:rsidR="00C770FD" w:rsidRPr="00C770FD" w:rsidRDefault="00C770FD" w:rsidP="00C770FD">
      <w:pPr>
        <w:spacing w:after="0" w:line="240" w:lineRule="auto"/>
        <w:ind w:left="-851" w:right="-58"/>
        <w:rPr>
          <w:rFonts w:ascii="Calibri" w:eastAsia="Times New Roman" w:hAnsi="Calibri" w:cs="Times New Roman"/>
          <w:sz w:val="24"/>
          <w:szCs w:val="20"/>
          <w:lang w:eastAsia="zh-CN"/>
        </w:rPr>
      </w:pPr>
    </w:p>
    <w:p w14:paraId="69DD7AA5" w14:textId="77777777" w:rsidR="00C770FD" w:rsidRPr="00C770FD" w:rsidRDefault="00C770FD" w:rsidP="00C770FD">
      <w:pPr>
        <w:spacing w:after="0" w:line="240" w:lineRule="auto"/>
        <w:ind w:left="4189" w:right="-58" w:firstLine="851"/>
        <w:rPr>
          <w:rFonts w:ascii="Calibri" w:eastAsia="Times New Roman" w:hAnsi="Calibri" w:cs="Times New Roman"/>
          <w:szCs w:val="18"/>
          <w:lang w:eastAsia="zh-CN"/>
        </w:rPr>
      </w:pPr>
      <w:r w:rsidRPr="00C770FD">
        <w:rPr>
          <w:rFonts w:ascii="Calibri" w:eastAsia="Times New Roman" w:hAnsi="Calibri" w:cs="Times New Roman"/>
          <w:szCs w:val="18"/>
          <w:lang w:eastAsia="zh-CN"/>
        </w:rPr>
        <w:t>(σφραγίδα και υπογραφή)</w:t>
      </w:r>
    </w:p>
    <w:p w14:paraId="4893CFF7" w14:textId="77777777" w:rsidR="00731628" w:rsidRDefault="00731628"/>
    <w:sectPr w:rsidR="0073162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206A" w14:textId="77777777" w:rsidR="004D1FF4" w:rsidRDefault="004D1FF4" w:rsidP="00186D20">
      <w:pPr>
        <w:spacing w:after="0" w:line="240" w:lineRule="auto"/>
      </w:pPr>
      <w:r>
        <w:separator/>
      </w:r>
    </w:p>
  </w:endnote>
  <w:endnote w:type="continuationSeparator" w:id="0">
    <w:p w14:paraId="239C7D73" w14:textId="77777777" w:rsidR="004D1FF4" w:rsidRDefault="004D1FF4" w:rsidP="0018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7CA1" w14:textId="0131C55D" w:rsidR="00186D20" w:rsidRDefault="00186D20">
    <w:pPr>
      <w:pStyle w:val="a6"/>
    </w:pPr>
    <w:r w:rsidRPr="000D1E61">
      <w:rPr>
        <w:noProof/>
      </w:rPr>
      <w:drawing>
        <wp:inline distT="0" distB="0" distL="0" distR="0" wp14:anchorId="735B445B" wp14:editId="12E5178A">
          <wp:extent cx="5274310" cy="986790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1E571E" w14:textId="77777777" w:rsidR="00186D20" w:rsidRDefault="00186D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DA8F" w14:textId="77777777" w:rsidR="004D1FF4" w:rsidRDefault="004D1FF4" w:rsidP="00186D20">
      <w:pPr>
        <w:spacing w:after="0" w:line="240" w:lineRule="auto"/>
      </w:pPr>
      <w:r>
        <w:separator/>
      </w:r>
    </w:p>
  </w:footnote>
  <w:footnote w:type="continuationSeparator" w:id="0">
    <w:p w14:paraId="7B1C683F" w14:textId="77777777" w:rsidR="004D1FF4" w:rsidRDefault="004D1FF4" w:rsidP="00186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F6B"/>
    <w:multiLevelType w:val="multilevel"/>
    <w:tmpl w:val="9FC26E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b/>
        <w:sz w:val="20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FC077A"/>
    <w:multiLevelType w:val="multilevel"/>
    <w:tmpl w:val="FC9A5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1307F"/>
    <w:multiLevelType w:val="multilevel"/>
    <w:tmpl w:val="5D1A3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725504">
    <w:abstractNumId w:val="1"/>
  </w:num>
  <w:num w:numId="2" w16cid:durableId="1909730746">
    <w:abstractNumId w:val="0"/>
  </w:num>
  <w:num w:numId="3" w16cid:durableId="1785271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CB"/>
    <w:rsid w:val="000E035F"/>
    <w:rsid w:val="00186D20"/>
    <w:rsid w:val="001A0ACB"/>
    <w:rsid w:val="00274DDD"/>
    <w:rsid w:val="004D1FF4"/>
    <w:rsid w:val="00731628"/>
    <w:rsid w:val="00B34369"/>
    <w:rsid w:val="00C770FD"/>
    <w:rsid w:val="00EB56FB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2040"/>
  <w15:chartTrackingRefBased/>
  <w15:docId w15:val="{32A51DF8-81F2-44EF-934A-6829E7F0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ACB"/>
    <w:rPr>
      <w:color w:val="00000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A0A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Παράγραφος λίστας Char"/>
    <w:basedOn w:val="a0"/>
    <w:link w:val="a3"/>
    <w:uiPriority w:val="99"/>
    <w:qFormat/>
    <w:rsid w:val="001A0ACB"/>
  </w:style>
  <w:style w:type="character" w:customStyle="1" w:styleId="11Char">
    <w:name w:val="Β.1.1. Char"/>
    <w:basedOn w:val="a0"/>
    <w:link w:val="11"/>
    <w:qFormat/>
    <w:rsid w:val="001A0ACB"/>
    <w:rPr>
      <w:rFonts w:eastAsia="Times New Roman" w:cstheme="minorHAnsi"/>
      <w:b/>
      <w:sz w:val="24"/>
      <w:szCs w:val="24"/>
      <w:lang w:eastAsia="zh-CN"/>
    </w:rPr>
  </w:style>
  <w:style w:type="paragraph" w:styleId="a3">
    <w:name w:val="List Paragraph"/>
    <w:basedOn w:val="a"/>
    <w:link w:val="Char"/>
    <w:uiPriority w:val="99"/>
    <w:qFormat/>
    <w:rsid w:val="001A0ACB"/>
    <w:pPr>
      <w:suppressAutoHyphens/>
      <w:spacing w:after="200" w:line="240" w:lineRule="auto"/>
      <w:ind w:left="720"/>
      <w:contextualSpacing/>
      <w:jc w:val="both"/>
    </w:pPr>
    <w:rPr>
      <w:color w:val="auto"/>
    </w:rPr>
  </w:style>
  <w:style w:type="paragraph" w:styleId="a4">
    <w:name w:val="Body Text Indent"/>
    <w:basedOn w:val="a"/>
    <w:link w:val="Char0"/>
    <w:uiPriority w:val="99"/>
    <w:semiHidden/>
    <w:unhideWhenUsed/>
    <w:rsid w:val="001A0ACB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uiPriority w:val="99"/>
    <w:semiHidden/>
    <w:rsid w:val="001A0ACB"/>
    <w:rPr>
      <w:color w:val="00000A"/>
    </w:rPr>
  </w:style>
  <w:style w:type="paragraph" w:customStyle="1" w:styleId="11">
    <w:name w:val="Β.1.1."/>
    <w:basedOn w:val="3"/>
    <w:link w:val="11Char"/>
    <w:qFormat/>
    <w:rsid w:val="001A0ACB"/>
    <w:pPr>
      <w:keepLines w:val="0"/>
      <w:widowControl w:val="0"/>
      <w:spacing w:before="240" w:beforeAutospacing="1" w:after="120" w:afterAutospacing="1" w:line="276" w:lineRule="auto"/>
    </w:pPr>
    <w:rPr>
      <w:rFonts w:asciiTheme="minorHAnsi" w:eastAsia="Times New Roman" w:hAnsiTheme="minorHAnsi" w:cstheme="minorHAnsi"/>
      <w:b/>
      <w:color w:val="auto"/>
      <w:lang w:eastAsia="zh-CN"/>
    </w:rPr>
  </w:style>
  <w:style w:type="paragraph" w:customStyle="1" w:styleId="110">
    <w:name w:val="Επικεφαλίδα 11"/>
    <w:basedOn w:val="a"/>
    <w:autoRedefine/>
    <w:uiPriority w:val="99"/>
    <w:qFormat/>
    <w:rsid w:val="001A0ACB"/>
    <w:pPr>
      <w:keepNext/>
      <w:spacing w:beforeAutospacing="1" w:afterAutospacing="1" w:line="360" w:lineRule="auto"/>
      <w:jc w:val="both"/>
      <w:outlineLvl w:val="0"/>
    </w:pPr>
    <w:rPr>
      <w:rFonts w:ascii="Calibri" w:eastAsia="Times New Roman" w:hAnsi="Calibri" w:cs="Times New Roman"/>
      <w:b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1A0A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186D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186D20"/>
    <w:rPr>
      <w:color w:val="00000A"/>
    </w:rPr>
  </w:style>
  <w:style w:type="paragraph" w:styleId="a6">
    <w:name w:val="footer"/>
    <w:basedOn w:val="a"/>
    <w:link w:val="Char2"/>
    <w:uiPriority w:val="99"/>
    <w:unhideWhenUsed/>
    <w:rsid w:val="00186D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186D20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325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user0252 user0252</dc:creator>
  <cp:keywords/>
  <dc:description/>
  <cp:lastModifiedBy>user0252 user0252</cp:lastModifiedBy>
  <cp:revision>6</cp:revision>
  <dcterms:created xsi:type="dcterms:W3CDTF">2022-10-21T12:41:00Z</dcterms:created>
  <dcterms:modified xsi:type="dcterms:W3CDTF">2022-10-24T07:50:00Z</dcterms:modified>
</cp:coreProperties>
</file>