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0B6E" w14:textId="77777777" w:rsidR="00BC1E6C" w:rsidRDefault="00CC5737">
      <w:pPr>
        <w:spacing w:after="140" w:line="288" w:lineRule="auto"/>
        <w:jc w:val="center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>
        <w:rPr>
          <w:rFonts w:ascii="Arial Narrow" w:eastAsia="SimSun" w:hAnsi="Arial Narrow" w:cs="Arial Narrow"/>
          <w:b/>
          <w:kern w:val="2"/>
          <w:sz w:val="28"/>
          <w:szCs w:val="28"/>
          <w:u w:val="single"/>
          <w:lang w:eastAsia="zh-CN" w:bidi="hi-IN"/>
        </w:rPr>
        <w:t>ΥΠΟΔΕΙΓΜΑ ΟΙΚΟΝΟΜΙΚΗΣ ΠΡΟΣΦΟΡΑΣ</w:t>
      </w:r>
    </w:p>
    <w:p w14:paraId="14F37326" w14:textId="77777777" w:rsidR="00BC1E6C" w:rsidRDefault="00BC1E6C">
      <w:pPr>
        <w:spacing w:after="140" w:line="288" w:lineRule="auto"/>
        <w:jc w:val="center"/>
        <w:rPr>
          <w:rFonts w:ascii="Arial Narrow" w:eastAsia="SimSun" w:hAnsi="Arial Narrow" w:cs="Arial Narrow" w:hint="eastAsia"/>
          <w:kern w:val="2"/>
          <w:sz w:val="12"/>
          <w:szCs w:val="12"/>
          <w:lang w:eastAsia="zh-CN" w:bidi="hi-IN"/>
        </w:rPr>
      </w:pPr>
    </w:p>
    <w:p w14:paraId="5A9539C4" w14:textId="77777777" w:rsidR="00BC1E6C" w:rsidRDefault="00CC5737">
      <w:pPr>
        <w:spacing w:after="0" w:line="360" w:lineRule="auto"/>
        <w:rPr>
          <w:rFonts w:ascii="Liberation Serif" w:eastAsia="SimSun" w:hAnsi="Liberation Serif" w:cs="Mangal" w:hint="eastAsia"/>
          <w:color w:val="000000" w:themeColor="text1"/>
          <w:kern w:val="2"/>
          <w:sz w:val="26"/>
          <w:szCs w:val="26"/>
          <w:lang w:eastAsia="zh-CN" w:bidi="hi-IN"/>
        </w:rPr>
      </w:pPr>
      <w:r>
        <w:rPr>
          <w:rFonts w:ascii="Arial Narrow" w:eastAsia="SimSun" w:hAnsi="Arial Narrow" w:cs="Arial Narrow"/>
          <w:b/>
          <w:color w:val="000000" w:themeColor="text1"/>
          <w:kern w:val="2"/>
          <w:sz w:val="26"/>
          <w:szCs w:val="26"/>
          <w:lang w:eastAsia="zh-CN" w:bidi="hi-IN"/>
        </w:rPr>
        <w:t>ΕΠΩΝΥΜΙΑ ΠΡΟΣΦΕΡΟΝΤΟΣ :</w:t>
      </w:r>
    </w:p>
    <w:p w14:paraId="29D6008D" w14:textId="77777777" w:rsidR="00BC1E6C" w:rsidRDefault="00CC5737">
      <w:pPr>
        <w:pStyle w:val="7"/>
        <w:spacing w:before="0" w:line="360" w:lineRule="auto"/>
        <w:rPr>
          <w:rFonts w:ascii="Liberation Serif" w:eastAsia="SimSun" w:hAnsi="Liberation Serif" w:cs="Mangal" w:hint="eastAsia"/>
          <w:color w:val="000000" w:themeColor="text1"/>
          <w:kern w:val="2"/>
          <w:sz w:val="26"/>
          <w:szCs w:val="26"/>
          <w:lang w:eastAsia="zh-CN" w:bidi="hi-IN"/>
        </w:rPr>
      </w:pPr>
      <w:r>
        <w:rPr>
          <w:rFonts w:ascii="Arial Narrow" w:eastAsia="SimSun" w:hAnsi="Arial Narrow" w:cs="Arial Narrow"/>
          <w:b/>
          <w:color w:val="000000" w:themeColor="text1"/>
          <w:kern w:val="2"/>
          <w:sz w:val="26"/>
          <w:szCs w:val="26"/>
          <w:lang w:eastAsia="zh-CN" w:bidi="hi-IN"/>
        </w:rPr>
        <w:t>ΔΙΕΥΘΥΝΣΗ :</w:t>
      </w:r>
    </w:p>
    <w:p w14:paraId="11DFEDBA" w14:textId="77777777" w:rsidR="00BC1E6C" w:rsidRDefault="00CC5737">
      <w:pPr>
        <w:spacing w:after="0" w:line="360" w:lineRule="auto"/>
        <w:rPr>
          <w:rFonts w:ascii="Liberation Serif" w:eastAsia="SimSun" w:hAnsi="Liberation Serif" w:cs="Mangal" w:hint="eastAsia"/>
          <w:color w:val="000000" w:themeColor="text1"/>
          <w:kern w:val="2"/>
          <w:sz w:val="26"/>
          <w:szCs w:val="26"/>
          <w:lang w:eastAsia="zh-CN" w:bidi="hi-IN"/>
        </w:rPr>
      </w:pPr>
      <w:r>
        <w:rPr>
          <w:rFonts w:ascii="Arial Narrow" w:eastAsia="SimSun" w:hAnsi="Arial Narrow" w:cs="Arial Narrow"/>
          <w:b/>
          <w:color w:val="000000" w:themeColor="text1"/>
          <w:kern w:val="2"/>
          <w:sz w:val="26"/>
          <w:szCs w:val="26"/>
          <w:lang w:eastAsia="zh-CN" w:bidi="hi-IN"/>
        </w:rPr>
        <w:t xml:space="preserve">ΤΗΛΕΦΩΝΟ / </w:t>
      </w:r>
      <w:r w:rsidRPr="00DF4052">
        <w:rPr>
          <w:rFonts w:ascii="Arial Narrow" w:eastAsia="SimSun" w:hAnsi="Arial Narrow" w:cs="Arial Narrow"/>
          <w:b/>
          <w:color w:val="000000" w:themeColor="text1"/>
          <w:kern w:val="2"/>
          <w:sz w:val="26"/>
          <w:szCs w:val="26"/>
          <w:lang w:eastAsia="zh-CN" w:bidi="hi-IN"/>
        </w:rPr>
        <w:t>Ε-</w:t>
      </w:r>
      <w:r>
        <w:rPr>
          <w:rFonts w:ascii="Arial Narrow" w:eastAsia="SimSun" w:hAnsi="Arial Narrow" w:cs="Arial Narrow"/>
          <w:b/>
          <w:color w:val="000000" w:themeColor="text1"/>
          <w:kern w:val="2"/>
          <w:sz w:val="26"/>
          <w:szCs w:val="26"/>
          <w:lang w:val="en-US" w:eastAsia="zh-CN" w:bidi="hi-IN"/>
        </w:rPr>
        <w:t>MAIL</w:t>
      </w:r>
      <w:r>
        <w:rPr>
          <w:rFonts w:ascii="Arial Narrow" w:eastAsia="SimSun" w:hAnsi="Arial Narrow" w:cs="Arial Narrow"/>
          <w:b/>
          <w:color w:val="000000" w:themeColor="text1"/>
          <w:kern w:val="2"/>
          <w:sz w:val="26"/>
          <w:szCs w:val="26"/>
          <w:lang w:eastAsia="zh-CN" w:bidi="hi-IN"/>
        </w:rPr>
        <w:t xml:space="preserve"> : </w:t>
      </w:r>
    </w:p>
    <w:p w14:paraId="56AFBD81" w14:textId="77777777" w:rsidR="00BC1E6C" w:rsidRDefault="00BC1E6C">
      <w:pPr>
        <w:spacing w:after="0" w:line="360" w:lineRule="auto"/>
        <w:rPr>
          <w:rFonts w:ascii="Arial Narrow" w:eastAsia="SimSun" w:hAnsi="Arial Narrow" w:cs="Arial Narrow" w:hint="eastAsia"/>
          <w:kern w:val="2"/>
          <w:sz w:val="12"/>
          <w:szCs w:val="12"/>
          <w:lang w:eastAsia="zh-CN" w:bidi="hi-IN"/>
        </w:rPr>
      </w:pPr>
    </w:p>
    <w:p w14:paraId="2F05DBE6" w14:textId="77777777" w:rsidR="00BC1E6C" w:rsidRDefault="00CC5737">
      <w:pPr>
        <w:pStyle w:val="a3"/>
        <w:spacing w:after="0" w:line="240" w:lineRule="auto"/>
        <w:jc w:val="center"/>
        <w:rPr>
          <w:rFonts w:hint="eastAsia"/>
        </w:rPr>
      </w:pPr>
      <w:r>
        <w:rPr>
          <w:rFonts w:ascii="Arial Narrow" w:hAnsi="Arial Narrow" w:cs="Arial Narrow"/>
          <w:b/>
          <w:sz w:val="26"/>
          <w:u w:val="single"/>
        </w:rPr>
        <w:t>ΠΡΟΜΗΘΕΙΑ ΕΝΔΥΜΑΣΙΩΝ ΓΙΑ ΤΙΣ ΑΝΑΓΚΕΣ ΤΟΥ ΠΡΟΓΡΑΜΜΑΤΟΣ ΠΑΡΑΔΟΣΙΑΚΩΝ ΧΟΡΩΝ ΤΟΥ ΔΗΜΟΥ ΘΕΣΣΑΛΟΝΙΚΗΣ</w:t>
      </w:r>
    </w:p>
    <w:p w14:paraId="0ED1DED3" w14:textId="2DF3CB97" w:rsidR="00BC1E6C" w:rsidRPr="00390462" w:rsidRDefault="00BC1E6C">
      <w:pPr>
        <w:spacing w:after="0" w:line="360" w:lineRule="auto"/>
        <w:rPr>
          <w:rFonts w:ascii="Arial Narrow" w:eastAsia="SimSun" w:hAnsi="Arial Narrow" w:cs="Arial Narrow"/>
          <w:kern w:val="2"/>
          <w:lang w:eastAsia="zh-CN" w:bidi="hi-I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985"/>
        <w:gridCol w:w="1864"/>
      </w:tblGrid>
      <w:tr w:rsidR="00DF4052" w:rsidRPr="00390462" w14:paraId="16BC99F7" w14:textId="77777777" w:rsidTr="00CC5737">
        <w:tc>
          <w:tcPr>
            <w:tcW w:w="3964" w:type="dxa"/>
            <w:vAlign w:val="center"/>
          </w:tcPr>
          <w:p w14:paraId="55BC5066" w14:textId="749486C4" w:rsidR="00DF4052" w:rsidRPr="00390462" w:rsidRDefault="00DF4052" w:rsidP="00CC5737">
            <w:pPr>
              <w:spacing w:after="0" w:line="320" w:lineRule="atLeast"/>
              <w:jc w:val="center"/>
              <w:rPr>
                <w:rFonts w:ascii="Arial Narrow" w:eastAsia="SimSun" w:hAnsi="Arial Narrow" w:cs="Arial Narrow" w:hint="eastAsia"/>
                <w:kern w:val="2"/>
                <w:sz w:val="26"/>
                <w:szCs w:val="26"/>
                <w:lang w:eastAsia="zh-CN" w:bidi="hi-IN"/>
              </w:rPr>
            </w:pPr>
            <w:r w:rsidRPr="00390462">
              <w:rPr>
                <w:rFonts w:ascii="Arial Narrow" w:hAnsi="Arial Narrow" w:cs="Arial Narrow"/>
                <w:b/>
                <w:sz w:val="26"/>
                <w:szCs w:val="26"/>
              </w:rPr>
              <w:t>ΤΕΧΝΙΚ</w:t>
            </w:r>
            <w:r w:rsidRPr="00390462">
              <w:rPr>
                <w:rFonts w:ascii="Arial Narrow" w:hAnsi="Arial Narrow" w:cs="Arial Narrow"/>
                <w:b/>
                <w:sz w:val="26"/>
                <w:szCs w:val="26"/>
              </w:rPr>
              <w:t xml:space="preserve">Η </w:t>
            </w:r>
            <w:r w:rsidRPr="00390462">
              <w:rPr>
                <w:rFonts w:ascii="Arial Narrow" w:hAnsi="Arial Narrow" w:cs="Arial Narrow"/>
                <w:b/>
                <w:sz w:val="26"/>
                <w:szCs w:val="26"/>
              </w:rPr>
              <w:t>Π</w:t>
            </w:r>
            <w:r w:rsidRPr="00390462">
              <w:rPr>
                <w:rFonts w:ascii="Arial Narrow" w:hAnsi="Arial Narrow" w:cs="Arial Narrow"/>
                <w:b/>
                <w:sz w:val="26"/>
                <w:szCs w:val="26"/>
              </w:rPr>
              <w:t>ΕΡΙΓΡΑΦΗ</w:t>
            </w:r>
          </w:p>
        </w:tc>
        <w:tc>
          <w:tcPr>
            <w:tcW w:w="1701" w:type="dxa"/>
            <w:vAlign w:val="center"/>
          </w:tcPr>
          <w:p w14:paraId="34652FE6" w14:textId="08FDA8D4" w:rsidR="00DF4052" w:rsidRPr="00390462" w:rsidRDefault="00DF4052" w:rsidP="00CC5737">
            <w:pPr>
              <w:spacing w:after="0" w:line="320" w:lineRule="atLeast"/>
              <w:jc w:val="center"/>
              <w:rPr>
                <w:rFonts w:ascii="Arial Narrow" w:eastAsia="SimSun" w:hAnsi="Arial Narrow" w:cs="Arial Narrow" w:hint="eastAsia"/>
                <w:kern w:val="2"/>
                <w:sz w:val="26"/>
                <w:szCs w:val="26"/>
                <w:lang w:eastAsia="zh-CN" w:bidi="hi-IN"/>
              </w:rPr>
            </w:pPr>
            <w:r w:rsidRPr="00390462">
              <w:rPr>
                <w:rFonts w:ascii="Arial Narrow" w:hAnsi="Arial Narrow" w:cs="Arial Narrow"/>
                <w:b/>
                <w:sz w:val="26"/>
                <w:szCs w:val="26"/>
              </w:rPr>
              <w:t>ΠΟΣΟΤΗΤΑ</w:t>
            </w:r>
          </w:p>
        </w:tc>
        <w:tc>
          <w:tcPr>
            <w:tcW w:w="1985" w:type="dxa"/>
            <w:vAlign w:val="center"/>
          </w:tcPr>
          <w:p w14:paraId="28EB520A" w14:textId="7292F214" w:rsidR="00DF4052" w:rsidRPr="00390462" w:rsidRDefault="00DF4052" w:rsidP="00CC5737">
            <w:pPr>
              <w:spacing w:after="0" w:line="320" w:lineRule="atLeast"/>
              <w:jc w:val="center"/>
              <w:rPr>
                <w:rFonts w:ascii="Arial Narrow" w:eastAsia="SimSun" w:hAnsi="Arial Narrow" w:cs="Arial Narrow" w:hint="eastAsia"/>
                <w:kern w:val="2"/>
                <w:sz w:val="26"/>
                <w:szCs w:val="26"/>
                <w:lang w:eastAsia="zh-CN" w:bidi="hi-IN"/>
              </w:rPr>
            </w:pPr>
            <w:r w:rsidRPr="00390462">
              <w:rPr>
                <w:rFonts w:ascii="Arial Narrow" w:hAnsi="Arial Narrow" w:cs="Arial Narrow"/>
                <w:b/>
                <w:color w:val="000000"/>
                <w:sz w:val="26"/>
                <w:szCs w:val="26"/>
              </w:rPr>
              <w:t>ΕΝΔΕΙΚΤΙΚΗ ΤΙΜΗ ΜΟΝΑΔΑΣ</w:t>
            </w:r>
          </w:p>
        </w:tc>
        <w:tc>
          <w:tcPr>
            <w:tcW w:w="1864" w:type="dxa"/>
            <w:vAlign w:val="center"/>
          </w:tcPr>
          <w:p w14:paraId="66B7080C" w14:textId="47DECC3E" w:rsidR="00DF4052" w:rsidRPr="00390462" w:rsidRDefault="00DF4052" w:rsidP="00CC5737">
            <w:pPr>
              <w:spacing w:after="0" w:line="320" w:lineRule="atLeast"/>
              <w:jc w:val="center"/>
              <w:rPr>
                <w:rFonts w:ascii="Arial Narrow" w:eastAsia="SimSun" w:hAnsi="Arial Narrow" w:cs="Arial Narrow" w:hint="eastAsia"/>
                <w:kern w:val="2"/>
                <w:sz w:val="26"/>
                <w:szCs w:val="26"/>
                <w:lang w:eastAsia="zh-CN" w:bidi="hi-IN"/>
              </w:rPr>
            </w:pPr>
            <w:r w:rsidRPr="00390462">
              <w:rPr>
                <w:rFonts w:ascii="Arial Narrow" w:hAnsi="Arial Narrow" w:cs="Arial Narrow"/>
                <w:b/>
                <w:color w:val="000000"/>
                <w:sz w:val="26"/>
                <w:szCs w:val="26"/>
              </w:rPr>
              <w:t>ΣΥΝΟΛΙΚΟ ΠΟΣΟ</w:t>
            </w:r>
          </w:p>
        </w:tc>
      </w:tr>
      <w:tr w:rsidR="00DF4052" w:rsidRPr="00390462" w14:paraId="62BA1687" w14:textId="77777777" w:rsidTr="00390462">
        <w:trPr>
          <w:trHeight w:val="670"/>
        </w:trPr>
        <w:tc>
          <w:tcPr>
            <w:tcW w:w="9514" w:type="dxa"/>
            <w:gridSpan w:val="4"/>
            <w:vAlign w:val="center"/>
          </w:tcPr>
          <w:p w14:paraId="45FF0044" w14:textId="75ACB916" w:rsidR="00DF4052" w:rsidRPr="00390462" w:rsidRDefault="00DF4052" w:rsidP="00390462">
            <w:pPr>
              <w:spacing w:after="0" w:line="240" w:lineRule="auto"/>
              <w:jc w:val="center"/>
              <w:rPr>
                <w:rFonts w:ascii="Arial Narrow" w:eastAsia="SimSun" w:hAnsi="Arial Narrow" w:cs="Arial Narrow" w:hint="eastAsia"/>
                <w:kern w:val="2"/>
                <w:sz w:val="28"/>
                <w:szCs w:val="28"/>
                <w:lang w:eastAsia="zh-CN" w:bidi="hi-IN"/>
              </w:rPr>
            </w:pPr>
            <w:r w:rsidRPr="00390462">
              <w:rPr>
                <w:rFonts w:ascii="Arial Narrow" w:hAnsi="Arial Narrow" w:cs="Arial Narrow"/>
                <w:b/>
                <w:sz w:val="28"/>
                <w:szCs w:val="28"/>
              </w:rPr>
              <w:t>ΓΙΛΕΚΟ ΑΝΔΡΙΚΗΣ ΦΟΥΣΤΑΝΕΛΛΑΣ</w:t>
            </w:r>
          </w:p>
        </w:tc>
      </w:tr>
      <w:tr w:rsidR="00DF4052" w:rsidRPr="00390462" w14:paraId="18B99CB9" w14:textId="77777777" w:rsidTr="00CC5737">
        <w:trPr>
          <w:trHeight w:val="2835"/>
        </w:trPr>
        <w:tc>
          <w:tcPr>
            <w:tcW w:w="3964" w:type="dxa"/>
            <w:tcBorders>
              <w:bottom w:val="single" w:sz="4" w:space="0" w:color="auto"/>
            </w:tcBorders>
          </w:tcPr>
          <w:p w14:paraId="26A15D6A" w14:textId="77777777" w:rsidR="00DF4052" w:rsidRPr="00390462" w:rsidRDefault="00DF4052" w:rsidP="00390462">
            <w:pPr>
              <w:pStyle w:val="a8"/>
              <w:widowControl w:val="0"/>
              <w:numPr>
                <w:ilvl w:val="0"/>
                <w:numId w:val="3"/>
              </w:numPr>
              <w:spacing w:line="320" w:lineRule="atLeast"/>
              <w:ind w:left="624" w:hanging="454"/>
              <w:rPr>
                <w:rFonts w:hint="eastAsia"/>
                <w:sz w:val="26"/>
                <w:szCs w:val="26"/>
              </w:rPr>
            </w:pPr>
            <w:r w:rsidRPr="00390462">
              <w:rPr>
                <w:rFonts w:ascii="Arial Narrow" w:hAnsi="Arial Narrow" w:cs="Arial Narrow"/>
                <w:sz w:val="26"/>
                <w:szCs w:val="26"/>
              </w:rPr>
              <w:t>Μαύρη τσόχα (βαριά) ολόμαλη</w:t>
            </w:r>
          </w:p>
          <w:p w14:paraId="1789735E" w14:textId="77777777" w:rsidR="00DF4052" w:rsidRPr="00390462" w:rsidRDefault="00DF4052" w:rsidP="00390462">
            <w:pPr>
              <w:pStyle w:val="a8"/>
              <w:widowControl w:val="0"/>
              <w:numPr>
                <w:ilvl w:val="0"/>
                <w:numId w:val="3"/>
              </w:numPr>
              <w:spacing w:line="320" w:lineRule="atLeast"/>
              <w:ind w:left="624" w:hanging="454"/>
              <w:rPr>
                <w:rFonts w:hint="eastAsia"/>
                <w:sz w:val="26"/>
                <w:szCs w:val="26"/>
              </w:rPr>
            </w:pPr>
            <w:r w:rsidRPr="00390462">
              <w:rPr>
                <w:rFonts w:ascii="Arial Narrow" w:hAnsi="Arial Narrow" w:cs="Arial Narrow"/>
                <w:sz w:val="26"/>
                <w:szCs w:val="26"/>
              </w:rPr>
              <w:t>Με φόδρα στο εσωτερικό του γιλέκου και στα φτερά</w:t>
            </w:r>
          </w:p>
          <w:p w14:paraId="0F1B980C" w14:textId="77777777" w:rsidR="00DF4052" w:rsidRPr="00390462" w:rsidRDefault="00DF4052" w:rsidP="00390462">
            <w:pPr>
              <w:pStyle w:val="a8"/>
              <w:widowControl w:val="0"/>
              <w:numPr>
                <w:ilvl w:val="0"/>
                <w:numId w:val="3"/>
              </w:numPr>
              <w:spacing w:line="320" w:lineRule="atLeast"/>
              <w:ind w:left="624" w:hanging="454"/>
              <w:rPr>
                <w:rFonts w:hint="eastAsia"/>
                <w:sz w:val="26"/>
                <w:szCs w:val="26"/>
              </w:rPr>
            </w:pPr>
            <w:r w:rsidRPr="00390462">
              <w:rPr>
                <w:rFonts w:ascii="Arial Narrow" w:hAnsi="Arial Narrow" w:cs="Arial Narrow"/>
                <w:sz w:val="26"/>
                <w:szCs w:val="26"/>
              </w:rPr>
              <w:t>Κεντημένο με μαύρο κορδόνι (γαιτανιά) ανεξίτηλο</w:t>
            </w:r>
          </w:p>
          <w:p w14:paraId="17FF337B" w14:textId="30A4AEFF" w:rsidR="00DF4052" w:rsidRPr="00390462" w:rsidRDefault="00DF4052" w:rsidP="00390462">
            <w:pPr>
              <w:pStyle w:val="aa"/>
              <w:numPr>
                <w:ilvl w:val="0"/>
                <w:numId w:val="3"/>
              </w:numPr>
              <w:spacing w:after="0" w:line="320" w:lineRule="atLeast"/>
              <w:ind w:left="624" w:hanging="454"/>
              <w:rPr>
                <w:rFonts w:ascii="Arial Narrow" w:eastAsia="SimSun" w:hAnsi="Arial Narrow" w:cs="Arial Narrow" w:hint="eastAsia"/>
                <w:kern w:val="2"/>
                <w:sz w:val="26"/>
                <w:szCs w:val="26"/>
                <w:lang w:eastAsia="zh-CN" w:bidi="hi-IN"/>
              </w:rPr>
            </w:pPr>
            <w:r w:rsidRPr="00390462">
              <w:rPr>
                <w:rFonts w:ascii="Arial Narrow" w:hAnsi="Arial Narrow" w:cs="Arial Narrow"/>
                <w:sz w:val="26"/>
                <w:szCs w:val="26"/>
              </w:rPr>
              <w:t>Πλούσιο κέντημα στο γιλέκο εμπρός και πίσω όπως και στα μανίκια (φτερά)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66A185" w14:textId="0FE4556B" w:rsidR="00DF4052" w:rsidRPr="00390462" w:rsidRDefault="00390462" w:rsidP="00390462">
            <w:pPr>
              <w:spacing w:after="0" w:line="360" w:lineRule="auto"/>
              <w:jc w:val="center"/>
              <w:rPr>
                <w:rFonts w:ascii="Arial Narrow" w:eastAsia="SimSun" w:hAnsi="Arial Narrow" w:cs="Arial Narrow" w:hint="eastAsia"/>
                <w:kern w:val="2"/>
                <w:sz w:val="26"/>
                <w:szCs w:val="26"/>
                <w:lang w:eastAsia="zh-CN" w:bidi="hi-IN"/>
              </w:rPr>
            </w:pPr>
            <w:r w:rsidRPr="00390462"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  <w:t>12</w:t>
            </w:r>
          </w:p>
        </w:tc>
        <w:tc>
          <w:tcPr>
            <w:tcW w:w="1985" w:type="dxa"/>
          </w:tcPr>
          <w:p w14:paraId="604F28C2" w14:textId="77777777" w:rsidR="00DF4052" w:rsidRPr="00390462" w:rsidRDefault="00DF4052">
            <w:pPr>
              <w:spacing w:after="0" w:line="360" w:lineRule="auto"/>
              <w:rPr>
                <w:rFonts w:ascii="Arial Narrow" w:eastAsia="SimSun" w:hAnsi="Arial Narrow" w:cs="Arial Narrow" w:hint="eastAsia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864" w:type="dxa"/>
          </w:tcPr>
          <w:p w14:paraId="57DB7237" w14:textId="77777777" w:rsidR="00DF4052" w:rsidRPr="00390462" w:rsidRDefault="00DF4052">
            <w:pPr>
              <w:spacing w:after="0" w:line="360" w:lineRule="auto"/>
              <w:rPr>
                <w:rFonts w:ascii="Arial Narrow" w:eastAsia="SimSun" w:hAnsi="Arial Narrow" w:cs="Arial Narrow" w:hint="eastAsia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4052" w:rsidRPr="00390462" w14:paraId="12932FD6" w14:textId="77777777" w:rsidTr="00CC5737"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23BE1889" w14:textId="77777777" w:rsidR="00DF4052" w:rsidRPr="00390462" w:rsidRDefault="00DF4052">
            <w:pPr>
              <w:spacing w:after="0" w:line="360" w:lineRule="auto"/>
              <w:rPr>
                <w:rFonts w:ascii="Arial Narrow" w:eastAsia="SimSun" w:hAnsi="Arial Narrow" w:cs="Arial Narrow" w:hint="eastAsia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4EC00381" w14:textId="77777777" w:rsidR="00DF4052" w:rsidRPr="00390462" w:rsidRDefault="00DF4052">
            <w:pPr>
              <w:spacing w:after="0" w:line="360" w:lineRule="auto"/>
              <w:rPr>
                <w:rFonts w:ascii="Arial Narrow" w:eastAsia="SimSun" w:hAnsi="Arial Narrow" w:cs="Arial Narrow" w:hint="eastAsia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985" w:type="dxa"/>
          </w:tcPr>
          <w:p w14:paraId="37534D7F" w14:textId="1C136D94" w:rsidR="00DF4052" w:rsidRPr="00390462" w:rsidRDefault="00390462">
            <w:pPr>
              <w:spacing w:after="0" w:line="360" w:lineRule="auto"/>
              <w:rPr>
                <w:rFonts w:ascii="Arial Narrow" w:eastAsia="SimSun" w:hAnsi="Arial Narrow" w:cs="Arial Narrow" w:hint="eastAsia"/>
                <w:kern w:val="2"/>
                <w:sz w:val="26"/>
                <w:szCs w:val="26"/>
                <w:lang w:eastAsia="zh-CN" w:bidi="hi-IN"/>
              </w:rPr>
            </w:pPr>
            <w:r w:rsidRPr="00390462">
              <w:rPr>
                <w:rFonts w:ascii="Arial Narrow" w:hAnsi="Arial Narrow" w:cs="Arial Narrow"/>
                <w:sz w:val="26"/>
                <w:szCs w:val="26"/>
              </w:rPr>
              <w:t>ΦΠΑ 24%:</w:t>
            </w:r>
          </w:p>
        </w:tc>
        <w:tc>
          <w:tcPr>
            <w:tcW w:w="1864" w:type="dxa"/>
          </w:tcPr>
          <w:p w14:paraId="11D0CE9E" w14:textId="77777777" w:rsidR="00DF4052" w:rsidRPr="00390462" w:rsidRDefault="00DF4052">
            <w:pPr>
              <w:spacing w:after="0" w:line="360" w:lineRule="auto"/>
              <w:rPr>
                <w:rFonts w:ascii="Arial Narrow" w:eastAsia="SimSun" w:hAnsi="Arial Narrow" w:cs="Arial Narrow" w:hint="eastAsia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390462" w:rsidRPr="00390462" w14:paraId="0C7BAF46" w14:textId="77777777" w:rsidTr="00CC5737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D1BD0FC" w14:textId="77777777" w:rsidR="00390462" w:rsidRPr="00390462" w:rsidRDefault="00390462">
            <w:pPr>
              <w:spacing w:after="0" w:line="360" w:lineRule="auto"/>
              <w:rPr>
                <w:rFonts w:ascii="Arial Narrow" w:eastAsia="SimSun" w:hAnsi="Arial Narrow" w:cs="Arial Narrow" w:hint="eastAsia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F2D3688" w14:textId="77777777" w:rsidR="00390462" w:rsidRPr="00390462" w:rsidRDefault="00390462">
            <w:pPr>
              <w:spacing w:after="0" w:line="360" w:lineRule="auto"/>
              <w:rPr>
                <w:rFonts w:ascii="Arial Narrow" w:eastAsia="SimSun" w:hAnsi="Arial Narrow" w:cs="Arial Narrow" w:hint="eastAsia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985" w:type="dxa"/>
          </w:tcPr>
          <w:p w14:paraId="5491B0DC" w14:textId="51C51A12" w:rsidR="00390462" w:rsidRPr="00390462" w:rsidRDefault="00390462">
            <w:pPr>
              <w:spacing w:after="0" w:line="360" w:lineRule="auto"/>
              <w:rPr>
                <w:rFonts w:ascii="Arial Narrow" w:hAnsi="Arial Narrow" w:cs="Arial Narrow"/>
                <w:sz w:val="26"/>
                <w:szCs w:val="26"/>
              </w:rPr>
            </w:pPr>
            <w:r w:rsidRPr="00390462">
              <w:rPr>
                <w:rFonts w:ascii="Arial Narrow" w:hAnsi="Arial Narrow" w:cs="Arial Narrow"/>
                <w:sz w:val="26"/>
                <w:szCs w:val="26"/>
              </w:rPr>
              <w:t>ΓΕΝΙΚΟ ΣΥΝΟΛΟ</w:t>
            </w:r>
          </w:p>
        </w:tc>
        <w:tc>
          <w:tcPr>
            <w:tcW w:w="1864" w:type="dxa"/>
          </w:tcPr>
          <w:p w14:paraId="743ABD43" w14:textId="77777777" w:rsidR="00390462" w:rsidRPr="00390462" w:rsidRDefault="00390462">
            <w:pPr>
              <w:spacing w:after="0" w:line="360" w:lineRule="auto"/>
              <w:rPr>
                <w:rFonts w:ascii="Arial Narrow" w:eastAsia="SimSun" w:hAnsi="Arial Narrow" w:cs="Arial Narrow" w:hint="eastAsia"/>
                <w:kern w:val="2"/>
                <w:sz w:val="26"/>
                <w:szCs w:val="26"/>
                <w:lang w:eastAsia="zh-CN" w:bidi="hi-IN"/>
              </w:rPr>
            </w:pPr>
          </w:p>
        </w:tc>
      </w:tr>
    </w:tbl>
    <w:p w14:paraId="5334A895" w14:textId="77777777" w:rsidR="00BC1E6C" w:rsidRDefault="00BC1E6C" w:rsidP="00390462">
      <w:pPr>
        <w:spacing w:after="140" w:line="288" w:lineRule="auto"/>
        <w:rPr>
          <w:rFonts w:ascii="Arial Narrow" w:eastAsia="SimSun" w:hAnsi="Arial Narrow" w:cs="Arial Narrow" w:hint="eastAsia"/>
          <w:kern w:val="2"/>
          <w:sz w:val="26"/>
          <w:szCs w:val="26"/>
          <w:lang w:eastAsia="zh-CN" w:bidi="hi-IN"/>
        </w:rPr>
      </w:pPr>
    </w:p>
    <w:p w14:paraId="26343FB6" w14:textId="77777777" w:rsidR="00BC1E6C" w:rsidRDefault="00CC5737">
      <w:pPr>
        <w:spacing w:after="140" w:line="288" w:lineRule="auto"/>
        <w:rPr>
          <w:rFonts w:ascii="Arial Narrow" w:eastAsia="SimSun" w:hAnsi="Arial Narrow" w:cs="Arial Narrow" w:hint="eastAsia"/>
          <w:kern w:val="2"/>
          <w:sz w:val="24"/>
          <w:szCs w:val="24"/>
          <w:lang w:eastAsia="zh-CN" w:bidi="hi-IN"/>
        </w:rPr>
      </w:pPr>
      <w:r>
        <w:rPr>
          <w:rFonts w:ascii="Arial Narrow" w:hAnsi="Arial Narrow" w:cs="Arial Narrow"/>
          <w:sz w:val="24"/>
          <w:szCs w:val="24"/>
        </w:rPr>
        <w:t xml:space="preserve">Έλαβα γνώση των </w:t>
      </w:r>
      <w:r>
        <w:rPr>
          <w:rFonts w:ascii="Arial Narrow" w:hAnsi="Arial Narrow"/>
          <w:sz w:val="24"/>
          <w:szCs w:val="24"/>
        </w:rPr>
        <w:t xml:space="preserve">τεχνικών προδιαγραφών της υπηρεσίας τις </w:t>
      </w:r>
      <w:r>
        <w:rPr>
          <w:rFonts w:ascii="Arial Narrow" w:hAnsi="Arial Narrow" w:cs="Arial Narrow"/>
          <w:sz w:val="24"/>
          <w:szCs w:val="24"/>
        </w:rPr>
        <w:t>οποίες αποδέχομαι ανεπιφύλακτα.</w:t>
      </w: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1"/>
        <w:gridCol w:w="4578"/>
      </w:tblGrid>
      <w:tr w:rsidR="00BC1E6C" w14:paraId="3A1335B8" w14:textId="77777777">
        <w:trPr>
          <w:trHeight w:val="2375"/>
          <w:jc w:val="center"/>
        </w:trPr>
        <w:tc>
          <w:tcPr>
            <w:tcW w:w="5050" w:type="dxa"/>
            <w:shd w:val="clear" w:color="auto" w:fill="auto"/>
          </w:tcPr>
          <w:p w14:paraId="3D7CEBF4" w14:textId="77777777" w:rsidR="00BC1E6C" w:rsidRDefault="00BC1E6C">
            <w:pPr>
              <w:widowControl w:val="0"/>
              <w:suppressLineNumbers/>
              <w:snapToGrid w:val="0"/>
              <w:spacing w:after="283" w:line="240" w:lineRule="auto"/>
              <w:rPr>
                <w:rFonts w:ascii="Arial Narrow" w:eastAsia="SimSun" w:hAnsi="Arial Narrow" w:cs="Arial Narrow" w:hint="eastAsia"/>
                <w:kern w:val="2"/>
                <w:sz w:val="24"/>
                <w:szCs w:val="24"/>
                <w:lang w:eastAsia="zh-CN" w:bidi="hi-IN"/>
              </w:rPr>
            </w:pPr>
          </w:p>
          <w:p w14:paraId="7C74CA60" w14:textId="77777777" w:rsidR="00BC1E6C" w:rsidRDefault="00CC5737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4"/>
                <w:szCs w:val="24"/>
                <w:lang w:eastAsia="zh-CN" w:bidi="hi-IN"/>
              </w:rPr>
              <w:t>ΘΕΣΣΑΛΟΝΙΚΗ........./......./2021</w:t>
            </w:r>
          </w:p>
          <w:p w14:paraId="2784C3CE" w14:textId="77777777" w:rsidR="00BC1E6C" w:rsidRDefault="00BC1E6C">
            <w:pPr>
              <w:widowControl w:val="0"/>
              <w:suppressLineNumbers/>
              <w:spacing w:after="283" w:line="240" w:lineRule="auto"/>
              <w:rPr>
                <w:rFonts w:ascii="Arial Narrow" w:eastAsia="SimSun" w:hAnsi="Arial Narrow" w:cs="Arial Narrow" w:hint="eastAsia"/>
                <w:kern w:val="2"/>
                <w:sz w:val="24"/>
                <w:szCs w:val="24"/>
                <w:lang w:eastAsia="zh-CN" w:bidi="hi-IN"/>
              </w:rPr>
            </w:pPr>
          </w:p>
          <w:p w14:paraId="2B58844A" w14:textId="77777777" w:rsidR="00BC1E6C" w:rsidRDefault="00BC1E6C">
            <w:pPr>
              <w:widowControl w:val="0"/>
              <w:suppressLineNumbers/>
              <w:spacing w:after="283" w:line="240" w:lineRule="auto"/>
              <w:rPr>
                <w:rFonts w:ascii="Arial Narrow" w:eastAsia="SimSun" w:hAnsi="Arial Narrow" w:cs="Arial Narrow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78" w:type="dxa"/>
            <w:shd w:val="clear" w:color="auto" w:fill="auto"/>
          </w:tcPr>
          <w:p w14:paraId="7DD7C52C" w14:textId="77777777" w:rsidR="00BC1E6C" w:rsidRDefault="00BC1E6C">
            <w:pPr>
              <w:widowControl w:val="0"/>
              <w:suppressLineNumbers/>
              <w:snapToGrid w:val="0"/>
              <w:spacing w:after="283" w:line="240" w:lineRule="auto"/>
              <w:jc w:val="center"/>
              <w:rPr>
                <w:rFonts w:ascii="Arial Narrow" w:eastAsia="SimSun" w:hAnsi="Arial Narrow" w:cs="Arial Narrow" w:hint="eastAsia"/>
                <w:kern w:val="2"/>
                <w:sz w:val="24"/>
                <w:szCs w:val="24"/>
                <w:lang w:eastAsia="zh-CN" w:bidi="hi-IN"/>
              </w:rPr>
            </w:pPr>
          </w:p>
          <w:p w14:paraId="59B43553" w14:textId="77777777" w:rsidR="00BC1E6C" w:rsidRDefault="00CC5737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4"/>
                <w:szCs w:val="24"/>
                <w:lang w:eastAsia="zh-CN" w:bidi="hi-IN"/>
              </w:rPr>
              <w:t>Ο/Η ΠΡΟΣΦΕΡΩΝ</w:t>
            </w:r>
          </w:p>
          <w:p w14:paraId="716E933B" w14:textId="77777777" w:rsidR="00BC1E6C" w:rsidRDefault="00BC1E6C">
            <w:pPr>
              <w:widowControl w:val="0"/>
              <w:suppressLineNumbers/>
              <w:spacing w:after="283" w:line="240" w:lineRule="auto"/>
              <w:jc w:val="center"/>
              <w:rPr>
                <w:rFonts w:ascii="Arial Narrow" w:eastAsia="SimSun" w:hAnsi="Arial Narrow" w:cs="Arial Narrow" w:hint="eastAsi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1E6C" w14:paraId="2159E9DD" w14:textId="77777777">
        <w:trPr>
          <w:trHeight w:val="1475"/>
          <w:jc w:val="center"/>
        </w:trPr>
        <w:tc>
          <w:tcPr>
            <w:tcW w:w="5050" w:type="dxa"/>
            <w:shd w:val="clear" w:color="auto" w:fill="auto"/>
            <w:vAlign w:val="center"/>
          </w:tcPr>
          <w:p w14:paraId="0E00B448" w14:textId="77777777" w:rsidR="00BC1E6C" w:rsidRDefault="00CC5737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4"/>
                <w:szCs w:val="24"/>
                <w:lang w:eastAsia="zh-CN" w:bidi="hi-IN"/>
              </w:rPr>
              <w:t xml:space="preserve">Έλαβα γνώση των όρων και των τεχνικών προδιαγραφών της υπηρεσίας, τους </w:t>
            </w:r>
            <w:r>
              <w:rPr>
                <w:rFonts w:ascii="Arial Narrow" w:eastAsia="SimSun" w:hAnsi="Arial Narrow" w:cs="Arial Narrow"/>
                <w:kern w:val="2"/>
                <w:sz w:val="24"/>
                <w:szCs w:val="24"/>
                <w:lang w:eastAsia="zh-CN" w:bidi="hi-IN"/>
              </w:rPr>
              <w:t>οποίους και αποδέχομαι.</w:t>
            </w:r>
          </w:p>
        </w:tc>
        <w:tc>
          <w:tcPr>
            <w:tcW w:w="4578" w:type="dxa"/>
            <w:shd w:val="clear" w:color="auto" w:fill="auto"/>
            <w:vAlign w:val="bottom"/>
          </w:tcPr>
          <w:p w14:paraId="4C10D8DD" w14:textId="77777777" w:rsidR="00BC1E6C" w:rsidRDefault="00CC5737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4"/>
                <w:szCs w:val="24"/>
                <w:lang w:eastAsia="zh-CN" w:bidi="hi-IN"/>
              </w:rPr>
              <w:t>(Σφραγίδα – Υπογραφή)</w:t>
            </w:r>
          </w:p>
          <w:p w14:paraId="3D5C84A8" w14:textId="77777777" w:rsidR="00BC1E6C" w:rsidRDefault="00BC1E6C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2A243C9" w14:textId="77777777" w:rsidR="00BC1E6C" w:rsidRDefault="00BC1E6C"/>
    <w:sectPr w:rsidR="00BC1E6C">
      <w:pgSz w:w="11906" w:h="16838"/>
      <w:pgMar w:top="1077" w:right="1191" w:bottom="1077" w:left="119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1EA6"/>
    <w:multiLevelType w:val="multilevel"/>
    <w:tmpl w:val="0030A9DC"/>
    <w:lvl w:ilvl="0">
      <w:start w:val="1"/>
      <w:numFmt w:val="bullet"/>
      <w:lvlText w:val=""/>
      <w:lvlJc w:val="left"/>
      <w:pPr>
        <w:tabs>
          <w:tab w:val="num" w:pos="0"/>
        </w:tabs>
        <w:ind w:left="720" w:hanging="357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F4E6DA3"/>
    <w:multiLevelType w:val="hybridMultilevel"/>
    <w:tmpl w:val="8DC091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A2EC9"/>
    <w:multiLevelType w:val="multilevel"/>
    <w:tmpl w:val="1DE09A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6C"/>
    <w:rsid w:val="00390462"/>
    <w:rsid w:val="00BC1E6C"/>
    <w:rsid w:val="00CC5737"/>
    <w:rsid w:val="00D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DEFE"/>
  <w15:docId w15:val="{33DD0C4C-9F88-4698-81F4-4A934735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344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4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44B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344B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344B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344B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344B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qFormat/>
    <w:rsid w:val="00FD4D1A"/>
    <w:rPr>
      <w:rFonts w:ascii="Liberation Serif" w:eastAsia="SimSun" w:hAnsi="Liberation Serif" w:cs="Mangal"/>
      <w:kern w:val="2"/>
      <w:sz w:val="24"/>
      <w:szCs w:val="24"/>
      <w:lang w:val="el-GR" w:eastAsia="zh-CN" w:bidi="hi-IN"/>
    </w:rPr>
  </w:style>
  <w:style w:type="character" w:customStyle="1" w:styleId="1Char">
    <w:name w:val="Επικεφαλίδα 1 Char"/>
    <w:basedOn w:val="a0"/>
    <w:link w:val="1"/>
    <w:uiPriority w:val="9"/>
    <w:qFormat/>
    <w:rsid w:val="00344B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qFormat/>
    <w:rsid w:val="00344B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qFormat/>
    <w:rsid w:val="00344B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qFormat/>
    <w:rsid w:val="00344B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qFormat/>
    <w:rsid w:val="00344B8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qFormat/>
    <w:rsid w:val="00344B8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Char">
    <w:name w:val="Επικεφαλίδα 7 Char"/>
    <w:basedOn w:val="a0"/>
    <w:link w:val="7"/>
    <w:uiPriority w:val="9"/>
    <w:qFormat/>
    <w:rsid w:val="00344B8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a4">
    <w:name w:val="Επικεφαλίδα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link w:val="Char"/>
    <w:rsid w:val="00FD4D1A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5">
    <w:name w:val="List"/>
    <w:basedOn w:val="a3"/>
    <w:rPr>
      <w:rFonts w:ascii="Arial Narrow" w:hAnsi="Arial Narrow"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ascii="Arial Narrow" w:hAnsi="Arial Narrow" w:cs="Lucida Sans"/>
      <w:lang/>
    </w:rPr>
  </w:style>
  <w:style w:type="paragraph" w:customStyle="1" w:styleId="a8">
    <w:name w:val="Περιεχόμενα πίνακα"/>
    <w:basedOn w:val="a"/>
    <w:qFormat/>
    <w:rsid w:val="00FD4D1A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DF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9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user0132 user0132</dc:creator>
  <dc:description/>
  <cp:lastModifiedBy>user0132 user0132</cp:lastModifiedBy>
  <cp:revision>3</cp:revision>
  <dcterms:created xsi:type="dcterms:W3CDTF">2022-03-31T10:07:00Z</dcterms:created>
  <dcterms:modified xsi:type="dcterms:W3CDTF">2022-03-31T10:40:00Z</dcterms:modified>
  <dc:language>el-GR</dc:language>
</cp:coreProperties>
</file>