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F5" w:rsidRDefault="00003BF5">
      <w:pPr>
        <w:jc w:val="center"/>
        <w:rPr>
          <w:rFonts w:ascii="Calibri" w:eastAsia="Times New Roman" w:hAnsi="Calibri" w:cs="Arial Narrow"/>
          <w:b/>
          <w:bCs/>
          <w:lang w:val="en-US"/>
        </w:rPr>
      </w:pPr>
      <w:r w:rsidRPr="00003BF5">
        <w:rPr>
          <w:rFonts w:ascii="Calibri" w:eastAsia="Times New Roman" w:hAnsi="Calibri" w:cs="Arial Narrow"/>
          <w:b/>
          <w:bCs/>
          <w:lang w:val="en-US"/>
        </w:rPr>
        <w:t xml:space="preserve">OIKONOMIKH </w:t>
      </w:r>
      <w:r w:rsidRPr="00003BF5">
        <w:rPr>
          <w:rFonts w:ascii="Calibri" w:eastAsia="Times New Roman" w:hAnsi="Calibri" w:cs="Arial Narrow"/>
          <w:b/>
          <w:bCs/>
          <w:lang w:val="el-GR"/>
        </w:rPr>
        <w:t xml:space="preserve">ΠΡΟΣΦΟΡΑ </w:t>
      </w:r>
    </w:p>
    <w:p w:rsidR="00FB2830" w:rsidRDefault="00FB2830" w:rsidP="00FB2830">
      <w:pPr>
        <w:rPr>
          <w:rFonts w:ascii="Calibri" w:eastAsia="Times New Roman" w:hAnsi="Calibri" w:cs="Arial Narrow"/>
          <w:b/>
          <w:bCs/>
          <w:lang w:val="en-US"/>
        </w:rPr>
      </w:pPr>
    </w:p>
    <w:p w:rsidR="00FB2830" w:rsidRPr="00FB2830" w:rsidRDefault="00FB2830" w:rsidP="00FB2830">
      <w:pPr>
        <w:rPr>
          <w:rFonts w:ascii="Calibri" w:eastAsia="Times New Roman" w:hAnsi="Calibri" w:cs="Arial Narrow"/>
          <w:b/>
          <w:bCs/>
          <w:lang w:val="en-US"/>
        </w:rPr>
      </w:pPr>
    </w:p>
    <w:p w:rsidR="00FB2830" w:rsidRPr="00B6234A" w:rsidRDefault="00FB2830" w:rsidP="00FB2830">
      <w:pPr>
        <w:jc w:val="center"/>
        <w:rPr>
          <w:rFonts w:ascii="Calibri" w:hAnsi="Calibri" w:cs="Calibri"/>
          <w:b/>
          <w:bCs/>
        </w:rPr>
      </w:pPr>
      <w:r w:rsidRPr="00B6234A">
        <w:rPr>
          <w:rFonts w:ascii="Calibri" w:hAnsi="Calibri" w:cs="Calibri"/>
          <w:b/>
          <w:bCs/>
        </w:rPr>
        <w:t>«Φιλοξενία των στειρωμένων ή μη αδέσποτων ζώων συντροφιάς σε ενδιαίτημα».</w:t>
      </w:r>
    </w:p>
    <w:p w:rsidR="00FB2830" w:rsidRPr="00B6234A" w:rsidRDefault="00FB2830" w:rsidP="00FB2830">
      <w:pPr>
        <w:jc w:val="center"/>
        <w:rPr>
          <w:rFonts w:ascii="Calibri" w:hAnsi="Calibri" w:cs="Calibri"/>
          <w:b/>
          <w:bCs/>
        </w:rPr>
      </w:pPr>
    </w:p>
    <w:tbl>
      <w:tblPr>
        <w:tblW w:w="8364" w:type="dxa"/>
        <w:tblInd w:w="108" w:type="dxa"/>
        <w:tblLayout w:type="fixed"/>
        <w:tblLook w:val="0000"/>
      </w:tblPr>
      <w:tblGrid>
        <w:gridCol w:w="2977"/>
        <w:gridCol w:w="1985"/>
        <w:gridCol w:w="1984"/>
        <w:gridCol w:w="1418"/>
      </w:tblGrid>
      <w:tr w:rsidR="00FB2830" w:rsidRPr="00B6234A" w:rsidTr="003126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30" w:rsidRPr="00B6234A" w:rsidRDefault="00FB2830" w:rsidP="003126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6234A">
              <w:rPr>
                <w:rFonts w:ascii="Calibri" w:hAnsi="Calibri" w:cs="Calibri"/>
                <w:b/>
                <w:bCs/>
              </w:rPr>
              <w:t>ΖΗΤΟΥΜΕΝΕΣ ΥΠΗΡΕΣΙΕΣ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30" w:rsidRPr="00B6234A" w:rsidRDefault="00FB2830" w:rsidP="003126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6234A">
              <w:rPr>
                <w:rFonts w:ascii="Calibri" w:hAnsi="Calibri" w:cs="Calibri"/>
                <w:b/>
                <w:bCs/>
              </w:rPr>
              <w:t>ΖΗΤΟΥΜΕΝΟΣ ΑΡΙΘΜΟΣ ΥΠΗΡΕΣΙΩΝ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30" w:rsidRPr="00B6234A" w:rsidRDefault="00FB2830" w:rsidP="00312649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B6234A">
              <w:rPr>
                <w:rFonts w:ascii="Calibri" w:hAnsi="Calibri" w:cs="Calibri"/>
                <w:b/>
                <w:bCs/>
              </w:rPr>
              <w:t>ΕΝΔΕΙΚΤΙΚΗ ΤΙΜΗ ΑΝΕΥ ΦΠΑ (€)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0" w:rsidRPr="00B6234A" w:rsidRDefault="00FB2830" w:rsidP="00312649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B6234A">
              <w:rPr>
                <w:rFonts w:ascii="Calibri" w:hAnsi="Calibri" w:cs="Calibri"/>
                <w:b/>
                <w:bCs/>
              </w:rPr>
              <w:t>ΣΥΝΟΛΟ (€)</w:t>
            </w:r>
          </w:p>
        </w:tc>
      </w:tr>
      <w:tr w:rsidR="00FB2830" w:rsidRPr="00B6234A" w:rsidTr="003126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30" w:rsidRPr="00B6234A" w:rsidRDefault="00FB2830" w:rsidP="00312649">
            <w:pPr>
              <w:suppressAutoHyphens w:val="0"/>
              <w:rPr>
                <w:rFonts w:ascii="Calibri" w:hAnsi="Calibri" w:cs="Calibri"/>
                <w:b/>
              </w:rPr>
            </w:pPr>
            <w:r w:rsidRPr="00B6234A">
              <w:rPr>
                <w:rFonts w:ascii="Calibri" w:hAnsi="Calibri" w:cs="Calibri"/>
              </w:rPr>
              <w:t>Φιλοξενία αδέσποτων σκύλων (αρσενικών – θηλυκών, στειρωμένων ή μη) σε ατομικό κλωβό, συμπεριλαμβανομένης της ημερήσιας διατροφής τους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30" w:rsidRPr="00B6234A" w:rsidRDefault="00FB2830" w:rsidP="00312649">
            <w:pPr>
              <w:suppressAutoHyphens w:val="0"/>
              <w:jc w:val="right"/>
              <w:rPr>
                <w:rFonts w:ascii="Calibri" w:hAnsi="Calibri" w:cs="Calibri"/>
                <w:b/>
              </w:rPr>
            </w:pPr>
            <w:r w:rsidRPr="00B6234A">
              <w:rPr>
                <w:rFonts w:ascii="Calibri" w:hAnsi="Calibri" w:cs="Calibri"/>
                <w:b/>
                <w:lang w:val="en-US"/>
              </w:rPr>
              <w:t>8.567</w:t>
            </w:r>
            <w:r w:rsidRPr="00B6234A">
              <w:rPr>
                <w:rFonts w:ascii="Calibri" w:hAnsi="Calibri" w:cs="Calibri"/>
                <w:b/>
              </w:rPr>
              <w:t xml:space="preserve"> διανυκτερεύσεις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30" w:rsidRPr="00B6234A" w:rsidRDefault="00FB2830" w:rsidP="00312649">
            <w:pPr>
              <w:suppressAutoHyphens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7,00€/σκύλο/ημέ</w:t>
            </w:r>
            <w:r w:rsidRPr="00B6234A">
              <w:rPr>
                <w:rFonts w:ascii="Calibri" w:hAnsi="Calibri" w:cs="Calibri"/>
                <w:b/>
              </w:rPr>
              <w:t>ρα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6234A">
              <w:rPr>
                <w:rFonts w:ascii="Calibri" w:hAnsi="Calibri" w:cs="Calibri"/>
                <w:b/>
              </w:rPr>
              <w:t>φιλοξενίας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0" w:rsidRPr="00B6234A" w:rsidRDefault="00FB2830" w:rsidP="00312649">
            <w:pPr>
              <w:jc w:val="right"/>
              <w:rPr>
                <w:rFonts w:ascii="Calibri" w:hAnsi="Calibri" w:cs="Calibri"/>
              </w:rPr>
            </w:pPr>
          </w:p>
        </w:tc>
      </w:tr>
      <w:tr w:rsidR="00FB2830" w:rsidRPr="00B6234A" w:rsidTr="00312649">
        <w:trPr>
          <w:trHeight w:val="283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30" w:rsidRPr="00B6234A" w:rsidRDefault="00FB2830" w:rsidP="00312649">
            <w:pPr>
              <w:suppressAutoHyphens w:val="0"/>
              <w:rPr>
                <w:rFonts w:ascii="Calibri" w:hAnsi="Calibri" w:cs="Calibri"/>
                <w:b/>
              </w:rPr>
            </w:pPr>
            <w:r w:rsidRPr="00B6234A">
              <w:rPr>
                <w:rFonts w:ascii="Calibri" w:hAnsi="Calibri" w:cs="Calibri"/>
                <w:b/>
              </w:rPr>
              <w:t xml:space="preserve">ΜΕΡΙΚΟ ΣΥΝΟΛΟ </w:t>
            </w:r>
          </w:p>
          <w:p w:rsidR="00FB2830" w:rsidRPr="00B6234A" w:rsidRDefault="00FB2830" w:rsidP="00312649">
            <w:pPr>
              <w:suppressAutoHyphens w:val="0"/>
              <w:rPr>
                <w:rFonts w:ascii="Calibri" w:hAnsi="Calibri" w:cs="Calibri"/>
                <w:b/>
                <w:bCs/>
              </w:rPr>
            </w:pPr>
            <w:r w:rsidRPr="00B6234A">
              <w:rPr>
                <w:rFonts w:ascii="Calibri" w:hAnsi="Calibri" w:cs="Calibri"/>
                <w:b/>
              </w:rPr>
              <w:t xml:space="preserve">ΦΠΑ 24% </w:t>
            </w:r>
          </w:p>
          <w:p w:rsidR="00FB2830" w:rsidRPr="00B6234A" w:rsidRDefault="00FB2830" w:rsidP="00312649">
            <w:pPr>
              <w:rPr>
                <w:rFonts w:ascii="Calibri" w:hAnsi="Calibri" w:cs="Calibri"/>
                <w:b/>
              </w:rPr>
            </w:pPr>
            <w:r w:rsidRPr="00B6234A">
              <w:rPr>
                <w:rFonts w:ascii="Calibri" w:hAnsi="Calibri" w:cs="Calibri"/>
                <w:b/>
                <w:bCs/>
              </w:rPr>
              <w:t xml:space="preserve">ΓΕΝΙΚΟ ΣΥΝΟΛΟ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0" w:rsidRPr="00B6234A" w:rsidRDefault="00FB2830" w:rsidP="00312649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</w:tbl>
    <w:p w:rsidR="00003BF5" w:rsidRPr="00003BF5" w:rsidRDefault="00003BF5">
      <w:pPr>
        <w:jc w:val="center"/>
        <w:rPr>
          <w:rFonts w:ascii="Calibri" w:eastAsia="Times New Roman" w:hAnsi="Calibri" w:cs="Arial Narrow"/>
          <w:b/>
          <w:bCs/>
          <w:lang w:val="el-GR"/>
        </w:rPr>
      </w:pPr>
    </w:p>
    <w:p w:rsidR="00003BF5" w:rsidRDefault="00003BF5">
      <w:pPr>
        <w:jc w:val="center"/>
        <w:rPr>
          <w:rFonts w:ascii="Calibri" w:hAnsi="Calibri" w:cs="Calibri"/>
          <w:b/>
          <w:lang w:val="el-GR"/>
        </w:rPr>
      </w:pPr>
    </w:p>
    <w:p w:rsidR="000C4340" w:rsidRDefault="000C4340">
      <w:pPr>
        <w:jc w:val="center"/>
        <w:rPr>
          <w:rFonts w:ascii="Calibri" w:hAnsi="Calibri" w:cs="Calibri"/>
          <w:b/>
          <w:lang w:val="el-GR"/>
        </w:rPr>
      </w:pPr>
    </w:p>
    <w:p w:rsidR="000C4340" w:rsidRPr="00003BF5" w:rsidRDefault="000C4340" w:rsidP="000C4340">
      <w:pPr>
        <w:jc w:val="center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Ο προσφέρων</w:t>
      </w:r>
    </w:p>
    <w:sectPr w:rsidR="000C4340" w:rsidRPr="00003BF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8"/>
        </w:tabs>
        <w:ind w:left="121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8"/>
        </w:tabs>
        <w:ind w:left="157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8"/>
        </w:tabs>
        <w:ind w:left="229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8"/>
        </w:tabs>
        <w:ind w:left="265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8"/>
        </w:tabs>
        <w:ind w:left="337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8"/>
        </w:tabs>
        <w:ind w:left="3738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3003"/>
    <w:rsid w:val="00003BF5"/>
    <w:rsid w:val="000C4340"/>
    <w:rsid w:val="00793003"/>
    <w:rsid w:val="00C82A3D"/>
    <w:rsid w:val="00CE61EA"/>
    <w:rsid w:val="00D21D48"/>
    <w:rsid w:val="00FB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Προεπιλεγμένη γραμματοσειρά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Προεπιλεγμένη γραμματοσειρά1"/>
  </w:style>
  <w:style w:type="character" w:customStyle="1" w:styleId="a3">
    <w:name w:val="Κουκκίδες"/>
    <w:rPr>
      <w:rFonts w:ascii="OpenSymbol" w:eastAsia="OpenSymbol" w:hAnsi="OpenSymbol" w:cs="OpenSymbol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«Ανάθεση υπηρεσιών περίθαλψης, περισυλλογής και φιλοξενίας των αδέσποτων ζώων» </vt:lpstr>
    </vt:vector>
  </TitlesOfParts>
  <Company>HP Inc.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«Ανάθεση υπηρεσιών περίθαλψης, περισυλλογής και φιλοξενίας των αδέσποτων ζώων»</dc:title>
  <dc:creator>-</dc:creator>
  <cp:lastModifiedBy>s.chantzidis</cp:lastModifiedBy>
  <cp:revision>3</cp:revision>
  <cp:lastPrinted>2020-02-14T11:08:00Z</cp:lastPrinted>
  <dcterms:created xsi:type="dcterms:W3CDTF">2021-06-28T10:42:00Z</dcterms:created>
  <dcterms:modified xsi:type="dcterms:W3CDTF">2021-06-28T10:42:00Z</dcterms:modified>
</cp:coreProperties>
</file>