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60" w:rsidRPr="00F11B60" w:rsidRDefault="00EF0D81" w:rsidP="00F11B60">
      <w:pPr>
        <w:jc w:val="center"/>
        <w:rPr>
          <w:rFonts w:ascii="Arial" w:hAnsi="Arial" w:cs="Arial"/>
          <w:b/>
          <w:bCs/>
          <w:sz w:val="26"/>
          <w:szCs w:val="26"/>
        </w:rPr>
      </w:pPr>
      <w:r>
        <w:rPr>
          <w:rFonts w:ascii="Arial" w:hAnsi="Arial" w:cs="Arial"/>
          <w:b/>
          <w:bCs/>
          <w:sz w:val="26"/>
          <w:szCs w:val="26"/>
        </w:rPr>
        <w:t>Ψήφισμα</w:t>
      </w:r>
      <w:bookmarkStart w:id="0" w:name="__DdeLink__92_1156099371"/>
      <w:r>
        <w:rPr>
          <w:rFonts w:ascii="Arial" w:hAnsi="Arial" w:cs="Arial"/>
          <w:b/>
          <w:bCs/>
          <w:sz w:val="26"/>
          <w:szCs w:val="26"/>
        </w:rPr>
        <w:t xml:space="preserve"> της </w:t>
      </w:r>
      <w:r w:rsidR="00F11B60">
        <w:rPr>
          <w:rFonts w:ascii="Arial" w:hAnsi="Arial" w:cs="Arial"/>
          <w:b/>
          <w:bCs/>
          <w:sz w:val="26"/>
          <w:szCs w:val="26"/>
        </w:rPr>
        <w:t>12</w:t>
      </w:r>
      <w:r w:rsidR="00066BC1">
        <w:rPr>
          <w:rFonts w:ascii="Arial" w:hAnsi="Arial" w:cs="Arial"/>
          <w:b/>
          <w:bCs/>
          <w:sz w:val="26"/>
          <w:szCs w:val="26"/>
        </w:rPr>
        <w:t>-0</w:t>
      </w:r>
      <w:r w:rsidR="00F11B60">
        <w:rPr>
          <w:rFonts w:ascii="Arial" w:hAnsi="Arial" w:cs="Arial"/>
          <w:b/>
          <w:bCs/>
          <w:sz w:val="26"/>
          <w:szCs w:val="26"/>
        </w:rPr>
        <w:t>4</w:t>
      </w:r>
      <w:r>
        <w:rPr>
          <w:rFonts w:ascii="Arial" w:hAnsi="Arial" w:cs="Arial"/>
          <w:b/>
          <w:bCs/>
          <w:sz w:val="26"/>
          <w:szCs w:val="26"/>
        </w:rPr>
        <w:t xml:space="preserve">-2021 Συνεδρίασης του Δημοτικού Συμβουλίου του Δήμου Θεσσαλονίκης </w:t>
      </w:r>
      <w:bookmarkEnd w:id="0"/>
      <w:r w:rsidR="00066BC1">
        <w:rPr>
          <w:rFonts w:ascii="Arial" w:hAnsi="Arial" w:cs="Arial"/>
          <w:b/>
          <w:bCs/>
          <w:sz w:val="26"/>
          <w:szCs w:val="26"/>
        </w:rPr>
        <w:t xml:space="preserve">σχετικά με </w:t>
      </w:r>
      <w:r w:rsidR="00F11B60" w:rsidRPr="00F11B60">
        <w:rPr>
          <w:rFonts w:ascii="Arial" w:hAnsi="Arial" w:cs="Arial"/>
          <w:b/>
          <w:bCs/>
          <w:sz w:val="26"/>
          <w:szCs w:val="26"/>
        </w:rPr>
        <w:t xml:space="preserve">την απώλεια του Ιακώβου </w:t>
      </w:r>
      <w:proofErr w:type="spellStart"/>
      <w:r w:rsidR="00F11B60" w:rsidRPr="00F11B60">
        <w:rPr>
          <w:rFonts w:ascii="Arial" w:hAnsi="Arial" w:cs="Arial"/>
          <w:b/>
          <w:bCs/>
          <w:sz w:val="26"/>
          <w:szCs w:val="26"/>
        </w:rPr>
        <w:t>Τσούνη</w:t>
      </w:r>
      <w:proofErr w:type="spellEnd"/>
      <w:r w:rsidR="00F11B60" w:rsidRPr="00F11B60">
        <w:rPr>
          <w:rFonts w:ascii="Arial" w:hAnsi="Arial" w:cs="Arial"/>
          <w:b/>
          <w:bCs/>
          <w:sz w:val="26"/>
          <w:szCs w:val="26"/>
        </w:rPr>
        <w:t>, εφοπλιστή και εθνικού ευεργέτη, βετεράνου του Β΄ Παγκοσμίου Πολέμου</w:t>
      </w:r>
      <w:r w:rsidR="00873178">
        <w:rPr>
          <w:rFonts w:ascii="Arial" w:hAnsi="Arial" w:cs="Arial"/>
          <w:b/>
          <w:bCs/>
          <w:sz w:val="26"/>
          <w:szCs w:val="26"/>
        </w:rPr>
        <w:t xml:space="preserve"> </w:t>
      </w:r>
      <w:r w:rsidR="00F11B60" w:rsidRPr="00F11B60">
        <w:rPr>
          <w:rFonts w:ascii="Arial" w:hAnsi="Arial" w:cs="Arial"/>
          <w:b/>
          <w:bCs/>
          <w:sz w:val="26"/>
          <w:szCs w:val="26"/>
        </w:rPr>
        <w:t xml:space="preserve">Παραπέμπει το αίτημα του Σώματος για ονομασία οδού, στην Επιτροπή Ονοματοθεσίας – Μετονομασίας Οδών, Πλατειών ή Συνοικιών του Δήμου Θεσσαλονίκης για τις δικές της ενέργειες. </w:t>
      </w:r>
    </w:p>
    <w:p w:rsidR="00EF0D81" w:rsidRPr="00F11B60" w:rsidRDefault="00EF0D81">
      <w:pPr>
        <w:rPr>
          <w:rFonts w:ascii="Arial" w:hAnsi="Arial" w:cs="Arial"/>
          <w:b/>
          <w:bCs/>
          <w:sz w:val="26"/>
          <w:szCs w:val="26"/>
        </w:rPr>
      </w:pPr>
    </w:p>
    <w:p w:rsidR="00EF0D81" w:rsidRDefault="00EF0D81"/>
    <w:p w:rsidR="00EF0D81" w:rsidRDefault="00EF0D81">
      <w:pPr>
        <w:tabs>
          <w:tab w:val="left" w:pos="3510"/>
          <w:tab w:val="left" w:pos="4477"/>
          <w:tab w:val="left" w:pos="8520"/>
        </w:tabs>
        <w:jc w:val="center"/>
        <w:rPr>
          <w:rFonts w:ascii="Arial" w:hAnsi="Arial" w:cs="Arial"/>
          <w:b/>
          <w:sz w:val="22"/>
          <w:szCs w:val="22"/>
        </w:rPr>
      </w:pPr>
      <w:r>
        <w:rPr>
          <w:rFonts w:ascii="Arial" w:eastAsia="Arial" w:hAnsi="Arial" w:cs="Arial"/>
          <w:b/>
          <w:sz w:val="22"/>
          <w:szCs w:val="22"/>
        </w:rPr>
        <w:t xml:space="preserve"> </w:t>
      </w:r>
      <w:r>
        <w:rPr>
          <w:rFonts w:ascii="Arial" w:hAnsi="Arial" w:cs="Arial"/>
          <w:b/>
          <w:sz w:val="22"/>
          <w:szCs w:val="22"/>
        </w:rPr>
        <w:t>ΑΠΟΦΑΣΙΣΕ ΟΜΟΦΩΝΑ</w:t>
      </w:r>
    </w:p>
    <w:p w:rsidR="00F11B60" w:rsidRDefault="00F11B60">
      <w:pPr>
        <w:tabs>
          <w:tab w:val="left" w:pos="3510"/>
          <w:tab w:val="left" w:pos="4477"/>
          <w:tab w:val="left" w:pos="8520"/>
        </w:tabs>
        <w:jc w:val="center"/>
        <w:rPr>
          <w:rFonts w:ascii="Arial" w:hAnsi="Arial" w:cs="Arial"/>
          <w:b/>
          <w:sz w:val="22"/>
          <w:szCs w:val="22"/>
        </w:rPr>
      </w:pPr>
    </w:p>
    <w:p w:rsidR="00F11B60" w:rsidRDefault="00F11B60">
      <w:pPr>
        <w:tabs>
          <w:tab w:val="left" w:pos="3510"/>
          <w:tab w:val="left" w:pos="4477"/>
          <w:tab w:val="left" w:pos="8520"/>
        </w:tabs>
        <w:jc w:val="center"/>
        <w:rPr>
          <w:rFonts w:ascii="Arial" w:hAnsi="Arial" w:cs="Arial"/>
          <w:b/>
          <w:sz w:val="22"/>
          <w:szCs w:val="22"/>
        </w:rPr>
      </w:pPr>
    </w:p>
    <w:p w:rsidR="00F11B60" w:rsidRDefault="00F11B60" w:rsidP="00F11B60">
      <w:pPr>
        <w:tabs>
          <w:tab w:val="left" w:pos="3510"/>
          <w:tab w:val="left" w:pos="4477"/>
          <w:tab w:val="left" w:pos="8520"/>
        </w:tabs>
        <w:jc w:val="both"/>
        <w:rPr>
          <w:rFonts w:ascii="Arial" w:hAnsi="Arial" w:cs="Arial"/>
          <w:sz w:val="22"/>
          <w:szCs w:val="22"/>
        </w:rPr>
      </w:pPr>
      <w:r>
        <w:rPr>
          <w:rFonts w:ascii="Arial" w:hAnsi="Arial" w:cs="Arial"/>
          <w:sz w:val="22"/>
          <w:szCs w:val="22"/>
        </w:rPr>
        <w:t xml:space="preserve">Το Δημοτικό Συμβούλιο Θεσσαλονίκης εκφράζει τη βαθύτατη θλίψη του για τον θάνατο του εφοπλιστή και εθνικού ευεργέτη Ιακώβου </w:t>
      </w:r>
      <w:proofErr w:type="spellStart"/>
      <w:r>
        <w:rPr>
          <w:rFonts w:ascii="Arial" w:hAnsi="Arial" w:cs="Arial"/>
          <w:sz w:val="22"/>
          <w:szCs w:val="22"/>
        </w:rPr>
        <w:t>Τσούνη</w:t>
      </w:r>
      <w:proofErr w:type="spellEnd"/>
      <w:r>
        <w:rPr>
          <w:rFonts w:ascii="Arial" w:hAnsi="Arial" w:cs="Arial"/>
          <w:sz w:val="22"/>
          <w:szCs w:val="22"/>
        </w:rPr>
        <w:t>, βετεράνου του Β΄ Παγκοσμίου Πολέμου, ο οποίος πρόσφατα χάρισε όλη την ακίνητη περιουσία του στις Ελληνικές Ένοπλες Δυνάμεις, προς τις οποίες, ήδη από την δεκαετία του 1950, είχε επανειλημμένως προβεί σε πλήθος δωρεών και προσφορών. Στο διάστημα αυτό και μέχρι σήμερα είχε προσφέρει περίπου 23.000.000,00 €, εκ των οποίων τα 7.000.000,00 € τα τελευταία δύο έτη. Για τη συνολική προσφορά του τιμήθηκε με πολυάριθμες διακρίσεις και τίτλους, με πιο πρόσφατη την απονομή του Μεγαλόσταυρου του Τάγματος της Τιμής, από την Πρόεδρο της Ελληνικής Δημοκρατίας.</w:t>
      </w:r>
    </w:p>
    <w:p w:rsidR="00F11B60" w:rsidRDefault="00F11B60" w:rsidP="00F11B60">
      <w:pPr>
        <w:tabs>
          <w:tab w:val="left" w:pos="3510"/>
          <w:tab w:val="left" w:pos="4477"/>
          <w:tab w:val="left" w:pos="8520"/>
        </w:tabs>
        <w:jc w:val="both"/>
        <w:rPr>
          <w:rFonts w:ascii="Arial" w:hAnsi="Arial" w:cs="Arial"/>
          <w:b/>
          <w:sz w:val="22"/>
          <w:szCs w:val="22"/>
        </w:rPr>
      </w:pPr>
      <w:r>
        <w:rPr>
          <w:rFonts w:ascii="Arial" w:hAnsi="Arial" w:cs="Arial"/>
          <w:sz w:val="22"/>
          <w:szCs w:val="22"/>
        </w:rPr>
        <w:t>Το Δημοτικό Συμβούλιο Θεσσαλονίκης π</w:t>
      </w:r>
      <w:r w:rsidRPr="004569EE">
        <w:rPr>
          <w:rFonts w:ascii="Arial" w:hAnsi="Arial" w:cs="Arial"/>
          <w:sz w:val="22"/>
          <w:szCs w:val="22"/>
        </w:rPr>
        <w:t>αραπέμπει το αίτημα του Σώματος για ονομασία οδού, στην Επιτροπή Ονοματοθεσίας – Μετονομασίας Οδών, Πλατειών ή Συνοικιών του Δήμου Θεσσαλονίκης για τις δικές της ενέργειες</w:t>
      </w:r>
      <w:r>
        <w:rPr>
          <w:rFonts w:ascii="Arial" w:hAnsi="Arial" w:cs="Arial"/>
          <w:sz w:val="22"/>
          <w:szCs w:val="22"/>
        </w:rPr>
        <w:t>»</w:t>
      </w:r>
      <w:r w:rsidRPr="004569EE">
        <w:rPr>
          <w:rFonts w:ascii="Arial" w:hAnsi="Arial" w:cs="Arial"/>
          <w:sz w:val="22"/>
          <w:szCs w:val="22"/>
        </w:rPr>
        <w:t>.</w:t>
      </w:r>
    </w:p>
    <w:p w:rsidR="00F11B60" w:rsidRDefault="00F11B60">
      <w:pPr>
        <w:tabs>
          <w:tab w:val="left" w:pos="3510"/>
          <w:tab w:val="left" w:pos="4477"/>
          <w:tab w:val="left" w:pos="8520"/>
        </w:tabs>
        <w:jc w:val="center"/>
        <w:rPr>
          <w:rFonts w:ascii="Arial" w:hAnsi="Arial" w:cs="Arial"/>
          <w:b/>
          <w:sz w:val="22"/>
          <w:szCs w:val="22"/>
        </w:rPr>
      </w:pPr>
    </w:p>
    <w:p w:rsidR="00F11B60" w:rsidRDefault="00F11B60">
      <w:pPr>
        <w:tabs>
          <w:tab w:val="left" w:pos="3510"/>
          <w:tab w:val="left" w:pos="4477"/>
          <w:tab w:val="left" w:pos="8520"/>
        </w:tabs>
        <w:jc w:val="center"/>
        <w:rPr>
          <w:rFonts w:ascii="Arial" w:hAnsi="Arial" w:cs="Arial"/>
          <w:b/>
          <w:sz w:val="22"/>
          <w:szCs w:val="22"/>
        </w:rPr>
      </w:pPr>
    </w:p>
    <w:p w:rsidR="00F11B60" w:rsidRDefault="00F11B60">
      <w:pPr>
        <w:tabs>
          <w:tab w:val="left" w:pos="3510"/>
          <w:tab w:val="left" w:pos="4477"/>
          <w:tab w:val="left" w:pos="8520"/>
        </w:tabs>
        <w:jc w:val="center"/>
        <w:rPr>
          <w:rFonts w:ascii="Arial" w:hAnsi="Arial" w:cs="Arial"/>
          <w:b/>
          <w:sz w:val="22"/>
          <w:szCs w:val="22"/>
        </w:rPr>
      </w:pPr>
    </w:p>
    <w:p w:rsidR="00F11B60" w:rsidRDefault="00F11B60">
      <w:pPr>
        <w:tabs>
          <w:tab w:val="left" w:pos="3510"/>
          <w:tab w:val="left" w:pos="4477"/>
          <w:tab w:val="left" w:pos="8520"/>
        </w:tabs>
        <w:jc w:val="center"/>
        <w:rPr>
          <w:rFonts w:ascii="Arial" w:hAnsi="Arial" w:cs="Arial"/>
          <w:b/>
          <w:sz w:val="22"/>
          <w:szCs w:val="22"/>
        </w:rPr>
      </w:pPr>
    </w:p>
    <w:p w:rsidR="00F11B60" w:rsidRDefault="00F11B60">
      <w:pPr>
        <w:tabs>
          <w:tab w:val="left" w:pos="3510"/>
          <w:tab w:val="left" w:pos="4477"/>
          <w:tab w:val="left" w:pos="8520"/>
        </w:tabs>
        <w:jc w:val="center"/>
        <w:rPr>
          <w:rFonts w:ascii="Arial" w:hAnsi="Arial" w:cs="Arial"/>
          <w:b/>
          <w:sz w:val="22"/>
          <w:szCs w:val="22"/>
        </w:rPr>
      </w:pPr>
    </w:p>
    <w:p w:rsidR="00F11B60" w:rsidRDefault="00F11B60">
      <w:pPr>
        <w:tabs>
          <w:tab w:val="left" w:pos="3510"/>
          <w:tab w:val="left" w:pos="4477"/>
          <w:tab w:val="left" w:pos="8520"/>
        </w:tabs>
        <w:jc w:val="center"/>
        <w:rPr>
          <w:rFonts w:ascii="Arial" w:hAnsi="Arial" w:cs="Arial"/>
          <w:b/>
          <w:sz w:val="22"/>
          <w:szCs w:val="22"/>
        </w:rPr>
      </w:pPr>
    </w:p>
    <w:p w:rsidR="00F11B60" w:rsidRDefault="00F11B60">
      <w:pPr>
        <w:tabs>
          <w:tab w:val="left" w:pos="3510"/>
          <w:tab w:val="left" w:pos="4477"/>
          <w:tab w:val="left" w:pos="8520"/>
        </w:tabs>
        <w:jc w:val="center"/>
        <w:rPr>
          <w:rFonts w:ascii="Arial" w:hAnsi="Arial" w:cs="Arial"/>
          <w:b/>
          <w:sz w:val="22"/>
          <w:szCs w:val="22"/>
        </w:rPr>
      </w:pPr>
    </w:p>
    <w:p w:rsidR="00F11B60" w:rsidRDefault="00F11B60">
      <w:pPr>
        <w:tabs>
          <w:tab w:val="left" w:pos="3510"/>
          <w:tab w:val="left" w:pos="4477"/>
          <w:tab w:val="left" w:pos="8520"/>
        </w:tabs>
        <w:jc w:val="center"/>
        <w:rPr>
          <w:rFonts w:ascii="Arial" w:hAnsi="Arial" w:cs="Arial"/>
          <w:b/>
          <w:sz w:val="22"/>
          <w:szCs w:val="22"/>
        </w:rPr>
      </w:pPr>
    </w:p>
    <w:p w:rsidR="00F11B60" w:rsidRDefault="00F11B60">
      <w:pPr>
        <w:tabs>
          <w:tab w:val="left" w:pos="3510"/>
          <w:tab w:val="left" w:pos="4477"/>
          <w:tab w:val="left" w:pos="8520"/>
        </w:tabs>
        <w:jc w:val="center"/>
        <w:rPr>
          <w:rFonts w:ascii="Arial" w:hAnsi="Arial" w:cs="Arial"/>
          <w:b/>
          <w:sz w:val="22"/>
          <w:szCs w:val="22"/>
        </w:rPr>
      </w:pPr>
    </w:p>
    <w:p w:rsidR="00F11B60" w:rsidRDefault="00F11B60">
      <w:pPr>
        <w:tabs>
          <w:tab w:val="left" w:pos="3510"/>
          <w:tab w:val="left" w:pos="4477"/>
          <w:tab w:val="left" w:pos="8520"/>
        </w:tabs>
        <w:jc w:val="center"/>
        <w:rPr>
          <w:rFonts w:ascii="Arial" w:hAnsi="Arial" w:cs="Arial"/>
          <w:b/>
          <w:sz w:val="22"/>
          <w:szCs w:val="22"/>
        </w:rPr>
      </w:pPr>
    </w:p>
    <w:p w:rsidR="00F11B60" w:rsidRDefault="00F11B60">
      <w:pPr>
        <w:tabs>
          <w:tab w:val="left" w:pos="3510"/>
          <w:tab w:val="left" w:pos="4477"/>
          <w:tab w:val="left" w:pos="8520"/>
        </w:tabs>
        <w:jc w:val="center"/>
        <w:rPr>
          <w:rFonts w:ascii="Arial" w:hAnsi="Arial" w:cs="Arial"/>
          <w:b/>
          <w:sz w:val="22"/>
          <w:szCs w:val="22"/>
        </w:rPr>
      </w:pPr>
    </w:p>
    <w:p w:rsidR="00F11B60" w:rsidRDefault="00F11B60">
      <w:pPr>
        <w:tabs>
          <w:tab w:val="left" w:pos="3510"/>
          <w:tab w:val="left" w:pos="4477"/>
          <w:tab w:val="left" w:pos="8520"/>
        </w:tabs>
        <w:jc w:val="center"/>
        <w:rPr>
          <w:rFonts w:ascii="Arial" w:hAnsi="Arial" w:cs="Arial"/>
          <w:b/>
          <w:sz w:val="22"/>
          <w:szCs w:val="22"/>
        </w:rPr>
      </w:pPr>
    </w:p>
    <w:p w:rsidR="00F11B60" w:rsidRDefault="00F11B60">
      <w:pPr>
        <w:tabs>
          <w:tab w:val="left" w:pos="3510"/>
          <w:tab w:val="left" w:pos="4477"/>
          <w:tab w:val="left" w:pos="8520"/>
        </w:tabs>
        <w:jc w:val="center"/>
        <w:rPr>
          <w:rFonts w:ascii="Arial" w:hAnsi="Arial" w:cs="Arial"/>
          <w:b/>
          <w:sz w:val="22"/>
          <w:szCs w:val="22"/>
        </w:rPr>
      </w:pPr>
    </w:p>
    <w:p w:rsidR="00F11B60" w:rsidRDefault="00F11B60">
      <w:pPr>
        <w:tabs>
          <w:tab w:val="left" w:pos="3510"/>
          <w:tab w:val="left" w:pos="4477"/>
          <w:tab w:val="left" w:pos="8520"/>
        </w:tabs>
        <w:jc w:val="center"/>
      </w:pPr>
    </w:p>
    <w:p w:rsidR="00EF0D81" w:rsidRDefault="00EF0D81">
      <w:pPr>
        <w:tabs>
          <w:tab w:val="left" w:pos="3510"/>
          <w:tab w:val="left" w:pos="4477"/>
          <w:tab w:val="left" w:pos="8520"/>
        </w:tabs>
        <w:jc w:val="center"/>
      </w:pPr>
    </w:p>
    <w:sectPr w:rsidR="00EF0D81">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A1"/>
    <w:family w:val="swiss"/>
    <w:pitch w:val="variable"/>
    <w:sig w:usb0="E0000AFF" w:usb1="500078FF" w:usb2="00000021"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66BC1"/>
    <w:rsid w:val="00066BC1"/>
    <w:rsid w:val="00873178"/>
    <w:rsid w:val="00EF0D81"/>
    <w:rsid w:val="00F11B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Arial Unicode MS" w:hAnsi="Liberation Serif" w:cs="Mangal"/>
      <w:kern w:val="2"/>
      <w:sz w:val="24"/>
      <w:szCs w:val="24"/>
      <w:lang w:eastAsia="zh-CN" w:bidi="hi-I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a0">
    <w:name w:val="Επικεφαλίδα"/>
    <w:basedOn w:val="a"/>
    <w:next w:val="a1"/>
    <w:pPr>
      <w:keepNext/>
      <w:spacing w:before="240" w:after="120"/>
    </w:pPr>
    <w:rPr>
      <w:rFonts w:ascii="Liberation Sans" w:hAnsi="Liberation Sans"/>
      <w:sz w:val="28"/>
      <w:szCs w:val="28"/>
    </w:rPr>
  </w:style>
  <w:style w:type="paragraph" w:styleId="a1">
    <w:name w:val="Body Text"/>
    <w:basedOn w:val="a"/>
    <w:pPr>
      <w:spacing w:after="140" w:line="288" w:lineRule="auto"/>
    </w:pPr>
  </w:style>
  <w:style w:type="paragraph" w:styleId="a5">
    <w:name w:val="List"/>
    <w:basedOn w:val="a1"/>
  </w:style>
  <w:style w:type="paragraph" w:styleId="a6">
    <w:name w:val="caption"/>
    <w:basedOn w:val="a"/>
    <w:qFormat/>
    <w:pPr>
      <w:suppressLineNumbers/>
      <w:spacing w:before="120" w:after="120"/>
    </w:pPr>
    <w:rPr>
      <w:i/>
      <w:iCs/>
    </w:rPr>
  </w:style>
  <w:style w:type="paragraph" w:customStyle="1" w:styleId="a7">
    <w:name w:val="Ευρετήριο"/>
    <w:basedOn w:val="a"/>
    <w:pPr>
      <w:suppressLineNumbers/>
    </w:pPr>
  </w:style>
  <w:style w:type="paragraph" w:customStyle="1" w:styleId="a8">
    <w:name w:val="Παραθέσεις"/>
    <w:basedOn w:val="a"/>
    <w:pPr>
      <w:spacing w:after="283"/>
      <w:ind w:left="567" w:right="567"/>
    </w:pPr>
  </w:style>
  <w:style w:type="paragraph" w:styleId="a9">
    <w:name w:val="Title"/>
    <w:basedOn w:val="a0"/>
    <w:next w:val="a1"/>
    <w:qFormat/>
    <w:pPr>
      <w:jc w:val="center"/>
    </w:pPr>
    <w:rPr>
      <w:b/>
      <w:bCs/>
      <w:sz w:val="56"/>
      <w:szCs w:val="56"/>
    </w:rPr>
  </w:style>
  <w:style w:type="paragraph" w:styleId="aa">
    <w:name w:val="Subtitle"/>
    <w:basedOn w:val="a0"/>
    <w:next w:val="a1"/>
    <w:qFormat/>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1097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a.moutsiou</dc:creator>
  <cp:lastModifiedBy>a.moutsiou</cp:lastModifiedBy>
  <cp:revision>2</cp:revision>
  <cp:lastPrinted>1601-01-01T00:00:00Z</cp:lastPrinted>
  <dcterms:created xsi:type="dcterms:W3CDTF">2021-05-07T08:49:00Z</dcterms:created>
  <dcterms:modified xsi:type="dcterms:W3CDTF">2021-05-07T08:49:00Z</dcterms:modified>
</cp:coreProperties>
</file>