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B3A" w:rsidRPr="00985AA9" w:rsidRDefault="00236B3A" w:rsidP="00F978BB">
      <w:pPr>
        <w:rPr>
          <w:rFonts w:ascii="Arial" w:hAnsi="Arial" w:cs="Arial"/>
          <w:b/>
        </w:rPr>
      </w:pPr>
      <w:bookmarkStart w:id="0" w:name="_Toc32222169"/>
      <w:r w:rsidRPr="00985AA9">
        <w:rPr>
          <w:rFonts w:ascii="Arial" w:hAnsi="Arial" w:cs="Arial"/>
          <w:b/>
        </w:rPr>
        <w:t>ΥΠΟΔΕΙΓΜΑ  ΟΙΚΟΝΟΜΙΚΗΣ  ΠΡΟΣΦΟΡΑΣ</w:t>
      </w:r>
    </w:p>
    <w:p w:rsidR="00236B3A" w:rsidRPr="00985AA9" w:rsidRDefault="00236B3A" w:rsidP="00F978BB">
      <w:pPr>
        <w:rPr>
          <w:rFonts w:ascii="Arial" w:hAnsi="Arial" w:cs="Arial"/>
        </w:rPr>
      </w:pPr>
    </w:p>
    <w:p w:rsidR="00236B3A" w:rsidRPr="00985AA9" w:rsidRDefault="00236B3A" w:rsidP="00F978BB">
      <w:pPr>
        <w:jc w:val="both"/>
        <w:rPr>
          <w:rFonts w:ascii="Arial" w:hAnsi="Arial" w:cs="Arial"/>
          <w:b/>
        </w:rPr>
      </w:pPr>
      <w:r w:rsidRPr="00985AA9">
        <w:rPr>
          <w:rFonts w:ascii="Arial" w:hAnsi="Arial" w:cs="Arial"/>
          <w:b/>
        </w:rPr>
        <w:t>ΤΙΤΛΟΣ  ΠΡΟΣΦΕΡΟΝΤΟΣ</w:t>
      </w:r>
    </w:p>
    <w:p w:rsidR="00236B3A" w:rsidRPr="00985AA9" w:rsidRDefault="00236B3A" w:rsidP="00F978BB">
      <w:pPr>
        <w:pStyle w:val="Heading1"/>
        <w:jc w:val="both"/>
        <w:rPr>
          <w:rFonts w:ascii="Arial" w:hAnsi="Arial" w:cs="Arial"/>
          <w:b/>
          <w:sz w:val="22"/>
          <w:szCs w:val="22"/>
        </w:rPr>
      </w:pPr>
      <w:r w:rsidRPr="00985AA9">
        <w:rPr>
          <w:rFonts w:ascii="Arial" w:hAnsi="Arial" w:cs="Arial"/>
          <w:b/>
          <w:sz w:val="22"/>
          <w:szCs w:val="22"/>
        </w:rPr>
        <w:t>ΔΙΕΥΘΥΝΣΗ</w:t>
      </w:r>
    </w:p>
    <w:p w:rsidR="00236B3A" w:rsidRPr="00985AA9" w:rsidRDefault="00236B3A" w:rsidP="00F978BB">
      <w:pPr>
        <w:jc w:val="both"/>
        <w:rPr>
          <w:rFonts w:ascii="Arial" w:hAnsi="Arial" w:cs="Arial"/>
          <w:b/>
        </w:rPr>
      </w:pPr>
      <w:r w:rsidRPr="00985AA9">
        <w:rPr>
          <w:rFonts w:ascii="Arial" w:hAnsi="Arial" w:cs="Arial"/>
          <w:b/>
        </w:rPr>
        <w:t>ΤΗΛΕΦΩΝΟ</w:t>
      </w:r>
    </w:p>
    <w:p w:rsidR="00236B3A" w:rsidRPr="00985AA9" w:rsidRDefault="00236B3A" w:rsidP="00F978BB">
      <w:pPr>
        <w:jc w:val="both"/>
        <w:rPr>
          <w:rFonts w:ascii="Arial" w:hAnsi="Arial" w:cs="Arial"/>
          <w:b/>
        </w:rPr>
      </w:pPr>
      <w:r w:rsidRPr="00985AA9">
        <w:rPr>
          <w:rFonts w:ascii="Arial" w:hAnsi="Arial" w:cs="Arial"/>
          <w:b/>
        </w:rPr>
        <w:t xml:space="preserve">ΓΙΑ ΤΗΝ </w:t>
      </w:r>
      <w:r>
        <w:rPr>
          <w:rFonts w:ascii="Arial" w:hAnsi="Arial" w:cs="Arial"/>
          <w:b/>
        </w:rPr>
        <w:t xml:space="preserve">ΥΛΟΠΟΙΗΣΗ ΤΟΥ ΕΡΓΟΥ «Ολοκληρωμένο Πληροφοριακό Σύστημα Εξυπηρέτησης του Πολίτη» </w:t>
      </w:r>
    </w:p>
    <w:p w:rsidR="00236B3A" w:rsidRDefault="00236B3A" w:rsidP="00C217A7">
      <w:pPr>
        <w:widowControl w:val="0"/>
        <w:spacing w:before="100" w:beforeAutospacing="1" w:after="100" w:afterAutospacing="1"/>
        <w:outlineLvl w:val="1"/>
        <w:rPr>
          <w:rFonts w:cs="Calibri"/>
          <w:b/>
          <w:sz w:val="24"/>
        </w:rPr>
      </w:pPr>
    </w:p>
    <w:tbl>
      <w:tblPr>
        <w:tblW w:w="97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97"/>
        <w:gridCol w:w="2778"/>
        <w:gridCol w:w="1417"/>
        <w:gridCol w:w="1596"/>
        <w:gridCol w:w="1843"/>
      </w:tblGrid>
      <w:tr w:rsidR="00236B3A" w:rsidRPr="00472E27" w:rsidTr="00472E27">
        <w:trPr>
          <w:tblHeader/>
          <w:jc w:val="center"/>
        </w:trPr>
        <w:tc>
          <w:tcPr>
            <w:tcW w:w="2097" w:type="dxa"/>
            <w:shd w:val="pct15" w:color="auto" w:fill="auto"/>
            <w:vAlign w:val="center"/>
          </w:tcPr>
          <w:bookmarkEnd w:id="0"/>
          <w:p w:rsidR="00236B3A" w:rsidRPr="00472E27" w:rsidRDefault="00236B3A" w:rsidP="00472E27">
            <w:pPr>
              <w:spacing w:after="0" w:line="240" w:lineRule="auto"/>
              <w:jc w:val="center"/>
              <w:rPr>
                <w:b/>
                <w:bCs/>
                <w:lang w:eastAsia="el-GR"/>
              </w:rPr>
            </w:pPr>
            <w:r w:rsidRPr="00472E27">
              <w:rPr>
                <w:b/>
                <w:bCs/>
                <w:lang w:eastAsia="el-GR"/>
              </w:rPr>
              <w:t>Φάση του έργου</w:t>
            </w:r>
          </w:p>
        </w:tc>
        <w:tc>
          <w:tcPr>
            <w:tcW w:w="2778" w:type="dxa"/>
            <w:shd w:val="pct15" w:color="auto" w:fill="auto"/>
            <w:vAlign w:val="center"/>
          </w:tcPr>
          <w:p w:rsidR="00236B3A" w:rsidRPr="00472E27" w:rsidRDefault="00236B3A" w:rsidP="00472E27">
            <w:pPr>
              <w:spacing w:after="0" w:line="240" w:lineRule="auto"/>
              <w:jc w:val="center"/>
              <w:rPr>
                <w:b/>
                <w:bCs/>
                <w:lang w:eastAsia="el-GR"/>
              </w:rPr>
            </w:pPr>
            <w:r w:rsidRPr="00472E27">
              <w:rPr>
                <w:b/>
                <w:bCs/>
                <w:lang w:eastAsia="el-GR"/>
              </w:rPr>
              <w:t>Ανάλυση σε υπό-φάσεις</w:t>
            </w:r>
          </w:p>
        </w:tc>
        <w:tc>
          <w:tcPr>
            <w:tcW w:w="1417" w:type="dxa"/>
            <w:shd w:val="pct15" w:color="auto" w:fill="auto"/>
            <w:vAlign w:val="center"/>
          </w:tcPr>
          <w:p w:rsidR="00236B3A" w:rsidRPr="00472E27" w:rsidRDefault="00236B3A" w:rsidP="00472E27">
            <w:pPr>
              <w:spacing w:after="0" w:line="240" w:lineRule="auto"/>
              <w:jc w:val="center"/>
              <w:rPr>
                <w:b/>
                <w:bCs/>
                <w:lang w:eastAsia="el-GR"/>
              </w:rPr>
            </w:pPr>
            <w:r w:rsidRPr="00472E27">
              <w:rPr>
                <w:b/>
                <w:bCs/>
                <w:lang w:eastAsia="el-GR"/>
              </w:rPr>
              <w:t>Σύνολο χωρίς ΦΠΑ</w:t>
            </w:r>
          </w:p>
        </w:tc>
        <w:tc>
          <w:tcPr>
            <w:tcW w:w="1596" w:type="dxa"/>
            <w:shd w:val="pct15" w:color="auto" w:fill="auto"/>
            <w:vAlign w:val="center"/>
          </w:tcPr>
          <w:p w:rsidR="00236B3A" w:rsidRPr="00472E27" w:rsidRDefault="00236B3A" w:rsidP="00472E27">
            <w:pPr>
              <w:spacing w:after="0" w:line="240" w:lineRule="auto"/>
              <w:jc w:val="center"/>
              <w:rPr>
                <w:b/>
                <w:bCs/>
                <w:lang w:eastAsia="el-GR"/>
              </w:rPr>
            </w:pPr>
            <w:r w:rsidRPr="00472E27">
              <w:rPr>
                <w:b/>
                <w:bCs/>
                <w:lang w:eastAsia="el-GR"/>
              </w:rPr>
              <w:t>ΦΠΑ 24%</w:t>
            </w:r>
          </w:p>
        </w:tc>
        <w:tc>
          <w:tcPr>
            <w:tcW w:w="1843" w:type="dxa"/>
            <w:shd w:val="pct15" w:color="auto" w:fill="auto"/>
            <w:vAlign w:val="center"/>
          </w:tcPr>
          <w:p w:rsidR="00236B3A" w:rsidRPr="00472E27" w:rsidRDefault="00236B3A" w:rsidP="00472E27">
            <w:pPr>
              <w:spacing w:after="0" w:line="240" w:lineRule="auto"/>
              <w:jc w:val="center"/>
              <w:rPr>
                <w:b/>
                <w:bCs/>
                <w:lang w:eastAsia="el-GR"/>
              </w:rPr>
            </w:pPr>
            <w:r w:rsidRPr="00472E27">
              <w:rPr>
                <w:b/>
                <w:bCs/>
                <w:lang w:eastAsia="el-GR"/>
              </w:rPr>
              <w:t>Σύνολο με ΦΠΑ 24%</w:t>
            </w:r>
          </w:p>
        </w:tc>
      </w:tr>
      <w:tr w:rsidR="00236B3A" w:rsidRPr="00472E27" w:rsidTr="00472E27">
        <w:trPr>
          <w:jc w:val="center"/>
        </w:trPr>
        <w:tc>
          <w:tcPr>
            <w:tcW w:w="2097" w:type="dxa"/>
            <w:vAlign w:val="center"/>
          </w:tcPr>
          <w:p w:rsidR="00236B3A" w:rsidRPr="00472E27" w:rsidRDefault="00236B3A" w:rsidP="00472E27">
            <w:pPr>
              <w:widowControl w:val="0"/>
              <w:spacing w:after="0" w:line="240" w:lineRule="auto"/>
              <w:jc w:val="both"/>
              <w:rPr>
                <w:rFonts w:cs="Tahoma"/>
              </w:rPr>
            </w:pPr>
            <w:r w:rsidRPr="00472E27">
              <w:rPr>
                <w:rFonts w:cs="Tahoma"/>
              </w:rPr>
              <w:t>Φάση 1: Μελέτη Εφαρμογής - Ανάλυση Απαιτήσεων Έργου</w:t>
            </w:r>
          </w:p>
        </w:tc>
        <w:tc>
          <w:tcPr>
            <w:tcW w:w="2778" w:type="dxa"/>
            <w:vAlign w:val="center"/>
          </w:tcPr>
          <w:p w:rsidR="00236B3A" w:rsidRPr="00472E27" w:rsidRDefault="00236B3A" w:rsidP="00472E27">
            <w:pPr>
              <w:spacing w:beforeAutospacing="1" w:after="160" w:line="240" w:lineRule="auto"/>
              <w:jc w:val="both"/>
              <w:rPr>
                <w:rFonts w:cs="Tahoma"/>
              </w:rPr>
            </w:pPr>
          </w:p>
        </w:tc>
        <w:tc>
          <w:tcPr>
            <w:tcW w:w="1417" w:type="dxa"/>
            <w:vAlign w:val="center"/>
          </w:tcPr>
          <w:p w:rsidR="00236B3A" w:rsidRPr="00472E27" w:rsidRDefault="00236B3A" w:rsidP="00472E2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596" w:type="dxa"/>
            <w:vAlign w:val="center"/>
          </w:tcPr>
          <w:p w:rsidR="00236B3A" w:rsidRPr="00472E27" w:rsidRDefault="00236B3A" w:rsidP="00472E2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843" w:type="dxa"/>
            <w:vAlign w:val="center"/>
          </w:tcPr>
          <w:p w:rsidR="00236B3A" w:rsidRPr="00472E27" w:rsidRDefault="00236B3A" w:rsidP="00472E27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236B3A" w:rsidRPr="00472E27" w:rsidTr="00472E27">
        <w:trPr>
          <w:jc w:val="center"/>
        </w:trPr>
        <w:tc>
          <w:tcPr>
            <w:tcW w:w="2097" w:type="dxa"/>
            <w:vAlign w:val="center"/>
          </w:tcPr>
          <w:p w:rsidR="00236B3A" w:rsidRPr="00472E27" w:rsidRDefault="00236B3A" w:rsidP="00472E27">
            <w:pPr>
              <w:spacing w:after="0" w:line="240" w:lineRule="auto"/>
              <w:rPr>
                <w:rFonts w:cs="Calibri"/>
              </w:rPr>
            </w:pPr>
            <w:r w:rsidRPr="00472E27">
              <w:rPr>
                <w:rFonts w:cs="Calibri"/>
              </w:rPr>
              <w:t>Φάση 2:  Ανάπτυξη – Παραμετροποίηση - Εγκατάσταση</w:t>
            </w:r>
          </w:p>
        </w:tc>
        <w:tc>
          <w:tcPr>
            <w:tcW w:w="2778" w:type="dxa"/>
            <w:vAlign w:val="center"/>
          </w:tcPr>
          <w:p w:rsidR="00236B3A" w:rsidRPr="00472E27" w:rsidRDefault="00236B3A" w:rsidP="00472E27">
            <w:pPr>
              <w:spacing w:after="0" w:line="240" w:lineRule="auto"/>
              <w:rPr>
                <w:rFonts w:cs="Calibri"/>
              </w:rPr>
            </w:pPr>
            <w:r w:rsidRPr="00472E27">
              <w:rPr>
                <w:rFonts w:cs="Calibri"/>
              </w:rPr>
              <w:t xml:space="preserve">Φ2.1: Προσαρμογή υφιστάμενων πληροφοριακών συστημάτων </w:t>
            </w:r>
          </w:p>
        </w:tc>
        <w:tc>
          <w:tcPr>
            <w:tcW w:w="1417" w:type="dxa"/>
            <w:vAlign w:val="center"/>
          </w:tcPr>
          <w:p w:rsidR="00236B3A" w:rsidRPr="00472E27" w:rsidRDefault="00236B3A" w:rsidP="00472E2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596" w:type="dxa"/>
            <w:vAlign w:val="center"/>
          </w:tcPr>
          <w:p w:rsidR="00236B3A" w:rsidRPr="00472E27" w:rsidRDefault="00236B3A" w:rsidP="00472E2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843" w:type="dxa"/>
            <w:vAlign w:val="center"/>
          </w:tcPr>
          <w:p w:rsidR="00236B3A" w:rsidRPr="00472E27" w:rsidRDefault="00236B3A" w:rsidP="00472E27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236B3A" w:rsidRPr="00472E27" w:rsidTr="00472E27">
        <w:trPr>
          <w:jc w:val="center"/>
        </w:trPr>
        <w:tc>
          <w:tcPr>
            <w:tcW w:w="2097" w:type="dxa"/>
            <w:vAlign w:val="center"/>
          </w:tcPr>
          <w:p w:rsidR="00236B3A" w:rsidRPr="00472E27" w:rsidRDefault="00236B3A" w:rsidP="00472E2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778" w:type="dxa"/>
            <w:vAlign w:val="center"/>
          </w:tcPr>
          <w:p w:rsidR="00236B3A" w:rsidRPr="00472E27" w:rsidRDefault="00236B3A" w:rsidP="00472E27">
            <w:pPr>
              <w:spacing w:after="0" w:line="240" w:lineRule="auto"/>
              <w:rPr>
                <w:rFonts w:cs="Calibri"/>
              </w:rPr>
            </w:pPr>
            <w:r w:rsidRPr="00472E27">
              <w:rPr>
                <w:rFonts w:cs="Calibri"/>
              </w:rPr>
              <w:t>Φ2.2: Ανάπτυξη νέων υποσυστημάτων</w:t>
            </w:r>
          </w:p>
        </w:tc>
        <w:tc>
          <w:tcPr>
            <w:tcW w:w="1417" w:type="dxa"/>
            <w:vAlign w:val="center"/>
          </w:tcPr>
          <w:p w:rsidR="00236B3A" w:rsidRPr="00472E27" w:rsidRDefault="00236B3A" w:rsidP="00472E2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596" w:type="dxa"/>
            <w:vAlign w:val="center"/>
          </w:tcPr>
          <w:p w:rsidR="00236B3A" w:rsidRPr="00472E27" w:rsidRDefault="00236B3A" w:rsidP="00472E2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843" w:type="dxa"/>
            <w:vAlign w:val="center"/>
          </w:tcPr>
          <w:p w:rsidR="00236B3A" w:rsidRPr="00472E27" w:rsidRDefault="00236B3A" w:rsidP="00472E27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236B3A" w:rsidRPr="00472E27" w:rsidTr="00472E27">
        <w:trPr>
          <w:jc w:val="center"/>
        </w:trPr>
        <w:tc>
          <w:tcPr>
            <w:tcW w:w="2097" w:type="dxa"/>
            <w:vAlign w:val="center"/>
          </w:tcPr>
          <w:p w:rsidR="00236B3A" w:rsidRPr="00472E27" w:rsidRDefault="00236B3A" w:rsidP="00472E2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778" w:type="dxa"/>
            <w:vAlign w:val="center"/>
          </w:tcPr>
          <w:p w:rsidR="00236B3A" w:rsidRPr="00472E27" w:rsidRDefault="00236B3A" w:rsidP="00472E27">
            <w:pPr>
              <w:spacing w:after="0" w:line="240" w:lineRule="auto"/>
              <w:rPr>
                <w:rFonts w:cs="Calibri"/>
              </w:rPr>
            </w:pPr>
            <w:r w:rsidRPr="00472E27">
              <w:rPr>
                <w:rFonts w:cs="Calibri"/>
              </w:rPr>
              <w:t xml:space="preserve">Φ2.3: Ανάπτυξη αρθρωμάτων σύνδεσης των νέων υποσυστημάτων </w:t>
            </w:r>
          </w:p>
        </w:tc>
        <w:tc>
          <w:tcPr>
            <w:tcW w:w="1417" w:type="dxa"/>
            <w:vAlign w:val="center"/>
          </w:tcPr>
          <w:p w:rsidR="00236B3A" w:rsidRPr="00472E27" w:rsidRDefault="00236B3A" w:rsidP="00472E2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596" w:type="dxa"/>
            <w:vAlign w:val="center"/>
          </w:tcPr>
          <w:p w:rsidR="00236B3A" w:rsidRPr="00472E27" w:rsidRDefault="00236B3A" w:rsidP="00472E2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843" w:type="dxa"/>
            <w:vAlign w:val="center"/>
          </w:tcPr>
          <w:p w:rsidR="00236B3A" w:rsidRPr="00472E27" w:rsidRDefault="00236B3A" w:rsidP="00472E27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236B3A" w:rsidRPr="00472E27" w:rsidTr="00472E27">
        <w:trPr>
          <w:jc w:val="center"/>
        </w:trPr>
        <w:tc>
          <w:tcPr>
            <w:tcW w:w="2097" w:type="dxa"/>
            <w:vAlign w:val="center"/>
          </w:tcPr>
          <w:p w:rsidR="00236B3A" w:rsidRPr="00472E27" w:rsidRDefault="00236B3A" w:rsidP="00472E2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778" w:type="dxa"/>
            <w:vAlign w:val="center"/>
          </w:tcPr>
          <w:p w:rsidR="00236B3A" w:rsidRPr="00472E27" w:rsidRDefault="00236B3A" w:rsidP="00472E27">
            <w:pPr>
              <w:spacing w:after="0" w:line="240" w:lineRule="auto"/>
              <w:rPr>
                <w:rFonts w:cs="Calibri"/>
              </w:rPr>
            </w:pPr>
            <w:r w:rsidRPr="00472E27">
              <w:rPr>
                <w:rFonts w:cs="Calibri"/>
              </w:rPr>
              <w:t>Φ2.4: Σύνδεση των νέων υποσυστημάτων με εφαρμογές GIS</w:t>
            </w:r>
          </w:p>
        </w:tc>
        <w:tc>
          <w:tcPr>
            <w:tcW w:w="1417" w:type="dxa"/>
            <w:vAlign w:val="center"/>
          </w:tcPr>
          <w:p w:rsidR="00236B3A" w:rsidRPr="00472E27" w:rsidRDefault="00236B3A" w:rsidP="00472E2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596" w:type="dxa"/>
            <w:vAlign w:val="center"/>
          </w:tcPr>
          <w:p w:rsidR="00236B3A" w:rsidRPr="00472E27" w:rsidRDefault="00236B3A" w:rsidP="00472E2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843" w:type="dxa"/>
            <w:vAlign w:val="center"/>
          </w:tcPr>
          <w:p w:rsidR="00236B3A" w:rsidRPr="00472E27" w:rsidRDefault="00236B3A" w:rsidP="00472E27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236B3A" w:rsidRPr="00472E27" w:rsidTr="00472E27">
        <w:trPr>
          <w:jc w:val="center"/>
        </w:trPr>
        <w:tc>
          <w:tcPr>
            <w:tcW w:w="2097" w:type="dxa"/>
            <w:vAlign w:val="center"/>
          </w:tcPr>
          <w:p w:rsidR="00236B3A" w:rsidRPr="00472E27" w:rsidRDefault="00236B3A" w:rsidP="00472E2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778" w:type="dxa"/>
            <w:vAlign w:val="center"/>
          </w:tcPr>
          <w:p w:rsidR="00236B3A" w:rsidRPr="00472E27" w:rsidRDefault="00236B3A" w:rsidP="00472E27">
            <w:pPr>
              <w:spacing w:after="0" w:line="240" w:lineRule="auto"/>
              <w:rPr>
                <w:rFonts w:cs="Calibri"/>
              </w:rPr>
            </w:pPr>
            <w:r w:rsidRPr="00472E27">
              <w:rPr>
                <w:rFonts w:cs="Calibri"/>
              </w:rPr>
              <w:t>Φ2.5: Εγκατάσταση και σύνδεση του συστήματος επιχειρηματικής ευφυΐας</w:t>
            </w:r>
          </w:p>
        </w:tc>
        <w:tc>
          <w:tcPr>
            <w:tcW w:w="1417" w:type="dxa"/>
            <w:vAlign w:val="center"/>
          </w:tcPr>
          <w:p w:rsidR="00236B3A" w:rsidRPr="00472E27" w:rsidRDefault="00236B3A" w:rsidP="00472E2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596" w:type="dxa"/>
            <w:vAlign w:val="center"/>
          </w:tcPr>
          <w:p w:rsidR="00236B3A" w:rsidRPr="00472E27" w:rsidRDefault="00236B3A" w:rsidP="00472E2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843" w:type="dxa"/>
            <w:vAlign w:val="center"/>
          </w:tcPr>
          <w:p w:rsidR="00236B3A" w:rsidRPr="00472E27" w:rsidRDefault="00236B3A" w:rsidP="00472E27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236B3A" w:rsidRPr="00472E27" w:rsidTr="00472E27">
        <w:trPr>
          <w:jc w:val="center"/>
        </w:trPr>
        <w:tc>
          <w:tcPr>
            <w:tcW w:w="2097" w:type="dxa"/>
            <w:vAlign w:val="center"/>
          </w:tcPr>
          <w:p w:rsidR="00236B3A" w:rsidRPr="00472E27" w:rsidRDefault="00236B3A" w:rsidP="00472E2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778" w:type="dxa"/>
            <w:vAlign w:val="center"/>
          </w:tcPr>
          <w:p w:rsidR="00236B3A" w:rsidRPr="00472E27" w:rsidRDefault="00236B3A" w:rsidP="00472E27">
            <w:pPr>
              <w:spacing w:after="0" w:line="240" w:lineRule="auto"/>
              <w:rPr>
                <w:rFonts w:cs="Calibri"/>
              </w:rPr>
            </w:pPr>
            <w:r w:rsidRPr="00472E27">
              <w:rPr>
                <w:rFonts w:cs="Calibri"/>
              </w:rPr>
              <w:t>Φ2.6: Αξιοποίηση υπηρεσιών υπολογιστικού νέφους (</w:t>
            </w:r>
            <w:r w:rsidRPr="00472E27">
              <w:rPr>
                <w:rFonts w:cs="Calibri"/>
                <w:lang w:val="en-US"/>
              </w:rPr>
              <w:t>cloud</w:t>
            </w:r>
            <w:r w:rsidRPr="00472E27">
              <w:rPr>
                <w:rFonts w:cs="Calibri"/>
              </w:rPr>
              <w:t>)</w:t>
            </w:r>
          </w:p>
        </w:tc>
        <w:tc>
          <w:tcPr>
            <w:tcW w:w="1417" w:type="dxa"/>
            <w:vAlign w:val="center"/>
          </w:tcPr>
          <w:p w:rsidR="00236B3A" w:rsidRPr="00472E27" w:rsidRDefault="00236B3A" w:rsidP="00472E2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596" w:type="dxa"/>
            <w:vAlign w:val="center"/>
          </w:tcPr>
          <w:p w:rsidR="00236B3A" w:rsidRPr="00472E27" w:rsidRDefault="00236B3A" w:rsidP="00472E2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843" w:type="dxa"/>
            <w:vAlign w:val="center"/>
          </w:tcPr>
          <w:p w:rsidR="00236B3A" w:rsidRPr="00472E27" w:rsidRDefault="00236B3A" w:rsidP="00472E27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236B3A" w:rsidRPr="00472E27" w:rsidTr="00472E27">
        <w:trPr>
          <w:trHeight w:val="1380"/>
          <w:jc w:val="center"/>
        </w:trPr>
        <w:tc>
          <w:tcPr>
            <w:tcW w:w="2097" w:type="dxa"/>
            <w:vAlign w:val="center"/>
          </w:tcPr>
          <w:p w:rsidR="00236B3A" w:rsidRPr="00472E27" w:rsidRDefault="00236B3A" w:rsidP="00472E2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778" w:type="dxa"/>
            <w:vAlign w:val="center"/>
          </w:tcPr>
          <w:p w:rsidR="00236B3A" w:rsidRPr="00472E27" w:rsidRDefault="00236B3A" w:rsidP="00472E27">
            <w:pPr>
              <w:spacing w:after="0" w:line="240" w:lineRule="auto"/>
              <w:rPr>
                <w:rFonts w:cs="Calibri"/>
              </w:rPr>
            </w:pPr>
            <w:r w:rsidRPr="00472E27">
              <w:rPr>
                <w:rFonts w:cs="Calibri"/>
              </w:rPr>
              <w:t>Φ2.7: Ανάπτυξη m</w:t>
            </w:r>
            <w:r w:rsidRPr="00472E27">
              <w:rPr>
                <w:rFonts w:cs="Calibri"/>
                <w:lang w:val="en-US"/>
              </w:rPr>
              <w:t>obile</w:t>
            </w:r>
            <w:r w:rsidRPr="00472E27">
              <w:rPr>
                <w:rFonts w:cs="Calibri"/>
              </w:rPr>
              <w:t xml:space="preserve"> </w:t>
            </w:r>
            <w:r w:rsidRPr="00472E27">
              <w:rPr>
                <w:rFonts w:cs="Calibri"/>
                <w:lang w:val="en-US"/>
              </w:rPr>
              <w:t>application</w:t>
            </w:r>
            <w:r w:rsidRPr="00472E27">
              <w:rPr>
                <w:rFonts w:cs="Calibri"/>
              </w:rPr>
              <w:t xml:space="preserve"> και διαδραστικής πλατφόρμας ηλεκτρονικής διαβούλευσης</w:t>
            </w:r>
          </w:p>
        </w:tc>
        <w:tc>
          <w:tcPr>
            <w:tcW w:w="1417" w:type="dxa"/>
            <w:vAlign w:val="center"/>
          </w:tcPr>
          <w:p w:rsidR="00236B3A" w:rsidRPr="00472E27" w:rsidRDefault="00236B3A" w:rsidP="00472E2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596" w:type="dxa"/>
            <w:vAlign w:val="center"/>
          </w:tcPr>
          <w:p w:rsidR="00236B3A" w:rsidRPr="00472E27" w:rsidRDefault="00236B3A" w:rsidP="00472E2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843" w:type="dxa"/>
            <w:vAlign w:val="center"/>
          </w:tcPr>
          <w:p w:rsidR="00236B3A" w:rsidRPr="00472E27" w:rsidRDefault="00236B3A" w:rsidP="00472E27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236B3A" w:rsidRPr="00472E27" w:rsidTr="00472E27">
        <w:trPr>
          <w:trHeight w:val="1236"/>
          <w:jc w:val="center"/>
        </w:trPr>
        <w:tc>
          <w:tcPr>
            <w:tcW w:w="2097" w:type="dxa"/>
            <w:vAlign w:val="center"/>
          </w:tcPr>
          <w:p w:rsidR="00236B3A" w:rsidRPr="00472E27" w:rsidRDefault="00236B3A" w:rsidP="00472E27">
            <w:pPr>
              <w:spacing w:after="0" w:line="240" w:lineRule="auto"/>
              <w:rPr>
                <w:rFonts w:cs="Calibri"/>
              </w:rPr>
            </w:pPr>
            <w:r w:rsidRPr="00C217A7">
              <w:rPr>
                <w:lang w:eastAsia="el-GR"/>
              </w:rPr>
              <w:t>Φάση 3: Εκπαίδευση</w:t>
            </w:r>
          </w:p>
        </w:tc>
        <w:tc>
          <w:tcPr>
            <w:tcW w:w="2778" w:type="dxa"/>
            <w:vAlign w:val="center"/>
          </w:tcPr>
          <w:p w:rsidR="00236B3A" w:rsidRPr="00472E27" w:rsidRDefault="00236B3A" w:rsidP="00472E2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417" w:type="dxa"/>
            <w:vAlign w:val="center"/>
          </w:tcPr>
          <w:p w:rsidR="00236B3A" w:rsidRPr="00472E27" w:rsidRDefault="00236B3A" w:rsidP="00472E2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596" w:type="dxa"/>
            <w:vAlign w:val="center"/>
          </w:tcPr>
          <w:p w:rsidR="00236B3A" w:rsidRPr="00472E27" w:rsidRDefault="00236B3A" w:rsidP="00472E2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843" w:type="dxa"/>
            <w:vAlign w:val="center"/>
          </w:tcPr>
          <w:p w:rsidR="00236B3A" w:rsidRPr="00472E27" w:rsidRDefault="00236B3A" w:rsidP="00472E27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236B3A" w:rsidRPr="00472E27" w:rsidTr="00472E27">
        <w:trPr>
          <w:trHeight w:val="1282"/>
          <w:jc w:val="center"/>
        </w:trPr>
        <w:tc>
          <w:tcPr>
            <w:tcW w:w="2097" w:type="dxa"/>
            <w:vAlign w:val="center"/>
          </w:tcPr>
          <w:p w:rsidR="00236B3A" w:rsidRPr="00C217A7" w:rsidRDefault="00236B3A" w:rsidP="00472E27">
            <w:pPr>
              <w:spacing w:after="0" w:line="240" w:lineRule="auto"/>
              <w:rPr>
                <w:lang w:eastAsia="el-GR"/>
              </w:rPr>
            </w:pPr>
            <w:r w:rsidRPr="00C217A7">
              <w:rPr>
                <w:lang w:eastAsia="el-GR"/>
              </w:rPr>
              <w:t>Φάση 4: Πιλοτική λειτουργία</w:t>
            </w:r>
          </w:p>
        </w:tc>
        <w:tc>
          <w:tcPr>
            <w:tcW w:w="2778" w:type="dxa"/>
            <w:vAlign w:val="center"/>
          </w:tcPr>
          <w:p w:rsidR="00236B3A" w:rsidRPr="00472E27" w:rsidRDefault="00236B3A" w:rsidP="00472E2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417" w:type="dxa"/>
            <w:vAlign w:val="center"/>
          </w:tcPr>
          <w:p w:rsidR="00236B3A" w:rsidRPr="00472E27" w:rsidRDefault="00236B3A" w:rsidP="00472E2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596" w:type="dxa"/>
            <w:vAlign w:val="center"/>
          </w:tcPr>
          <w:p w:rsidR="00236B3A" w:rsidRPr="00472E27" w:rsidRDefault="00236B3A" w:rsidP="00472E2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843" w:type="dxa"/>
            <w:vAlign w:val="center"/>
          </w:tcPr>
          <w:p w:rsidR="00236B3A" w:rsidRPr="00472E27" w:rsidRDefault="00236B3A" w:rsidP="00472E27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236B3A" w:rsidRPr="00472E27" w:rsidTr="00472E27">
        <w:trPr>
          <w:trHeight w:val="1243"/>
          <w:jc w:val="center"/>
        </w:trPr>
        <w:tc>
          <w:tcPr>
            <w:tcW w:w="2097" w:type="dxa"/>
            <w:vAlign w:val="center"/>
          </w:tcPr>
          <w:p w:rsidR="00236B3A" w:rsidRPr="00C217A7" w:rsidRDefault="00236B3A" w:rsidP="00472E27">
            <w:pPr>
              <w:spacing w:after="0" w:line="240" w:lineRule="auto"/>
              <w:rPr>
                <w:lang w:eastAsia="el-GR"/>
              </w:rPr>
            </w:pPr>
            <w:r w:rsidRPr="00C217A7">
              <w:rPr>
                <w:lang w:eastAsia="el-GR"/>
              </w:rPr>
              <w:t>Φάση 5: Δοκιμαστική λειτουργία</w:t>
            </w:r>
          </w:p>
        </w:tc>
        <w:tc>
          <w:tcPr>
            <w:tcW w:w="2778" w:type="dxa"/>
            <w:vAlign w:val="center"/>
          </w:tcPr>
          <w:p w:rsidR="00236B3A" w:rsidRPr="00472E27" w:rsidRDefault="00236B3A" w:rsidP="00472E2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417" w:type="dxa"/>
            <w:vAlign w:val="center"/>
          </w:tcPr>
          <w:p w:rsidR="00236B3A" w:rsidRPr="00472E27" w:rsidRDefault="00236B3A" w:rsidP="00472E2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596" w:type="dxa"/>
            <w:vAlign w:val="center"/>
          </w:tcPr>
          <w:p w:rsidR="00236B3A" w:rsidRPr="00472E27" w:rsidRDefault="00236B3A" w:rsidP="00472E2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843" w:type="dxa"/>
            <w:vAlign w:val="center"/>
          </w:tcPr>
          <w:p w:rsidR="00236B3A" w:rsidRPr="00472E27" w:rsidRDefault="00236B3A" w:rsidP="00472E27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236B3A" w:rsidRPr="00472E27" w:rsidTr="00472E27">
        <w:trPr>
          <w:trHeight w:val="605"/>
          <w:jc w:val="center"/>
        </w:trPr>
        <w:tc>
          <w:tcPr>
            <w:tcW w:w="2097" w:type="dxa"/>
            <w:vAlign w:val="center"/>
          </w:tcPr>
          <w:p w:rsidR="00236B3A" w:rsidRPr="00C217A7" w:rsidRDefault="00236B3A" w:rsidP="00472E27">
            <w:pPr>
              <w:spacing w:after="0" w:line="240" w:lineRule="auto"/>
              <w:rPr>
                <w:lang w:eastAsia="el-GR"/>
              </w:rPr>
            </w:pPr>
          </w:p>
        </w:tc>
        <w:tc>
          <w:tcPr>
            <w:tcW w:w="2778" w:type="dxa"/>
            <w:vAlign w:val="center"/>
          </w:tcPr>
          <w:p w:rsidR="00236B3A" w:rsidRPr="00472E27" w:rsidRDefault="00236B3A" w:rsidP="00472E2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417" w:type="dxa"/>
            <w:vAlign w:val="center"/>
          </w:tcPr>
          <w:p w:rsidR="00236B3A" w:rsidRPr="00472E27" w:rsidRDefault="00236B3A" w:rsidP="00472E2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596" w:type="dxa"/>
            <w:vAlign w:val="center"/>
          </w:tcPr>
          <w:p w:rsidR="00236B3A" w:rsidRPr="00472E27" w:rsidRDefault="00236B3A" w:rsidP="00472E2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843" w:type="dxa"/>
            <w:vAlign w:val="center"/>
          </w:tcPr>
          <w:p w:rsidR="00236B3A" w:rsidRPr="00472E27" w:rsidRDefault="00236B3A" w:rsidP="00472E27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236B3A" w:rsidRPr="00472E27" w:rsidTr="00472E27">
        <w:trPr>
          <w:trHeight w:val="605"/>
          <w:jc w:val="center"/>
        </w:trPr>
        <w:tc>
          <w:tcPr>
            <w:tcW w:w="2097" w:type="dxa"/>
            <w:vAlign w:val="center"/>
          </w:tcPr>
          <w:p w:rsidR="00236B3A" w:rsidRPr="00472E27" w:rsidRDefault="00236B3A" w:rsidP="00472E27">
            <w:pPr>
              <w:spacing w:after="0" w:line="240" w:lineRule="auto"/>
              <w:rPr>
                <w:b/>
                <w:lang w:eastAsia="el-GR"/>
              </w:rPr>
            </w:pPr>
            <w:r w:rsidRPr="00472E27">
              <w:rPr>
                <w:b/>
                <w:lang w:eastAsia="el-GR"/>
              </w:rPr>
              <w:t>ΣΥΝΟΛΟ</w:t>
            </w:r>
          </w:p>
        </w:tc>
        <w:tc>
          <w:tcPr>
            <w:tcW w:w="2778" w:type="dxa"/>
            <w:vAlign w:val="center"/>
          </w:tcPr>
          <w:p w:rsidR="00236B3A" w:rsidRPr="00472E27" w:rsidRDefault="00236B3A" w:rsidP="00472E27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1417" w:type="dxa"/>
            <w:vAlign w:val="center"/>
          </w:tcPr>
          <w:p w:rsidR="00236B3A" w:rsidRPr="00472E27" w:rsidRDefault="00236B3A" w:rsidP="00472E27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1596" w:type="dxa"/>
            <w:vAlign w:val="center"/>
          </w:tcPr>
          <w:p w:rsidR="00236B3A" w:rsidRPr="00472E27" w:rsidRDefault="00236B3A" w:rsidP="00472E27">
            <w:pPr>
              <w:spacing w:after="0" w:line="240" w:lineRule="auto"/>
              <w:jc w:val="center"/>
              <w:rPr>
                <w:rFonts w:cs="Calibri"/>
                <w:b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236B3A" w:rsidRPr="00472E27" w:rsidRDefault="00236B3A" w:rsidP="00472E27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</w:tr>
    </w:tbl>
    <w:p w:rsidR="00236B3A" w:rsidRPr="00C217A7" w:rsidRDefault="00236B3A" w:rsidP="00C217A7">
      <w:pPr>
        <w:spacing w:after="0" w:line="240" w:lineRule="auto"/>
      </w:pPr>
    </w:p>
    <w:p w:rsidR="00236B3A" w:rsidRPr="00C217A7" w:rsidRDefault="00236B3A" w:rsidP="00C217A7">
      <w:pPr>
        <w:spacing w:after="0" w:line="240" w:lineRule="auto"/>
      </w:pPr>
      <w:r w:rsidRPr="00C217A7">
        <w:rPr>
          <w:u w:val="single"/>
        </w:rPr>
        <w:t>Κόστος συντήρησης μετά την λήξη της περιόδου εγγύησης</w:t>
      </w:r>
      <w:r w:rsidRPr="00C217A7">
        <w:t>*</w:t>
      </w:r>
    </w:p>
    <w:p w:rsidR="00236B3A" w:rsidRPr="00C217A7" w:rsidRDefault="00236B3A" w:rsidP="00C217A7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2"/>
        <w:gridCol w:w="2909"/>
        <w:gridCol w:w="1059"/>
        <w:gridCol w:w="1091"/>
        <w:gridCol w:w="963"/>
        <w:gridCol w:w="867"/>
        <w:gridCol w:w="1121"/>
      </w:tblGrid>
      <w:tr w:rsidR="00236B3A" w:rsidRPr="00472E27" w:rsidTr="0047590A">
        <w:trPr>
          <w:cantSplit/>
        </w:trPr>
        <w:tc>
          <w:tcPr>
            <w:tcW w:w="286" w:type="pct"/>
            <w:vMerge w:val="restart"/>
            <w:shd w:val="clear" w:color="auto" w:fill="E6E6E6"/>
            <w:vAlign w:val="center"/>
          </w:tcPr>
          <w:p w:rsidR="00236B3A" w:rsidRPr="00C217A7" w:rsidRDefault="00236B3A" w:rsidP="00C217A7">
            <w:pPr>
              <w:spacing w:before="100" w:beforeAutospacing="1" w:after="100" w:afterAutospacing="1" w:line="259" w:lineRule="auto"/>
              <w:jc w:val="center"/>
              <w:rPr>
                <w:b/>
                <w:sz w:val="18"/>
                <w:szCs w:val="18"/>
              </w:rPr>
            </w:pPr>
            <w:r w:rsidRPr="00C217A7">
              <w:rPr>
                <w:b/>
                <w:sz w:val="18"/>
                <w:szCs w:val="18"/>
              </w:rPr>
              <w:t>Α/Α</w:t>
            </w:r>
          </w:p>
        </w:tc>
        <w:tc>
          <w:tcPr>
            <w:tcW w:w="1711" w:type="pct"/>
            <w:vMerge w:val="restart"/>
            <w:shd w:val="clear" w:color="auto" w:fill="E6E6E6"/>
            <w:vAlign w:val="center"/>
          </w:tcPr>
          <w:p w:rsidR="00236B3A" w:rsidRPr="00C217A7" w:rsidRDefault="00236B3A" w:rsidP="00C217A7">
            <w:pPr>
              <w:spacing w:before="100" w:beforeAutospacing="1" w:after="100" w:afterAutospacing="1" w:line="259" w:lineRule="auto"/>
              <w:jc w:val="center"/>
              <w:rPr>
                <w:b/>
                <w:sz w:val="18"/>
                <w:szCs w:val="18"/>
              </w:rPr>
            </w:pPr>
            <w:r w:rsidRPr="00C217A7">
              <w:rPr>
                <w:b/>
                <w:sz w:val="18"/>
                <w:szCs w:val="18"/>
              </w:rPr>
              <w:t>ΠΕΡΙΓΡΑΦΗ</w:t>
            </w:r>
          </w:p>
        </w:tc>
        <w:tc>
          <w:tcPr>
            <w:tcW w:w="617" w:type="pct"/>
            <w:vMerge w:val="restart"/>
            <w:shd w:val="clear" w:color="auto" w:fill="E6E6E6"/>
            <w:vAlign w:val="center"/>
          </w:tcPr>
          <w:p w:rsidR="00236B3A" w:rsidRPr="00C217A7" w:rsidRDefault="00236B3A" w:rsidP="00C217A7">
            <w:pPr>
              <w:spacing w:before="100" w:beforeAutospacing="1" w:after="100" w:afterAutospacing="1" w:line="259" w:lineRule="auto"/>
              <w:jc w:val="center"/>
              <w:rPr>
                <w:b/>
                <w:sz w:val="18"/>
                <w:szCs w:val="18"/>
              </w:rPr>
            </w:pPr>
            <w:r w:rsidRPr="00C217A7">
              <w:rPr>
                <w:b/>
                <w:sz w:val="18"/>
                <w:szCs w:val="18"/>
              </w:rPr>
              <w:t>ΠΟΣΟΤΗΤΑ</w:t>
            </w:r>
          </w:p>
        </w:tc>
        <w:tc>
          <w:tcPr>
            <w:tcW w:w="1213" w:type="pct"/>
            <w:gridSpan w:val="2"/>
            <w:shd w:val="clear" w:color="auto" w:fill="E6E6E6"/>
            <w:vAlign w:val="center"/>
          </w:tcPr>
          <w:p w:rsidR="00236B3A" w:rsidRPr="00C217A7" w:rsidRDefault="00236B3A" w:rsidP="00C217A7">
            <w:pPr>
              <w:spacing w:before="100" w:beforeAutospacing="1" w:after="100" w:afterAutospacing="1" w:line="259" w:lineRule="auto"/>
              <w:jc w:val="center"/>
              <w:rPr>
                <w:b/>
                <w:sz w:val="18"/>
                <w:szCs w:val="18"/>
              </w:rPr>
            </w:pPr>
            <w:r w:rsidRPr="00C217A7">
              <w:rPr>
                <w:b/>
                <w:sz w:val="18"/>
                <w:szCs w:val="18"/>
              </w:rPr>
              <w:t>ΑΞΙΑ ΧΩΡΙΣ ΦΠΑ [€]</w:t>
            </w:r>
          </w:p>
        </w:tc>
        <w:tc>
          <w:tcPr>
            <w:tcW w:w="512" w:type="pct"/>
            <w:vMerge w:val="restart"/>
            <w:shd w:val="clear" w:color="auto" w:fill="E6E6E6"/>
            <w:vAlign w:val="center"/>
          </w:tcPr>
          <w:p w:rsidR="00236B3A" w:rsidRPr="00C217A7" w:rsidRDefault="00236B3A" w:rsidP="00C217A7">
            <w:pPr>
              <w:spacing w:before="100" w:beforeAutospacing="1" w:after="100" w:afterAutospacing="1" w:line="259" w:lineRule="auto"/>
              <w:jc w:val="center"/>
              <w:rPr>
                <w:b/>
                <w:sz w:val="18"/>
                <w:szCs w:val="18"/>
              </w:rPr>
            </w:pPr>
            <w:r w:rsidRPr="00C217A7">
              <w:rPr>
                <w:b/>
                <w:sz w:val="18"/>
                <w:szCs w:val="18"/>
              </w:rPr>
              <w:t>ΦΠΑ [€]</w:t>
            </w:r>
          </w:p>
        </w:tc>
        <w:tc>
          <w:tcPr>
            <w:tcW w:w="661" w:type="pct"/>
            <w:vMerge w:val="restart"/>
            <w:shd w:val="clear" w:color="auto" w:fill="E6E6E6"/>
            <w:vAlign w:val="center"/>
          </w:tcPr>
          <w:p w:rsidR="00236B3A" w:rsidRPr="00C217A7" w:rsidRDefault="00236B3A" w:rsidP="00C217A7">
            <w:pPr>
              <w:spacing w:before="100" w:beforeAutospacing="1" w:after="100" w:afterAutospacing="1" w:line="259" w:lineRule="auto"/>
              <w:jc w:val="center"/>
              <w:rPr>
                <w:b/>
                <w:sz w:val="18"/>
                <w:szCs w:val="18"/>
              </w:rPr>
            </w:pPr>
            <w:r w:rsidRPr="00C217A7">
              <w:rPr>
                <w:b/>
                <w:sz w:val="18"/>
                <w:szCs w:val="18"/>
              </w:rPr>
              <w:t>ΣΥΝΟΛΙΚΗ ΑΞΙΑ</w:t>
            </w:r>
          </w:p>
          <w:p w:rsidR="00236B3A" w:rsidRPr="00C217A7" w:rsidRDefault="00236B3A" w:rsidP="00C217A7">
            <w:pPr>
              <w:spacing w:before="100" w:beforeAutospacing="1" w:after="100" w:afterAutospacing="1" w:line="259" w:lineRule="auto"/>
              <w:jc w:val="center"/>
              <w:rPr>
                <w:b/>
                <w:sz w:val="18"/>
                <w:szCs w:val="18"/>
              </w:rPr>
            </w:pPr>
            <w:r w:rsidRPr="00C217A7">
              <w:rPr>
                <w:b/>
                <w:sz w:val="18"/>
                <w:szCs w:val="18"/>
              </w:rPr>
              <w:t>ΜΕ ΦΠΑ [€]</w:t>
            </w:r>
          </w:p>
        </w:tc>
      </w:tr>
      <w:tr w:rsidR="00236B3A" w:rsidRPr="00472E27" w:rsidTr="0047590A">
        <w:trPr>
          <w:cantSplit/>
        </w:trPr>
        <w:tc>
          <w:tcPr>
            <w:tcW w:w="286" w:type="pct"/>
            <w:vMerge/>
            <w:shd w:val="clear" w:color="auto" w:fill="E6E6E6"/>
            <w:vAlign w:val="center"/>
          </w:tcPr>
          <w:p w:rsidR="00236B3A" w:rsidRPr="00C217A7" w:rsidRDefault="00236B3A" w:rsidP="00C217A7">
            <w:pPr>
              <w:spacing w:before="100" w:beforeAutospacing="1" w:after="100" w:afterAutospacing="1" w:line="259" w:lineRule="auto"/>
              <w:rPr>
                <w:sz w:val="18"/>
                <w:szCs w:val="18"/>
              </w:rPr>
            </w:pPr>
          </w:p>
        </w:tc>
        <w:tc>
          <w:tcPr>
            <w:tcW w:w="1711" w:type="pct"/>
            <w:vMerge/>
            <w:shd w:val="clear" w:color="auto" w:fill="E6E6E6"/>
            <w:vAlign w:val="center"/>
          </w:tcPr>
          <w:p w:rsidR="00236B3A" w:rsidRPr="00C217A7" w:rsidRDefault="00236B3A" w:rsidP="00C217A7">
            <w:pPr>
              <w:spacing w:before="100" w:beforeAutospacing="1" w:after="100" w:afterAutospacing="1" w:line="259" w:lineRule="auto"/>
              <w:rPr>
                <w:sz w:val="18"/>
                <w:szCs w:val="18"/>
              </w:rPr>
            </w:pPr>
          </w:p>
        </w:tc>
        <w:tc>
          <w:tcPr>
            <w:tcW w:w="617" w:type="pct"/>
            <w:vMerge/>
            <w:shd w:val="clear" w:color="auto" w:fill="E6E6E6"/>
            <w:vAlign w:val="center"/>
          </w:tcPr>
          <w:p w:rsidR="00236B3A" w:rsidRPr="00C217A7" w:rsidRDefault="00236B3A" w:rsidP="00C217A7">
            <w:pPr>
              <w:spacing w:before="100" w:beforeAutospacing="1" w:after="100" w:afterAutospacing="1" w:line="259" w:lineRule="auto"/>
              <w:rPr>
                <w:sz w:val="18"/>
                <w:szCs w:val="18"/>
              </w:rPr>
            </w:pPr>
          </w:p>
        </w:tc>
        <w:tc>
          <w:tcPr>
            <w:tcW w:w="644" w:type="pct"/>
            <w:shd w:val="clear" w:color="auto" w:fill="E6E6E6"/>
            <w:vAlign w:val="center"/>
          </w:tcPr>
          <w:p w:rsidR="00236B3A" w:rsidRPr="00C217A7" w:rsidRDefault="00236B3A" w:rsidP="00C217A7">
            <w:pPr>
              <w:spacing w:before="100" w:beforeAutospacing="1" w:after="100" w:afterAutospacing="1" w:line="259" w:lineRule="auto"/>
              <w:jc w:val="center"/>
              <w:rPr>
                <w:b/>
                <w:sz w:val="18"/>
                <w:szCs w:val="18"/>
              </w:rPr>
            </w:pPr>
            <w:r w:rsidRPr="00C217A7">
              <w:rPr>
                <w:b/>
                <w:sz w:val="18"/>
                <w:szCs w:val="18"/>
              </w:rPr>
              <w:t>ΤΙΜΗ ΜΟΝΑΔΑΣ</w:t>
            </w:r>
          </w:p>
        </w:tc>
        <w:tc>
          <w:tcPr>
            <w:tcW w:w="569" w:type="pct"/>
            <w:shd w:val="clear" w:color="auto" w:fill="E6E6E6"/>
            <w:vAlign w:val="center"/>
          </w:tcPr>
          <w:p w:rsidR="00236B3A" w:rsidRPr="00C217A7" w:rsidRDefault="00236B3A" w:rsidP="00C217A7">
            <w:pPr>
              <w:spacing w:before="100" w:beforeAutospacing="1" w:after="100" w:afterAutospacing="1" w:line="259" w:lineRule="auto"/>
              <w:jc w:val="center"/>
              <w:rPr>
                <w:b/>
                <w:sz w:val="18"/>
                <w:szCs w:val="18"/>
              </w:rPr>
            </w:pPr>
            <w:r w:rsidRPr="00C217A7">
              <w:rPr>
                <w:b/>
                <w:sz w:val="18"/>
                <w:szCs w:val="18"/>
              </w:rPr>
              <w:t>ΣΥΝΟΛΟ</w:t>
            </w:r>
          </w:p>
        </w:tc>
        <w:tc>
          <w:tcPr>
            <w:tcW w:w="512" w:type="pct"/>
            <w:vMerge/>
            <w:shd w:val="clear" w:color="auto" w:fill="E6E6E6"/>
            <w:vAlign w:val="center"/>
          </w:tcPr>
          <w:p w:rsidR="00236B3A" w:rsidRPr="00C217A7" w:rsidRDefault="00236B3A" w:rsidP="00C217A7">
            <w:pPr>
              <w:spacing w:before="100" w:beforeAutospacing="1" w:after="100" w:afterAutospacing="1" w:line="259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61" w:type="pct"/>
            <w:vMerge/>
            <w:shd w:val="clear" w:color="auto" w:fill="E6E6E6"/>
            <w:vAlign w:val="center"/>
          </w:tcPr>
          <w:p w:rsidR="00236B3A" w:rsidRPr="00C217A7" w:rsidRDefault="00236B3A" w:rsidP="00C217A7">
            <w:pPr>
              <w:spacing w:before="100" w:beforeAutospacing="1" w:after="100" w:afterAutospacing="1" w:line="259" w:lineRule="auto"/>
              <w:jc w:val="center"/>
              <w:rPr>
                <w:sz w:val="18"/>
                <w:szCs w:val="18"/>
              </w:rPr>
            </w:pPr>
          </w:p>
        </w:tc>
      </w:tr>
      <w:tr w:rsidR="00236B3A" w:rsidRPr="00472E27" w:rsidTr="0047590A">
        <w:trPr>
          <w:cantSplit/>
        </w:trPr>
        <w:tc>
          <w:tcPr>
            <w:tcW w:w="286" w:type="pct"/>
            <w:shd w:val="clear" w:color="auto" w:fill="E6E6E6"/>
            <w:vAlign w:val="center"/>
          </w:tcPr>
          <w:p w:rsidR="00236B3A" w:rsidRPr="00C217A7" w:rsidRDefault="00236B3A" w:rsidP="00C217A7">
            <w:pPr>
              <w:spacing w:before="100" w:beforeAutospacing="1" w:after="100" w:afterAutospacing="1" w:line="259" w:lineRule="auto"/>
              <w:rPr>
                <w:sz w:val="18"/>
                <w:szCs w:val="18"/>
              </w:rPr>
            </w:pPr>
          </w:p>
        </w:tc>
        <w:tc>
          <w:tcPr>
            <w:tcW w:w="1711" w:type="pct"/>
            <w:shd w:val="clear" w:color="auto" w:fill="E6E6E6"/>
            <w:vAlign w:val="center"/>
          </w:tcPr>
          <w:p w:rsidR="00236B3A" w:rsidRPr="00C217A7" w:rsidRDefault="00236B3A" w:rsidP="00C217A7">
            <w:pPr>
              <w:spacing w:before="100" w:beforeAutospacing="1" w:after="100" w:afterAutospacing="1" w:line="259" w:lineRule="auto"/>
              <w:rPr>
                <w:b/>
                <w:sz w:val="18"/>
                <w:szCs w:val="18"/>
              </w:rPr>
            </w:pPr>
            <w:r w:rsidRPr="00C217A7">
              <w:rPr>
                <w:b/>
                <w:sz w:val="18"/>
                <w:szCs w:val="18"/>
              </w:rPr>
              <w:t>Για το σύνολο του έργου</w:t>
            </w:r>
          </w:p>
        </w:tc>
        <w:tc>
          <w:tcPr>
            <w:tcW w:w="617" w:type="pct"/>
            <w:shd w:val="clear" w:color="auto" w:fill="E6E6E6"/>
            <w:vAlign w:val="center"/>
          </w:tcPr>
          <w:p w:rsidR="00236B3A" w:rsidRPr="00C217A7" w:rsidRDefault="00236B3A" w:rsidP="00C217A7">
            <w:pPr>
              <w:spacing w:before="100" w:beforeAutospacing="1" w:after="100" w:afterAutospacing="1" w:line="259" w:lineRule="auto"/>
              <w:rPr>
                <w:sz w:val="18"/>
                <w:szCs w:val="18"/>
              </w:rPr>
            </w:pPr>
          </w:p>
        </w:tc>
        <w:tc>
          <w:tcPr>
            <w:tcW w:w="644" w:type="pct"/>
            <w:shd w:val="clear" w:color="auto" w:fill="E6E6E6"/>
            <w:vAlign w:val="center"/>
          </w:tcPr>
          <w:p w:rsidR="00236B3A" w:rsidRPr="00C217A7" w:rsidRDefault="00236B3A" w:rsidP="00C217A7">
            <w:pPr>
              <w:spacing w:before="100" w:beforeAutospacing="1" w:after="100" w:afterAutospacing="1" w:line="259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pct"/>
            <w:shd w:val="clear" w:color="auto" w:fill="E6E6E6"/>
            <w:vAlign w:val="center"/>
          </w:tcPr>
          <w:p w:rsidR="00236B3A" w:rsidRPr="00C217A7" w:rsidRDefault="00236B3A" w:rsidP="00C217A7">
            <w:pPr>
              <w:spacing w:before="100" w:beforeAutospacing="1" w:after="100" w:afterAutospacing="1" w:line="259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pct"/>
            <w:shd w:val="clear" w:color="auto" w:fill="E6E6E6"/>
            <w:vAlign w:val="center"/>
          </w:tcPr>
          <w:p w:rsidR="00236B3A" w:rsidRPr="00C217A7" w:rsidRDefault="00236B3A" w:rsidP="00C217A7">
            <w:pPr>
              <w:spacing w:before="100" w:beforeAutospacing="1" w:after="100" w:afterAutospacing="1" w:line="259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61" w:type="pct"/>
            <w:shd w:val="clear" w:color="auto" w:fill="E6E6E6"/>
            <w:vAlign w:val="center"/>
          </w:tcPr>
          <w:p w:rsidR="00236B3A" w:rsidRPr="00C217A7" w:rsidRDefault="00236B3A" w:rsidP="00C217A7">
            <w:pPr>
              <w:spacing w:before="100" w:beforeAutospacing="1" w:after="100" w:afterAutospacing="1" w:line="259" w:lineRule="auto"/>
              <w:jc w:val="center"/>
              <w:rPr>
                <w:sz w:val="18"/>
                <w:szCs w:val="18"/>
              </w:rPr>
            </w:pPr>
          </w:p>
        </w:tc>
      </w:tr>
      <w:tr w:rsidR="00236B3A" w:rsidRPr="00472E27" w:rsidTr="0047590A">
        <w:trPr>
          <w:trHeight w:val="284"/>
        </w:trPr>
        <w:tc>
          <w:tcPr>
            <w:tcW w:w="286" w:type="pct"/>
            <w:vAlign w:val="center"/>
          </w:tcPr>
          <w:p w:rsidR="00236B3A" w:rsidRPr="00C217A7" w:rsidRDefault="00236B3A" w:rsidP="00C217A7">
            <w:pPr>
              <w:spacing w:before="100" w:beforeAutospacing="1" w:after="100" w:afterAutospacing="1" w:line="259" w:lineRule="auto"/>
              <w:jc w:val="center"/>
              <w:rPr>
                <w:sz w:val="18"/>
                <w:szCs w:val="18"/>
              </w:rPr>
            </w:pPr>
            <w:r w:rsidRPr="00C217A7">
              <w:rPr>
                <w:sz w:val="18"/>
                <w:szCs w:val="18"/>
              </w:rPr>
              <w:t>1</w:t>
            </w:r>
          </w:p>
        </w:tc>
        <w:tc>
          <w:tcPr>
            <w:tcW w:w="1711" w:type="pct"/>
            <w:vAlign w:val="center"/>
          </w:tcPr>
          <w:p w:rsidR="00236B3A" w:rsidRPr="00C217A7" w:rsidRDefault="00236B3A" w:rsidP="00C217A7">
            <w:pPr>
              <w:spacing w:before="100" w:beforeAutospacing="1" w:after="100" w:afterAutospacing="1" w:line="259" w:lineRule="auto"/>
              <w:rPr>
                <w:sz w:val="18"/>
                <w:szCs w:val="18"/>
              </w:rPr>
            </w:pPr>
            <w:r w:rsidRPr="00C217A7">
              <w:rPr>
                <w:sz w:val="18"/>
                <w:szCs w:val="18"/>
              </w:rPr>
              <w:t xml:space="preserve">Ετήσιο Κόστος συντήρησης </w:t>
            </w:r>
          </w:p>
        </w:tc>
        <w:tc>
          <w:tcPr>
            <w:tcW w:w="617" w:type="pct"/>
            <w:vAlign w:val="center"/>
          </w:tcPr>
          <w:p w:rsidR="00236B3A" w:rsidRPr="00C217A7" w:rsidRDefault="00236B3A" w:rsidP="00C217A7">
            <w:pPr>
              <w:spacing w:before="100" w:beforeAutospacing="1" w:after="100" w:afterAutospacing="1" w:line="259" w:lineRule="auto"/>
              <w:jc w:val="center"/>
              <w:rPr>
                <w:sz w:val="18"/>
                <w:szCs w:val="18"/>
              </w:rPr>
            </w:pPr>
            <w:r w:rsidRPr="00C217A7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44" w:type="pct"/>
            <w:vAlign w:val="center"/>
          </w:tcPr>
          <w:p w:rsidR="00236B3A" w:rsidRPr="00C217A7" w:rsidRDefault="00236B3A" w:rsidP="00C217A7">
            <w:pPr>
              <w:spacing w:before="100" w:beforeAutospacing="1" w:after="100" w:afterAutospacing="1" w:line="259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pct"/>
            <w:vAlign w:val="center"/>
          </w:tcPr>
          <w:p w:rsidR="00236B3A" w:rsidRPr="00C217A7" w:rsidRDefault="00236B3A" w:rsidP="00C217A7">
            <w:pPr>
              <w:spacing w:before="100" w:beforeAutospacing="1" w:after="100" w:afterAutospacing="1" w:line="259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pct"/>
            <w:vAlign w:val="center"/>
          </w:tcPr>
          <w:p w:rsidR="00236B3A" w:rsidRPr="00C217A7" w:rsidRDefault="00236B3A" w:rsidP="00C217A7">
            <w:pPr>
              <w:spacing w:before="100" w:beforeAutospacing="1" w:after="100" w:afterAutospacing="1" w:line="259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61" w:type="pct"/>
            <w:vAlign w:val="center"/>
          </w:tcPr>
          <w:p w:rsidR="00236B3A" w:rsidRPr="00C217A7" w:rsidRDefault="00236B3A" w:rsidP="00C217A7">
            <w:pPr>
              <w:spacing w:before="100" w:beforeAutospacing="1" w:after="100" w:afterAutospacing="1" w:line="259" w:lineRule="auto"/>
              <w:jc w:val="center"/>
              <w:rPr>
                <w:sz w:val="18"/>
                <w:szCs w:val="18"/>
              </w:rPr>
            </w:pPr>
          </w:p>
        </w:tc>
      </w:tr>
      <w:tr w:rsidR="00236B3A" w:rsidRPr="00472E27" w:rsidTr="0047590A">
        <w:trPr>
          <w:trHeight w:val="284"/>
        </w:trPr>
        <w:tc>
          <w:tcPr>
            <w:tcW w:w="286" w:type="pct"/>
            <w:vAlign w:val="center"/>
          </w:tcPr>
          <w:p w:rsidR="00236B3A" w:rsidRPr="00C217A7" w:rsidRDefault="00236B3A" w:rsidP="00C217A7">
            <w:pPr>
              <w:spacing w:before="100" w:beforeAutospacing="1" w:after="100" w:afterAutospacing="1" w:line="259" w:lineRule="auto"/>
              <w:jc w:val="center"/>
              <w:rPr>
                <w:sz w:val="18"/>
                <w:szCs w:val="18"/>
              </w:rPr>
            </w:pPr>
            <w:r w:rsidRPr="00C217A7">
              <w:rPr>
                <w:sz w:val="18"/>
                <w:szCs w:val="18"/>
              </w:rPr>
              <w:t>2</w:t>
            </w:r>
          </w:p>
        </w:tc>
        <w:tc>
          <w:tcPr>
            <w:tcW w:w="1711" w:type="pct"/>
            <w:vAlign w:val="center"/>
          </w:tcPr>
          <w:p w:rsidR="00236B3A" w:rsidRPr="00C217A7" w:rsidRDefault="00236B3A" w:rsidP="00C217A7">
            <w:pPr>
              <w:spacing w:before="100" w:beforeAutospacing="1" w:after="100" w:afterAutospacing="1" w:line="259" w:lineRule="auto"/>
              <w:rPr>
                <w:sz w:val="18"/>
                <w:szCs w:val="18"/>
              </w:rPr>
            </w:pPr>
            <w:r w:rsidRPr="00C217A7">
              <w:rPr>
                <w:sz w:val="18"/>
                <w:szCs w:val="18"/>
              </w:rPr>
              <w:t xml:space="preserve">Ετήσιο Κόστος συντήρησης </w:t>
            </w:r>
          </w:p>
        </w:tc>
        <w:tc>
          <w:tcPr>
            <w:tcW w:w="617" w:type="pct"/>
            <w:vAlign w:val="center"/>
          </w:tcPr>
          <w:p w:rsidR="00236B3A" w:rsidRPr="00C217A7" w:rsidRDefault="00236B3A" w:rsidP="00C217A7">
            <w:pPr>
              <w:spacing w:before="100" w:beforeAutospacing="1" w:after="100" w:afterAutospacing="1" w:line="259" w:lineRule="auto"/>
              <w:jc w:val="center"/>
              <w:rPr>
                <w:sz w:val="18"/>
                <w:szCs w:val="18"/>
              </w:rPr>
            </w:pPr>
            <w:r w:rsidRPr="00C217A7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44" w:type="pct"/>
            <w:vAlign w:val="center"/>
          </w:tcPr>
          <w:p w:rsidR="00236B3A" w:rsidRPr="00C217A7" w:rsidRDefault="00236B3A" w:rsidP="00C217A7">
            <w:pPr>
              <w:spacing w:before="100" w:beforeAutospacing="1" w:after="100" w:afterAutospacing="1" w:line="259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pct"/>
            <w:vAlign w:val="center"/>
          </w:tcPr>
          <w:p w:rsidR="00236B3A" w:rsidRPr="00C217A7" w:rsidRDefault="00236B3A" w:rsidP="00C217A7">
            <w:pPr>
              <w:spacing w:before="100" w:beforeAutospacing="1" w:after="100" w:afterAutospacing="1" w:line="259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pct"/>
            <w:vAlign w:val="center"/>
          </w:tcPr>
          <w:p w:rsidR="00236B3A" w:rsidRPr="00C217A7" w:rsidRDefault="00236B3A" w:rsidP="00C217A7">
            <w:pPr>
              <w:spacing w:before="100" w:beforeAutospacing="1" w:after="100" w:afterAutospacing="1" w:line="259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61" w:type="pct"/>
            <w:vAlign w:val="center"/>
          </w:tcPr>
          <w:p w:rsidR="00236B3A" w:rsidRPr="00C217A7" w:rsidRDefault="00236B3A" w:rsidP="00C217A7">
            <w:pPr>
              <w:spacing w:before="100" w:beforeAutospacing="1" w:after="100" w:afterAutospacing="1" w:line="259" w:lineRule="auto"/>
              <w:jc w:val="center"/>
              <w:rPr>
                <w:sz w:val="18"/>
                <w:szCs w:val="18"/>
              </w:rPr>
            </w:pPr>
          </w:p>
        </w:tc>
      </w:tr>
      <w:tr w:rsidR="00236B3A" w:rsidRPr="00472E27" w:rsidTr="0047590A">
        <w:trPr>
          <w:trHeight w:val="284"/>
        </w:trPr>
        <w:tc>
          <w:tcPr>
            <w:tcW w:w="286" w:type="pct"/>
            <w:vAlign w:val="center"/>
          </w:tcPr>
          <w:p w:rsidR="00236B3A" w:rsidRPr="00C217A7" w:rsidRDefault="00236B3A" w:rsidP="00C217A7">
            <w:pPr>
              <w:spacing w:before="100" w:beforeAutospacing="1" w:after="100" w:afterAutospacing="1" w:line="259" w:lineRule="auto"/>
              <w:jc w:val="center"/>
              <w:rPr>
                <w:sz w:val="18"/>
                <w:szCs w:val="18"/>
              </w:rPr>
            </w:pPr>
            <w:r w:rsidRPr="00C217A7">
              <w:rPr>
                <w:sz w:val="18"/>
                <w:szCs w:val="18"/>
              </w:rPr>
              <w:t>3</w:t>
            </w:r>
          </w:p>
        </w:tc>
        <w:tc>
          <w:tcPr>
            <w:tcW w:w="1711" w:type="pct"/>
            <w:vAlign w:val="center"/>
          </w:tcPr>
          <w:p w:rsidR="00236B3A" w:rsidRPr="00C217A7" w:rsidRDefault="00236B3A" w:rsidP="00C217A7">
            <w:pPr>
              <w:spacing w:before="100" w:beforeAutospacing="1" w:after="100" w:afterAutospacing="1" w:line="259" w:lineRule="auto"/>
              <w:rPr>
                <w:sz w:val="18"/>
                <w:szCs w:val="18"/>
              </w:rPr>
            </w:pPr>
            <w:r w:rsidRPr="00C217A7">
              <w:rPr>
                <w:sz w:val="18"/>
                <w:szCs w:val="18"/>
              </w:rPr>
              <w:t xml:space="preserve">Ετήσιο Κόστος συντήρησης </w:t>
            </w:r>
          </w:p>
        </w:tc>
        <w:tc>
          <w:tcPr>
            <w:tcW w:w="617" w:type="pct"/>
            <w:vAlign w:val="center"/>
          </w:tcPr>
          <w:p w:rsidR="00236B3A" w:rsidRPr="00C217A7" w:rsidRDefault="00236B3A" w:rsidP="00C217A7">
            <w:pPr>
              <w:spacing w:before="100" w:beforeAutospacing="1" w:after="100" w:afterAutospacing="1" w:line="259" w:lineRule="auto"/>
              <w:jc w:val="center"/>
              <w:rPr>
                <w:sz w:val="18"/>
                <w:szCs w:val="18"/>
              </w:rPr>
            </w:pPr>
            <w:r w:rsidRPr="00C217A7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44" w:type="pct"/>
            <w:vAlign w:val="center"/>
          </w:tcPr>
          <w:p w:rsidR="00236B3A" w:rsidRPr="00C217A7" w:rsidRDefault="00236B3A" w:rsidP="00C217A7">
            <w:pPr>
              <w:spacing w:before="100" w:beforeAutospacing="1" w:after="100" w:afterAutospacing="1" w:line="259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pct"/>
            <w:vAlign w:val="center"/>
          </w:tcPr>
          <w:p w:rsidR="00236B3A" w:rsidRPr="00C217A7" w:rsidRDefault="00236B3A" w:rsidP="00C217A7">
            <w:pPr>
              <w:spacing w:before="100" w:beforeAutospacing="1" w:after="100" w:afterAutospacing="1" w:line="259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pct"/>
            <w:vAlign w:val="center"/>
          </w:tcPr>
          <w:p w:rsidR="00236B3A" w:rsidRPr="00C217A7" w:rsidRDefault="00236B3A" w:rsidP="00C217A7">
            <w:pPr>
              <w:spacing w:before="100" w:beforeAutospacing="1" w:after="100" w:afterAutospacing="1" w:line="259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61" w:type="pct"/>
            <w:vAlign w:val="center"/>
          </w:tcPr>
          <w:p w:rsidR="00236B3A" w:rsidRPr="00C217A7" w:rsidRDefault="00236B3A" w:rsidP="00C217A7">
            <w:pPr>
              <w:spacing w:before="100" w:beforeAutospacing="1" w:after="100" w:afterAutospacing="1" w:line="259" w:lineRule="auto"/>
              <w:jc w:val="center"/>
              <w:rPr>
                <w:sz w:val="18"/>
                <w:szCs w:val="18"/>
              </w:rPr>
            </w:pPr>
          </w:p>
        </w:tc>
      </w:tr>
      <w:tr w:rsidR="00236B3A" w:rsidRPr="00472E27" w:rsidTr="0047590A">
        <w:trPr>
          <w:trHeight w:val="284"/>
        </w:trPr>
        <w:tc>
          <w:tcPr>
            <w:tcW w:w="286" w:type="pct"/>
            <w:vAlign w:val="center"/>
          </w:tcPr>
          <w:p w:rsidR="00236B3A" w:rsidRPr="00C217A7" w:rsidRDefault="00236B3A" w:rsidP="00C217A7">
            <w:pPr>
              <w:spacing w:before="100" w:beforeAutospacing="1" w:after="100" w:afterAutospacing="1" w:line="259" w:lineRule="auto"/>
              <w:jc w:val="center"/>
              <w:rPr>
                <w:sz w:val="18"/>
                <w:szCs w:val="18"/>
              </w:rPr>
            </w:pPr>
            <w:r w:rsidRPr="00C217A7">
              <w:rPr>
                <w:sz w:val="18"/>
                <w:szCs w:val="18"/>
              </w:rPr>
              <w:t>4</w:t>
            </w:r>
          </w:p>
        </w:tc>
        <w:tc>
          <w:tcPr>
            <w:tcW w:w="1711" w:type="pct"/>
            <w:vAlign w:val="center"/>
          </w:tcPr>
          <w:p w:rsidR="00236B3A" w:rsidRPr="00C217A7" w:rsidRDefault="00236B3A" w:rsidP="00C217A7">
            <w:pPr>
              <w:spacing w:before="100" w:beforeAutospacing="1" w:after="100" w:afterAutospacing="1" w:line="259" w:lineRule="auto"/>
              <w:rPr>
                <w:sz w:val="18"/>
                <w:szCs w:val="18"/>
              </w:rPr>
            </w:pPr>
            <w:r w:rsidRPr="00C217A7">
              <w:rPr>
                <w:sz w:val="18"/>
                <w:szCs w:val="18"/>
              </w:rPr>
              <w:t xml:space="preserve">Ετήσιο Κόστος συντήρησης </w:t>
            </w:r>
          </w:p>
        </w:tc>
        <w:tc>
          <w:tcPr>
            <w:tcW w:w="617" w:type="pct"/>
            <w:vAlign w:val="center"/>
          </w:tcPr>
          <w:p w:rsidR="00236B3A" w:rsidRPr="00C217A7" w:rsidRDefault="00236B3A" w:rsidP="00C217A7">
            <w:pPr>
              <w:spacing w:before="100" w:beforeAutospacing="1" w:after="100" w:afterAutospacing="1" w:line="259" w:lineRule="auto"/>
              <w:jc w:val="center"/>
              <w:rPr>
                <w:sz w:val="18"/>
                <w:szCs w:val="18"/>
              </w:rPr>
            </w:pPr>
            <w:r w:rsidRPr="00C217A7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44" w:type="pct"/>
            <w:vAlign w:val="center"/>
          </w:tcPr>
          <w:p w:rsidR="00236B3A" w:rsidRPr="00C217A7" w:rsidRDefault="00236B3A" w:rsidP="00C217A7">
            <w:pPr>
              <w:spacing w:before="100" w:beforeAutospacing="1" w:after="100" w:afterAutospacing="1" w:line="259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pct"/>
            <w:vAlign w:val="center"/>
          </w:tcPr>
          <w:p w:rsidR="00236B3A" w:rsidRPr="00C217A7" w:rsidRDefault="00236B3A" w:rsidP="00C217A7">
            <w:pPr>
              <w:spacing w:before="100" w:beforeAutospacing="1" w:after="100" w:afterAutospacing="1" w:line="259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pct"/>
            <w:vAlign w:val="center"/>
          </w:tcPr>
          <w:p w:rsidR="00236B3A" w:rsidRPr="00C217A7" w:rsidRDefault="00236B3A" w:rsidP="00C217A7">
            <w:pPr>
              <w:spacing w:before="100" w:beforeAutospacing="1" w:after="100" w:afterAutospacing="1" w:line="259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61" w:type="pct"/>
            <w:vAlign w:val="center"/>
          </w:tcPr>
          <w:p w:rsidR="00236B3A" w:rsidRPr="00C217A7" w:rsidRDefault="00236B3A" w:rsidP="00C217A7">
            <w:pPr>
              <w:spacing w:before="100" w:beforeAutospacing="1" w:after="100" w:afterAutospacing="1" w:line="259" w:lineRule="auto"/>
              <w:jc w:val="center"/>
              <w:rPr>
                <w:sz w:val="18"/>
                <w:szCs w:val="18"/>
              </w:rPr>
            </w:pPr>
          </w:p>
        </w:tc>
      </w:tr>
      <w:tr w:rsidR="00236B3A" w:rsidRPr="00472E27" w:rsidTr="0047590A">
        <w:trPr>
          <w:trHeight w:val="284"/>
        </w:trPr>
        <w:tc>
          <w:tcPr>
            <w:tcW w:w="286" w:type="pct"/>
            <w:vAlign w:val="center"/>
          </w:tcPr>
          <w:p w:rsidR="00236B3A" w:rsidRPr="00C217A7" w:rsidRDefault="00236B3A" w:rsidP="00C217A7">
            <w:pPr>
              <w:spacing w:before="100" w:beforeAutospacing="1" w:after="100" w:afterAutospacing="1" w:line="259" w:lineRule="auto"/>
              <w:jc w:val="center"/>
              <w:rPr>
                <w:sz w:val="18"/>
                <w:szCs w:val="18"/>
              </w:rPr>
            </w:pPr>
            <w:r w:rsidRPr="00C217A7">
              <w:rPr>
                <w:sz w:val="18"/>
                <w:szCs w:val="18"/>
              </w:rPr>
              <w:t>5</w:t>
            </w:r>
          </w:p>
        </w:tc>
        <w:tc>
          <w:tcPr>
            <w:tcW w:w="1711" w:type="pct"/>
            <w:vAlign w:val="center"/>
          </w:tcPr>
          <w:p w:rsidR="00236B3A" w:rsidRPr="00C217A7" w:rsidRDefault="00236B3A" w:rsidP="00C217A7">
            <w:pPr>
              <w:spacing w:before="100" w:beforeAutospacing="1" w:after="100" w:afterAutospacing="1" w:line="259" w:lineRule="auto"/>
              <w:rPr>
                <w:sz w:val="18"/>
                <w:szCs w:val="18"/>
              </w:rPr>
            </w:pPr>
            <w:r w:rsidRPr="00C217A7">
              <w:rPr>
                <w:sz w:val="18"/>
                <w:szCs w:val="18"/>
              </w:rPr>
              <w:t xml:space="preserve">Ετήσιο Κόστος συντήρησης </w:t>
            </w:r>
          </w:p>
        </w:tc>
        <w:tc>
          <w:tcPr>
            <w:tcW w:w="617" w:type="pct"/>
            <w:vAlign w:val="center"/>
          </w:tcPr>
          <w:p w:rsidR="00236B3A" w:rsidRPr="00C217A7" w:rsidRDefault="00236B3A" w:rsidP="00C217A7">
            <w:pPr>
              <w:spacing w:before="100" w:beforeAutospacing="1" w:after="100" w:afterAutospacing="1" w:line="259" w:lineRule="auto"/>
              <w:jc w:val="center"/>
              <w:rPr>
                <w:b/>
                <w:bCs/>
                <w:sz w:val="18"/>
                <w:szCs w:val="18"/>
              </w:rPr>
            </w:pPr>
            <w:r w:rsidRPr="00C217A7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44" w:type="pct"/>
            <w:vAlign w:val="center"/>
          </w:tcPr>
          <w:p w:rsidR="00236B3A" w:rsidRPr="00C217A7" w:rsidRDefault="00236B3A" w:rsidP="00C217A7">
            <w:pPr>
              <w:spacing w:before="100" w:beforeAutospacing="1" w:after="100" w:afterAutospacing="1" w:line="259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pct"/>
            <w:vAlign w:val="center"/>
          </w:tcPr>
          <w:p w:rsidR="00236B3A" w:rsidRPr="00C217A7" w:rsidRDefault="00236B3A" w:rsidP="00C217A7">
            <w:pPr>
              <w:spacing w:before="100" w:beforeAutospacing="1" w:after="100" w:afterAutospacing="1" w:line="259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pct"/>
            <w:vAlign w:val="center"/>
          </w:tcPr>
          <w:p w:rsidR="00236B3A" w:rsidRPr="00C217A7" w:rsidRDefault="00236B3A" w:rsidP="00C217A7">
            <w:pPr>
              <w:spacing w:before="100" w:beforeAutospacing="1" w:after="100" w:afterAutospacing="1" w:line="259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61" w:type="pct"/>
            <w:vAlign w:val="center"/>
          </w:tcPr>
          <w:p w:rsidR="00236B3A" w:rsidRPr="00C217A7" w:rsidRDefault="00236B3A" w:rsidP="00C217A7">
            <w:pPr>
              <w:spacing w:before="100" w:beforeAutospacing="1" w:after="100" w:afterAutospacing="1" w:line="259" w:lineRule="auto"/>
              <w:jc w:val="center"/>
              <w:rPr>
                <w:sz w:val="18"/>
                <w:szCs w:val="18"/>
              </w:rPr>
            </w:pPr>
          </w:p>
        </w:tc>
      </w:tr>
      <w:tr w:rsidR="00236B3A" w:rsidRPr="00472E27" w:rsidTr="0047590A">
        <w:trPr>
          <w:trHeight w:val="284"/>
        </w:trPr>
        <w:tc>
          <w:tcPr>
            <w:tcW w:w="286" w:type="pct"/>
            <w:shd w:val="clear" w:color="auto" w:fill="D9D9D9"/>
            <w:vAlign w:val="center"/>
          </w:tcPr>
          <w:p w:rsidR="00236B3A" w:rsidRPr="00C217A7" w:rsidRDefault="00236B3A" w:rsidP="00C217A7">
            <w:pPr>
              <w:spacing w:before="100" w:beforeAutospacing="1" w:after="100" w:afterAutospacing="1" w:line="259" w:lineRule="auto"/>
              <w:rPr>
                <w:sz w:val="18"/>
                <w:szCs w:val="18"/>
              </w:rPr>
            </w:pPr>
          </w:p>
        </w:tc>
        <w:tc>
          <w:tcPr>
            <w:tcW w:w="1711" w:type="pct"/>
            <w:shd w:val="clear" w:color="auto" w:fill="D9D9D9"/>
            <w:vAlign w:val="center"/>
          </w:tcPr>
          <w:p w:rsidR="00236B3A" w:rsidRPr="00C217A7" w:rsidRDefault="00236B3A" w:rsidP="00C217A7">
            <w:pPr>
              <w:spacing w:before="100" w:beforeAutospacing="1" w:after="100" w:afterAutospacing="1" w:line="259" w:lineRule="auto"/>
              <w:rPr>
                <w:sz w:val="18"/>
                <w:szCs w:val="18"/>
              </w:rPr>
            </w:pPr>
            <w:r w:rsidRPr="00C217A7">
              <w:rPr>
                <w:b/>
                <w:sz w:val="18"/>
                <w:szCs w:val="18"/>
              </w:rPr>
              <w:t>ΣΥΝΟΛΟ ΤΜΗΜΑΤΩΝ</w:t>
            </w:r>
          </w:p>
        </w:tc>
        <w:tc>
          <w:tcPr>
            <w:tcW w:w="617" w:type="pct"/>
            <w:shd w:val="clear" w:color="auto" w:fill="D9D9D9"/>
            <w:vAlign w:val="center"/>
          </w:tcPr>
          <w:p w:rsidR="00236B3A" w:rsidRPr="00C217A7" w:rsidRDefault="00236B3A" w:rsidP="00C217A7">
            <w:pPr>
              <w:spacing w:before="100" w:beforeAutospacing="1" w:after="100" w:afterAutospacing="1" w:line="259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44" w:type="pct"/>
            <w:shd w:val="clear" w:color="auto" w:fill="D9D9D9"/>
            <w:vAlign w:val="center"/>
          </w:tcPr>
          <w:p w:rsidR="00236B3A" w:rsidRPr="00C217A7" w:rsidRDefault="00236B3A" w:rsidP="00C217A7">
            <w:pPr>
              <w:spacing w:before="100" w:beforeAutospacing="1" w:after="100" w:afterAutospacing="1" w:line="259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pct"/>
            <w:shd w:val="clear" w:color="auto" w:fill="D9D9D9"/>
            <w:vAlign w:val="center"/>
          </w:tcPr>
          <w:p w:rsidR="00236B3A" w:rsidRPr="00C217A7" w:rsidRDefault="00236B3A" w:rsidP="00C217A7">
            <w:pPr>
              <w:spacing w:before="100" w:beforeAutospacing="1" w:after="100" w:afterAutospacing="1" w:line="259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pct"/>
            <w:shd w:val="clear" w:color="auto" w:fill="D9D9D9"/>
            <w:vAlign w:val="center"/>
          </w:tcPr>
          <w:p w:rsidR="00236B3A" w:rsidRPr="00C217A7" w:rsidRDefault="00236B3A" w:rsidP="00C217A7">
            <w:pPr>
              <w:spacing w:before="100" w:beforeAutospacing="1" w:after="100" w:afterAutospacing="1" w:line="259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61" w:type="pct"/>
            <w:shd w:val="clear" w:color="auto" w:fill="D9D9D9"/>
            <w:vAlign w:val="center"/>
          </w:tcPr>
          <w:p w:rsidR="00236B3A" w:rsidRPr="00C217A7" w:rsidRDefault="00236B3A" w:rsidP="00C217A7">
            <w:pPr>
              <w:spacing w:before="100" w:beforeAutospacing="1" w:after="100" w:afterAutospacing="1" w:line="259" w:lineRule="auto"/>
              <w:jc w:val="center"/>
              <w:rPr>
                <w:sz w:val="18"/>
                <w:szCs w:val="18"/>
              </w:rPr>
            </w:pPr>
          </w:p>
        </w:tc>
      </w:tr>
    </w:tbl>
    <w:p w:rsidR="00236B3A" w:rsidRPr="00C217A7" w:rsidRDefault="00236B3A" w:rsidP="00C217A7">
      <w:pPr>
        <w:tabs>
          <w:tab w:val="left" w:pos="7797"/>
        </w:tabs>
        <w:spacing w:after="0" w:line="240" w:lineRule="auto"/>
      </w:pPr>
    </w:p>
    <w:p w:rsidR="00236B3A" w:rsidRPr="007F65AA" w:rsidRDefault="00236B3A" w:rsidP="00C217A7">
      <w:pPr>
        <w:jc w:val="both"/>
        <w:rPr>
          <w:i/>
          <w:iCs/>
        </w:rPr>
      </w:pPr>
      <w:r w:rsidRPr="007F65AA">
        <w:rPr>
          <w:i/>
          <w:iCs/>
        </w:rPr>
        <w:t>*Το κόστος συντήρ</w:t>
      </w:r>
      <w:r>
        <w:rPr>
          <w:i/>
          <w:iCs/>
        </w:rPr>
        <w:t xml:space="preserve">ησης μετά την λήξη της εγγύησης συμπληρώνεται ενδεικτικά και </w:t>
      </w:r>
      <w:r w:rsidRPr="007F65AA">
        <w:rPr>
          <w:i/>
          <w:iCs/>
        </w:rPr>
        <w:t>δεν περιλαμβάνεται στον συνολικό προϋπολογισμό του έργου. Η ετήσια αμοιβή ανά Τμήμα δεν μπορεί να υπερβαίνει το 10% της προσφερόμενης οικονομικής αξίας του τμήματος.</w:t>
      </w:r>
    </w:p>
    <w:p w:rsidR="00236B3A" w:rsidRDefault="00236B3A">
      <w:bookmarkStart w:id="1" w:name="_GoBack"/>
      <w:bookmarkEnd w:id="1"/>
    </w:p>
    <w:p w:rsidR="00236B3A" w:rsidRDefault="00236B3A"/>
    <w:p w:rsidR="00236B3A" w:rsidRDefault="00236B3A"/>
    <w:p w:rsidR="00236B3A" w:rsidRDefault="00236B3A" w:rsidP="00F978BB">
      <w:pPr>
        <w:widowControl w:val="0"/>
        <w:spacing w:before="60" w:after="20" w:line="280" w:lineRule="atLeast"/>
        <w:jc w:val="center"/>
        <w:rPr>
          <w:rFonts w:ascii="Arial" w:hAnsi="Arial" w:cs="Arial"/>
        </w:rPr>
      </w:pPr>
      <w:r w:rsidRPr="00985AA9">
        <w:rPr>
          <w:rFonts w:ascii="Arial" w:hAnsi="Arial" w:cs="Arial"/>
        </w:rPr>
        <w:t>Ο Προσφέρων</w:t>
      </w:r>
    </w:p>
    <w:p w:rsidR="00236B3A" w:rsidRDefault="00236B3A" w:rsidP="00F978BB">
      <w:pPr>
        <w:widowControl w:val="0"/>
        <w:spacing w:before="60" w:after="20" w:line="280" w:lineRule="atLeast"/>
        <w:jc w:val="center"/>
        <w:rPr>
          <w:rFonts w:ascii="Arial" w:hAnsi="Arial" w:cs="Arial"/>
        </w:rPr>
      </w:pPr>
    </w:p>
    <w:p w:rsidR="00236B3A" w:rsidRDefault="00236B3A" w:rsidP="00F978BB">
      <w:pPr>
        <w:widowControl w:val="0"/>
        <w:spacing w:before="60" w:after="20" w:line="280" w:lineRule="atLeast"/>
        <w:jc w:val="center"/>
        <w:rPr>
          <w:rFonts w:ascii="Arial" w:hAnsi="Arial" w:cs="Arial"/>
        </w:rPr>
      </w:pPr>
    </w:p>
    <w:p w:rsidR="00236B3A" w:rsidRPr="00985AA9" w:rsidRDefault="00236B3A" w:rsidP="00F978BB">
      <w:pPr>
        <w:widowControl w:val="0"/>
        <w:spacing w:before="60" w:after="20" w:line="280" w:lineRule="atLeast"/>
        <w:jc w:val="center"/>
        <w:rPr>
          <w:rFonts w:ascii="Arial" w:hAnsi="Arial" w:cs="Arial"/>
        </w:rPr>
      </w:pPr>
    </w:p>
    <w:p w:rsidR="00236B3A" w:rsidRPr="00985AA9" w:rsidRDefault="00236B3A" w:rsidP="00F978BB">
      <w:pPr>
        <w:widowControl w:val="0"/>
        <w:spacing w:before="60" w:after="20" w:line="280" w:lineRule="atLeast"/>
        <w:jc w:val="center"/>
        <w:rPr>
          <w:rFonts w:ascii="Arial" w:hAnsi="Arial" w:cs="Arial"/>
        </w:rPr>
      </w:pPr>
      <w:r w:rsidRPr="00985AA9">
        <w:rPr>
          <w:rFonts w:ascii="Arial" w:hAnsi="Arial" w:cs="Arial"/>
        </w:rPr>
        <w:t>(Υπογραφή – Σφραγίδα)</w:t>
      </w:r>
    </w:p>
    <w:p w:rsidR="00236B3A" w:rsidRDefault="00236B3A" w:rsidP="00F978BB"/>
    <w:p w:rsidR="00236B3A" w:rsidRDefault="00236B3A"/>
    <w:sectPr w:rsidR="00236B3A" w:rsidSect="00D93C9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2AD2"/>
    <w:rsid w:val="00236B3A"/>
    <w:rsid w:val="00372172"/>
    <w:rsid w:val="00375F03"/>
    <w:rsid w:val="003A2FED"/>
    <w:rsid w:val="00472E27"/>
    <w:rsid w:val="0047590A"/>
    <w:rsid w:val="005451E3"/>
    <w:rsid w:val="006E2BDC"/>
    <w:rsid w:val="0076153E"/>
    <w:rsid w:val="007F65AA"/>
    <w:rsid w:val="00847599"/>
    <w:rsid w:val="008D45BE"/>
    <w:rsid w:val="00985AA9"/>
    <w:rsid w:val="00C217A7"/>
    <w:rsid w:val="00C32AD2"/>
    <w:rsid w:val="00D93C95"/>
    <w:rsid w:val="00DE4C1E"/>
    <w:rsid w:val="00E26007"/>
    <w:rsid w:val="00F70452"/>
    <w:rsid w:val="00F97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2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C95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F978BB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Times New Roman" w:eastAsia="Times New Roman" w:hAnsi="Times New Roman"/>
      <w:sz w:val="24"/>
      <w:szCs w:val="20"/>
      <w:lang w:eastAsia="el-G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978BB"/>
    <w:rPr>
      <w:rFonts w:eastAsia="Times New Roman" w:cs="Times New Roman"/>
      <w:sz w:val="24"/>
      <w:lang w:val="el-GR" w:eastAsia="el-GR" w:bidi="ar-SA"/>
    </w:rPr>
  </w:style>
  <w:style w:type="table" w:styleId="TableGrid">
    <w:name w:val="Table Grid"/>
    <w:basedOn w:val="TableNormal"/>
    <w:uiPriority w:val="99"/>
    <w:rsid w:val="00C217A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248</Words>
  <Characters>1340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Babis Chatzis</dc:creator>
  <cp:keywords/>
  <dc:description/>
  <cp:lastModifiedBy>m.thomaidou</cp:lastModifiedBy>
  <cp:revision>3</cp:revision>
  <dcterms:created xsi:type="dcterms:W3CDTF">2020-04-09T04:11:00Z</dcterms:created>
  <dcterms:modified xsi:type="dcterms:W3CDTF">2020-04-09T10:08:00Z</dcterms:modified>
</cp:coreProperties>
</file>