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67" w:rsidRPr="00516C67" w:rsidRDefault="00516C67" w:rsidP="00516C6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l-GR" w:eastAsia="el-GR"/>
        </w:rPr>
      </w:pPr>
      <w:bookmarkStart w:id="0" w:name="_Hlk522019434"/>
      <w:r w:rsidRPr="00516C67">
        <w:rPr>
          <w:rFonts w:ascii="Times New Roman" w:eastAsia="Times New Roman" w:hAnsi="Times New Roman" w:cs="Times New Roman"/>
          <w:noProof/>
          <w:sz w:val="16"/>
          <w:szCs w:val="16"/>
          <w:lang w:val="el-GR" w:eastAsia="el-GR"/>
        </w:rPr>
        <w:drawing>
          <wp:inline distT="0" distB="0" distL="0" distR="0" wp14:anchorId="154198B8" wp14:editId="108C818B">
            <wp:extent cx="2110740" cy="8608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/>
          <w:bCs/>
          <w:sz w:val="20"/>
          <w:szCs w:val="20"/>
          <w:lang w:val="el-GR"/>
        </w:rPr>
        <w:t>ΜΗΤΡΟΠΟΛΙΤΙΚΗ ΑΝΑΠΤΥΞΙΑΚΗ ΘΕΣΣΑΛΟΝΙΚΗΣ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/>
          <w:bCs/>
          <w:sz w:val="20"/>
          <w:szCs w:val="20"/>
          <w:lang w:val="el-GR"/>
        </w:rPr>
        <w:t>ΑΝΑΠΤΥΞΙΑΚΗ ΑΝΩΝΥΜΗ ΕΤΑΙΡΕΙΑ OTA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Cs/>
          <w:sz w:val="20"/>
          <w:szCs w:val="20"/>
          <w:lang w:val="el-GR"/>
        </w:rPr>
        <w:t>ΔΙΑΔΗΜΟΤΙΚΗ ΕΤΑΙΡΕΙΑ ΤΩΝ ΟΤΑ Α’ ΒΑΘΜΟΥ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Cs/>
          <w:sz w:val="20"/>
          <w:szCs w:val="20"/>
          <w:lang w:val="el-GR"/>
        </w:rPr>
        <w:t>ΤΗΣ ΕΥΡΥΤΕΡΗΣ ΑΣΤΙΚΗΣ ΜΗΤΡΟΠΟΛΙΤΙΚΗΣ ΘΕΣΣΑΛΟΝΙΚΗΣ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  <w:r w:rsidRPr="00516C67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ΒΑΣΙΛΕΩΣ ΓΕΩΡΓΙΟΥ Α’ 1,  546 40 ΘΕΣΣΑΛΟΝΙΚΗ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el-GR"/>
        </w:rPr>
      </w:pPr>
      <w:r w:rsidRPr="00516C67">
        <w:rPr>
          <w:rFonts w:ascii="Arial" w:eastAsia="Times New Roman" w:hAnsi="Arial" w:cs="Arial"/>
          <w:bCs/>
          <w:sz w:val="16"/>
          <w:szCs w:val="16"/>
          <w:lang w:val="el-GR"/>
        </w:rPr>
        <w:t>Α.Μ.Α.Ε. 30634/62/Β/94/0065 - ΑΡΙΘΜ. ΓΕΜΗ 58080704000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el-GR"/>
        </w:rPr>
      </w:pPr>
      <w:r w:rsidRPr="00516C67">
        <w:rPr>
          <w:rFonts w:ascii="Arial" w:eastAsia="Times New Roman" w:hAnsi="Arial" w:cs="Arial"/>
          <w:bCs/>
          <w:sz w:val="16"/>
          <w:szCs w:val="16"/>
          <w:lang w:val="el-GR"/>
        </w:rPr>
        <w:t>ΑΦΜ 094410584 - ΔΟΥ ΦΑΕ ΘΕΣΣΑΛΟΝΙΚΗΣ - ΑΡΙΘ. ΜΗΤΡΩΟΥ ΑΔΜ-Θ 23</w:t>
      </w:r>
    </w:p>
    <w:p w:rsidR="00516C67" w:rsidRPr="00516C67" w:rsidRDefault="00516C67" w:rsidP="00516C67">
      <w:pPr>
        <w:spacing w:after="0" w:line="240" w:lineRule="auto"/>
        <w:jc w:val="right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36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b/>
          <w:bCs/>
          <w:sz w:val="36"/>
          <w:szCs w:val="20"/>
          <w:u w:val="single"/>
          <w:lang w:val="el-GR" w:eastAsia="el-GR"/>
        </w:rPr>
        <w:t xml:space="preserve">ΑΙΤΗΣΗ ΕΚΔΗΛΩΣΗΣ ΕΝΔΙΑΦΕΡΟΝΤΟΣ  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  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8"/>
          <w:szCs w:val="28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                                                                  ΗΜΕΡΟΜΗΝΙΑ__/__/201_</w:t>
      </w:r>
    </w:p>
    <w:p w:rsidR="00516C67" w:rsidRPr="00516C67" w:rsidRDefault="00516C67" w:rsidP="0051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558/05.09.2018</w:t>
      </w:r>
      <w:r w:rsidRPr="00516C67"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:rsidR="00516C67" w:rsidRPr="00516C67" w:rsidRDefault="00516C67" w:rsidP="00516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b/>
          <w:sz w:val="24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b/>
          <w:sz w:val="24"/>
          <w:szCs w:val="20"/>
          <w:u w:val="single"/>
          <w:lang w:val="el-GR" w:eastAsia="el-GR"/>
        </w:rPr>
        <w:t>ΣΤΟΙΧΕΙΑ ΑΙΤΟΥΝΤΟΣ: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ΕΠΩΝΥΜΟ: 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ΟΝΟΜΑ: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ΟΝΟΜΑ ΠΑΤΡΟΣ:                 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Α.Δ.Τ. </w:t>
      </w:r>
      <w:bookmarkStart w:id="1" w:name="_GoBack"/>
      <w:bookmarkEnd w:id="1"/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ΗΜΕΡ.ΓΕΝΝΗΣΗΣ: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>ΤΟΠΟΣ ΓΕΝΝΗΣΗΣ: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>Δ/ΝΣΗ ΚΑΤΟΙΚΙΑΣ: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ΤΗΛΕΦΩΝΟ: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</w:t>
      </w: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………………………</w:t>
      </w: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(Υπογραφή)</w:t>
      </w:r>
    </w:p>
    <w:p w:rsidR="00065122" w:rsidRDefault="00065122"/>
    <w:sectPr w:rsidR="00065122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C038D"/>
    <w:rsid w:val="005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Mitropolitiki</cp:lastModifiedBy>
  <cp:revision>2</cp:revision>
  <dcterms:created xsi:type="dcterms:W3CDTF">2018-09-05T08:55:00Z</dcterms:created>
  <dcterms:modified xsi:type="dcterms:W3CDTF">2018-09-05T08:57:00Z</dcterms:modified>
</cp:coreProperties>
</file>