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Ψήφισμα της 14/03/2011 Συνεδρίασης του Δημοτικού Συμβουλίου του Δήμου Θεσσαλονίκης </w:t>
      </w:r>
      <w:r>
        <w:rPr>
          <w:rFonts w:ascii="Times New Roman" w:hAnsi="Times New Roman"/>
          <w:b/>
          <w:sz w:val="28"/>
          <w:szCs w:val="28"/>
        </w:rPr>
        <w:t>για την απώλεια του καλλιτέχνη Μανώλη Ρασούλη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Το Δημοτικό Συμβούλιο αποχαιρετά τον Μανώλη Ρασούλη, τον αγωνιστή της Αριστεράς, ο οποίος υπήρξε και ενεργό μέλος του αντιδικτατορικού αγώνα και τον εμπνευσμένο δημιουργό, με τους αξέχαστους στίχους του, οι οποίοι έγιναν γνωστοί σε όλες τις χώρες όπου υπάρχουν Έλληνες.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Mangal"/>
      <w:color w:val="auto"/>
      <w:sz w:val="24"/>
      <w:szCs w:val="24"/>
      <w:lang w:val="el-GR" w:eastAsia="zh-CN" w:bidi="hi-IN"/>
    </w:rPr>
  </w:style>
  <w:style w:type="paragraph" w:styleId="1">
    <w:name w:val="Επικεφαλίδα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Επικεφαλίδα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Επικεφαλίδα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Επικεφαλίδα"/>
    <w:basedOn w:val="Normal"/>
    <w:next w:val="Style12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2">
    <w:name w:val="Σώμα κειμένου"/>
    <w:basedOn w:val="Normal"/>
    <w:pPr>
      <w:spacing w:lineRule="auto" w:line="288" w:before="0" w:after="140"/>
    </w:pPr>
    <w:rPr/>
  </w:style>
  <w:style w:type="paragraph" w:styleId="Style13">
    <w:name w:val="Λίστα"/>
    <w:basedOn w:val="Style12"/>
    <w:pPr/>
    <w:rPr>
      <w:rFonts w:cs="Mangal"/>
    </w:rPr>
  </w:style>
  <w:style w:type="paragraph" w:styleId="Style14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Mangal"/>
    </w:rPr>
  </w:style>
  <w:style w:type="paragraph" w:styleId="Style16">
    <w:name w:val="Παραθέσεις"/>
    <w:basedOn w:val="Normal"/>
    <w:qFormat/>
    <w:pPr>
      <w:spacing w:before="0" w:after="283"/>
      <w:ind w:left="567" w:right="567" w:hanging="0"/>
    </w:pPr>
    <w:rPr/>
  </w:style>
  <w:style w:type="paragraph" w:styleId="Style17">
    <w:name w:val="Τίτλος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Υπότιτλος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2017-05-03T10:44:52Z</dcterms:created>
  <dc:language>el-GR</dc:language>
  <dcterms:modified xsi:type="dcterms:W3CDTF">2017-05-03T10:47:15Z</dcterms:modified>
  <cp:revision>1</cp:revision>
</cp:coreProperties>
</file>